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2E" w:rsidRDefault="00CB252E" w:rsidP="00CB252E">
      <w:pPr>
        <w:tabs>
          <w:tab w:val="left" w:pos="851"/>
          <w:tab w:val="left" w:pos="1134"/>
          <w:tab w:val="left" w:pos="1560"/>
        </w:tabs>
        <w:spacing w:after="0"/>
        <w:ind w:right="211"/>
        <w:jc w:val="center"/>
        <w:rPr>
          <w:rFonts w:ascii="Times New Roman" w:hAnsi="Times New Roman"/>
          <w:b/>
          <w:sz w:val="26"/>
          <w:szCs w:val="26"/>
        </w:rPr>
      </w:pPr>
      <w:r w:rsidRPr="00414057">
        <w:rPr>
          <w:rFonts w:ascii="Times New Roman" w:hAnsi="Times New Roman"/>
          <w:b/>
          <w:sz w:val="26"/>
          <w:szCs w:val="26"/>
        </w:rPr>
        <w:t>Заключение</w:t>
      </w:r>
    </w:p>
    <w:p w:rsidR="00414057" w:rsidRPr="00414057" w:rsidRDefault="00414057" w:rsidP="00CB252E">
      <w:pPr>
        <w:tabs>
          <w:tab w:val="left" w:pos="851"/>
          <w:tab w:val="left" w:pos="1134"/>
          <w:tab w:val="left" w:pos="1560"/>
        </w:tabs>
        <w:spacing w:after="0"/>
        <w:ind w:right="211"/>
        <w:jc w:val="center"/>
        <w:rPr>
          <w:rFonts w:ascii="Times New Roman" w:hAnsi="Times New Roman"/>
          <w:b/>
          <w:sz w:val="26"/>
          <w:szCs w:val="26"/>
        </w:rPr>
      </w:pPr>
    </w:p>
    <w:p w:rsidR="00CB252E" w:rsidRPr="00414057" w:rsidRDefault="00CB252E" w:rsidP="00A2427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публичных слушаний по проекту  Правила землепользования и застройки </w:t>
      </w:r>
      <w:proofErr w:type="spellStart"/>
      <w:r w:rsidR="00B15102">
        <w:rPr>
          <w:rFonts w:ascii="Times New Roman" w:hAnsi="Times New Roman"/>
          <w:sz w:val="26"/>
          <w:szCs w:val="26"/>
        </w:rPr>
        <w:t>Порогского</w:t>
      </w:r>
      <w:proofErr w:type="spellEnd"/>
      <w:r w:rsidR="00A81BD3" w:rsidRPr="00414057">
        <w:rPr>
          <w:rFonts w:ascii="Times New Roman" w:hAnsi="Times New Roman"/>
          <w:sz w:val="26"/>
          <w:szCs w:val="26"/>
        </w:rPr>
        <w:t xml:space="preserve"> </w:t>
      </w:r>
      <w:r w:rsidRPr="00414057">
        <w:rPr>
          <w:rFonts w:ascii="Times New Roman" w:hAnsi="Times New Roman"/>
          <w:sz w:val="26"/>
          <w:szCs w:val="26"/>
        </w:rPr>
        <w:t>муниципального образования.</w:t>
      </w:r>
      <w:r w:rsidRPr="00414057">
        <w:rPr>
          <w:rFonts w:ascii="Times New Roman" w:hAnsi="Times New Roman"/>
          <w:b/>
          <w:sz w:val="26"/>
          <w:szCs w:val="26"/>
        </w:rPr>
        <w:br/>
      </w:r>
    </w:p>
    <w:p w:rsidR="00CB252E" w:rsidRPr="00414057" w:rsidRDefault="00CB252E" w:rsidP="00CB252E">
      <w:pPr>
        <w:spacing w:after="0"/>
        <w:ind w:right="-142"/>
        <w:rPr>
          <w:rFonts w:ascii="Times New Roman" w:hAnsi="Times New Roman"/>
          <w:sz w:val="26"/>
          <w:szCs w:val="26"/>
        </w:rPr>
      </w:pPr>
      <w:proofErr w:type="spellStart"/>
      <w:r w:rsidRPr="00414057">
        <w:rPr>
          <w:rFonts w:ascii="Times New Roman" w:hAnsi="Times New Roman"/>
          <w:sz w:val="26"/>
          <w:szCs w:val="26"/>
        </w:rPr>
        <w:t>Нижнеудинский</w:t>
      </w:r>
      <w:proofErr w:type="spellEnd"/>
      <w:r w:rsidRPr="00414057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="00B15102">
        <w:rPr>
          <w:rFonts w:ascii="Times New Roman" w:hAnsi="Times New Roman"/>
          <w:sz w:val="26"/>
          <w:szCs w:val="26"/>
        </w:rPr>
        <w:t>с.Порог</w:t>
      </w:r>
      <w:proofErr w:type="spellEnd"/>
      <w:r w:rsidR="001A789A" w:rsidRPr="00414057">
        <w:rPr>
          <w:rFonts w:ascii="Times New Roman" w:hAnsi="Times New Roman"/>
          <w:sz w:val="26"/>
          <w:szCs w:val="26"/>
        </w:rPr>
        <w:tab/>
      </w:r>
      <w:r w:rsidR="001A789A" w:rsidRPr="00414057">
        <w:rPr>
          <w:rFonts w:ascii="Times New Roman" w:hAnsi="Times New Roman"/>
          <w:sz w:val="26"/>
          <w:szCs w:val="26"/>
        </w:rPr>
        <w:tab/>
      </w:r>
      <w:r w:rsidR="001A789A" w:rsidRPr="00414057">
        <w:rPr>
          <w:rFonts w:ascii="Times New Roman" w:hAnsi="Times New Roman"/>
          <w:sz w:val="26"/>
          <w:szCs w:val="26"/>
        </w:rPr>
        <w:tab/>
      </w:r>
      <w:r w:rsidR="001A789A" w:rsidRPr="00414057">
        <w:rPr>
          <w:rFonts w:ascii="Times New Roman" w:hAnsi="Times New Roman"/>
          <w:sz w:val="26"/>
          <w:szCs w:val="26"/>
        </w:rPr>
        <w:tab/>
      </w:r>
      <w:r w:rsidR="001A789A" w:rsidRPr="00414057">
        <w:rPr>
          <w:rFonts w:ascii="Times New Roman" w:hAnsi="Times New Roman"/>
          <w:sz w:val="26"/>
          <w:szCs w:val="26"/>
        </w:rPr>
        <w:tab/>
      </w:r>
      <w:r w:rsidR="005250A9" w:rsidRPr="005250A9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896030">
        <w:rPr>
          <w:rFonts w:ascii="Times New Roman" w:hAnsi="Times New Roman"/>
          <w:color w:val="000000" w:themeColor="text1"/>
          <w:sz w:val="26"/>
          <w:szCs w:val="26"/>
        </w:rPr>
        <w:t>1</w:t>
      </w:r>
      <w:r w:rsidR="005250A9" w:rsidRPr="005250A9">
        <w:rPr>
          <w:rFonts w:ascii="Times New Roman" w:hAnsi="Times New Roman"/>
          <w:color w:val="000000" w:themeColor="text1"/>
          <w:sz w:val="26"/>
          <w:szCs w:val="26"/>
        </w:rPr>
        <w:t>.01.2017</w:t>
      </w:r>
      <w:r w:rsidRPr="005250A9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CB252E" w:rsidRPr="00414057" w:rsidRDefault="00CB252E" w:rsidP="00CB252E">
      <w:pPr>
        <w:spacing w:after="0"/>
        <w:ind w:right="-142"/>
        <w:rPr>
          <w:rFonts w:ascii="Times New Roman" w:hAnsi="Times New Roman"/>
          <w:sz w:val="26"/>
          <w:szCs w:val="26"/>
        </w:rPr>
      </w:pPr>
    </w:p>
    <w:p w:rsidR="00CB252E" w:rsidRPr="00414057" w:rsidRDefault="00CB252E" w:rsidP="00CB252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Публичные слушания проводились в соответствии со статьями 31, 33 Градостроительного кодекса Российской Федерации.</w:t>
      </w:r>
    </w:p>
    <w:p w:rsidR="00CB252E" w:rsidRPr="00414057" w:rsidRDefault="00CB252E" w:rsidP="00CB252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Организатор публичных слушаний: администрация </w:t>
      </w:r>
      <w:proofErr w:type="spellStart"/>
      <w:r w:rsidR="00B15102">
        <w:rPr>
          <w:rFonts w:ascii="Times New Roman" w:hAnsi="Times New Roman"/>
          <w:sz w:val="26"/>
          <w:szCs w:val="26"/>
        </w:rPr>
        <w:t>Порогского</w:t>
      </w:r>
      <w:proofErr w:type="spellEnd"/>
      <w:r w:rsidR="003B4D5E" w:rsidRPr="00414057">
        <w:rPr>
          <w:rFonts w:ascii="Times New Roman" w:hAnsi="Times New Roman"/>
          <w:sz w:val="26"/>
          <w:szCs w:val="26"/>
        </w:rPr>
        <w:t xml:space="preserve"> </w:t>
      </w:r>
      <w:r w:rsidRPr="00414057">
        <w:rPr>
          <w:rFonts w:ascii="Times New Roman" w:hAnsi="Times New Roman"/>
          <w:sz w:val="26"/>
          <w:szCs w:val="26"/>
        </w:rPr>
        <w:t>муниципального образования.</w:t>
      </w:r>
    </w:p>
    <w:p w:rsidR="00CB252E" w:rsidRPr="00414057" w:rsidRDefault="00CB252E" w:rsidP="00CB252E">
      <w:pPr>
        <w:spacing w:after="0"/>
        <w:ind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Официальная публикация: «Вестник </w:t>
      </w:r>
      <w:proofErr w:type="spellStart"/>
      <w:r w:rsidR="00B15102">
        <w:rPr>
          <w:rFonts w:ascii="Times New Roman" w:hAnsi="Times New Roman"/>
          <w:sz w:val="26"/>
          <w:szCs w:val="26"/>
        </w:rPr>
        <w:t>Порогского</w:t>
      </w:r>
      <w:proofErr w:type="spellEnd"/>
      <w:r w:rsidRPr="00414057">
        <w:rPr>
          <w:rFonts w:ascii="Times New Roman" w:hAnsi="Times New Roman"/>
          <w:sz w:val="26"/>
          <w:szCs w:val="26"/>
        </w:rPr>
        <w:t xml:space="preserve"> </w:t>
      </w:r>
      <w:r w:rsidR="00B15102">
        <w:rPr>
          <w:rFonts w:ascii="Times New Roman" w:hAnsi="Times New Roman"/>
          <w:sz w:val="26"/>
          <w:szCs w:val="26"/>
        </w:rPr>
        <w:t>сельского</w:t>
      </w:r>
      <w:r w:rsidR="00EE4317">
        <w:rPr>
          <w:rFonts w:ascii="Times New Roman" w:hAnsi="Times New Roman"/>
          <w:sz w:val="26"/>
          <w:szCs w:val="26"/>
        </w:rPr>
        <w:t xml:space="preserve"> </w:t>
      </w:r>
      <w:r w:rsidRPr="00414057">
        <w:rPr>
          <w:rFonts w:ascii="Times New Roman" w:hAnsi="Times New Roman"/>
          <w:sz w:val="26"/>
          <w:szCs w:val="26"/>
        </w:rPr>
        <w:t xml:space="preserve">поселения». </w:t>
      </w:r>
    </w:p>
    <w:p w:rsidR="009A739E" w:rsidRDefault="00CB252E" w:rsidP="009A739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Публичные слушания проводились</w:t>
      </w:r>
      <w:r w:rsidR="005F1068" w:rsidRPr="00414057">
        <w:rPr>
          <w:rFonts w:ascii="Times New Roman" w:hAnsi="Times New Roman"/>
          <w:sz w:val="26"/>
          <w:szCs w:val="26"/>
        </w:rPr>
        <w:t>:</w:t>
      </w:r>
      <w:r w:rsidR="009A739E" w:rsidRPr="009A739E">
        <w:rPr>
          <w:rFonts w:ascii="Times New Roman" w:hAnsi="Times New Roman"/>
          <w:sz w:val="26"/>
          <w:szCs w:val="26"/>
        </w:rPr>
        <w:t xml:space="preserve"> </w:t>
      </w:r>
    </w:p>
    <w:p w:rsidR="00B31032" w:rsidRDefault="005250A9" w:rsidP="00CB252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января</w:t>
      </w:r>
      <w:r w:rsidR="001B281C">
        <w:rPr>
          <w:rFonts w:ascii="Times New Roman" w:hAnsi="Times New Roman"/>
          <w:sz w:val="26"/>
          <w:szCs w:val="26"/>
        </w:rPr>
        <w:t xml:space="preserve"> </w:t>
      </w:r>
      <w:r w:rsidR="005F1068" w:rsidRPr="0041405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7</w:t>
      </w:r>
      <w:r w:rsidR="005F1068" w:rsidRPr="00414057">
        <w:rPr>
          <w:rFonts w:ascii="Times New Roman" w:hAnsi="Times New Roman"/>
          <w:sz w:val="26"/>
          <w:szCs w:val="26"/>
        </w:rPr>
        <w:t xml:space="preserve"> г. в 1</w:t>
      </w:r>
      <w:r w:rsidR="008D70B8">
        <w:rPr>
          <w:rFonts w:ascii="Times New Roman" w:hAnsi="Times New Roman"/>
          <w:sz w:val="26"/>
          <w:szCs w:val="26"/>
        </w:rPr>
        <w:t>6</w:t>
      </w:r>
      <w:r w:rsidR="005F1068" w:rsidRPr="00414057">
        <w:rPr>
          <w:rFonts w:ascii="Times New Roman" w:hAnsi="Times New Roman"/>
          <w:sz w:val="26"/>
          <w:szCs w:val="26"/>
        </w:rPr>
        <w:t xml:space="preserve">:00 в здании </w:t>
      </w:r>
      <w:r w:rsidR="008D70B8">
        <w:rPr>
          <w:rFonts w:ascii="Times New Roman" w:hAnsi="Times New Roman"/>
          <w:sz w:val="26"/>
          <w:szCs w:val="26"/>
        </w:rPr>
        <w:t xml:space="preserve">МКУК </w:t>
      </w:r>
      <w:r w:rsidR="00EE43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102">
        <w:rPr>
          <w:rFonts w:ascii="Times New Roman" w:hAnsi="Times New Roman"/>
          <w:sz w:val="26"/>
          <w:szCs w:val="26"/>
        </w:rPr>
        <w:t>Порогского</w:t>
      </w:r>
      <w:proofErr w:type="spellEnd"/>
      <w:r w:rsidR="00EE4317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="005F1068" w:rsidRPr="00414057">
        <w:rPr>
          <w:rFonts w:ascii="Times New Roman" w:hAnsi="Times New Roman"/>
          <w:sz w:val="26"/>
          <w:szCs w:val="26"/>
        </w:rPr>
        <w:t xml:space="preserve">, расположенного по адресу: Иркутская область, </w:t>
      </w:r>
      <w:proofErr w:type="spellStart"/>
      <w:r w:rsidR="005F1068" w:rsidRPr="00414057">
        <w:rPr>
          <w:rFonts w:ascii="Times New Roman" w:hAnsi="Times New Roman"/>
          <w:sz w:val="26"/>
          <w:szCs w:val="26"/>
        </w:rPr>
        <w:t>Нижнеудинский</w:t>
      </w:r>
      <w:proofErr w:type="spellEnd"/>
      <w:r w:rsidR="005F1068" w:rsidRPr="00414057">
        <w:rPr>
          <w:rFonts w:ascii="Times New Roman" w:hAnsi="Times New Roman"/>
          <w:sz w:val="26"/>
          <w:szCs w:val="26"/>
        </w:rPr>
        <w:t xml:space="preserve"> район, </w:t>
      </w:r>
      <w:r w:rsidR="00B15102">
        <w:rPr>
          <w:rFonts w:ascii="Times New Roman" w:hAnsi="Times New Roman"/>
          <w:sz w:val="26"/>
          <w:szCs w:val="26"/>
        </w:rPr>
        <w:t>с. Порог</w:t>
      </w:r>
      <w:r w:rsidR="004244D4">
        <w:rPr>
          <w:rFonts w:ascii="Times New Roman" w:hAnsi="Times New Roman"/>
          <w:sz w:val="26"/>
          <w:szCs w:val="26"/>
        </w:rPr>
        <w:t xml:space="preserve">, </w:t>
      </w:r>
      <w:r w:rsidR="00B15102">
        <w:rPr>
          <w:rFonts w:ascii="Times New Roman" w:hAnsi="Times New Roman"/>
          <w:sz w:val="26"/>
          <w:szCs w:val="26"/>
        </w:rPr>
        <w:t xml:space="preserve">ул. Новая </w:t>
      </w:r>
      <w:r w:rsidR="004244D4">
        <w:rPr>
          <w:rFonts w:ascii="Times New Roman" w:hAnsi="Times New Roman"/>
          <w:sz w:val="26"/>
          <w:szCs w:val="26"/>
        </w:rPr>
        <w:t xml:space="preserve">, </w:t>
      </w:r>
      <w:r w:rsidR="00B15102">
        <w:rPr>
          <w:rFonts w:ascii="Times New Roman" w:hAnsi="Times New Roman"/>
          <w:sz w:val="26"/>
          <w:szCs w:val="26"/>
        </w:rPr>
        <w:t>31</w:t>
      </w:r>
      <w:r w:rsidR="008D70B8">
        <w:rPr>
          <w:rFonts w:ascii="Times New Roman" w:hAnsi="Times New Roman"/>
          <w:sz w:val="26"/>
          <w:szCs w:val="26"/>
        </w:rPr>
        <w:t>в</w:t>
      </w:r>
      <w:bookmarkStart w:id="0" w:name="_GoBack"/>
      <w:bookmarkEnd w:id="0"/>
      <w:r w:rsidR="00B31032">
        <w:rPr>
          <w:rFonts w:ascii="Times New Roman" w:hAnsi="Times New Roman"/>
          <w:sz w:val="26"/>
          <w:szCs w:val="26"/>
        </w:rPr>
        <w:t>;</w:t>
      </w:r>
    </w:p>
    <w:p w:rsidR="005F1068" w:rsidRDefault="00DD097E" w:rsidP="00CB252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Зарегистрировано участников публичных слушаний:</w:t>
      </w:r>
      <w:r w:rsidR="00D42EE1">
        <w:rPr>
          <w:rFonts w:ascii="Times New Roman" w:hAnsi="Times New Roman"/>
          <w:sz w:val="26"/>
          <w:szCs w:val="26"/>
        </w:rPr>
        <w:t xml:space="preserve"> </w:t>
      </w:r>
      <w:r w:rsidR="008D70B8">
        <w:rPr>
          <w:rFonts w:ascii="Times New Roman" w:hAnsi="Times New Roman"/>
          <w:color w:val="000000" w:themeColor="text1"/>
          <w:sz w:val="26"/>
          <w:szCs w:val="26"/>
        </w:rPr>
        <w:t>12</w:t>
      </w:r>
      <w:r w:rsidR="001B281C">
        <w:rPr>
          <w:rFonts w:ascii="Times New Roman" w:hAnsi="Times New Roman"/>
          <w:sz w:val="26"/>
          <w:szCs w:val="26"/>
        </w:rPr>
        <w:t xml:space="preserve"> человек.</w:t>
      </w:r>
    </w:p>
    <w:p w:rsidR="009A739E" w:rsidRDefault="00B31032" w:rsidP="009A739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В ходе заседаний</w:t>
      </w:r>
      <w:r>
        <w:rPr>
          <w:rFonts w:ascii="Times New Roman" w:hAnsi="Times New Roman"/>
          <w:sz w:val="26"/>
          <w:szCs w:val="26"/>
        </w:rPr>
        <w:t xml:space="preserve"> выступил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</w:t>
      </w:r>
      <w:r w:rsidRPr="00414057">
        <w:rPr>
          <w:rFonts w:ascii="Times New Roman" w:hAnsi="Times New Roman"/>
          <w:sz w:val="26"/>
          <w:szCs w:val="26"/>
        </w:rPr>
        <w:t xml:space="preserve"> участник публичных слушаний с предложениями одобрить проект</w:t>
      </w:r>
      <w:r w:rsidR="005250A9">
        <w:rPr>
          <w:rFonts w:ascii="Times New Roman" w:hAnsi="Times New Roman"/>
          <w:sz w:val="26"/>
          <w:szCs w:val="26"/>
        </w:rPr>
        <w:t xml:space="preserve"> изменения в 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 w:rsidR="005250A9">
        <w:rPr>
          <w:rFonts w:ascii="Times New Roman" w:hAnsi="Times New Roman"/>
          <w:sz w:val="26"/>
          <w:szCs w:val="26"/>
        </w:rPr>
        <w:t>п</w:t>
      </w:r>
      <w:r w:rsidRPr="00414057">
        <w:rPr>
          <w:rFonts w:ascii="Times New Roman" w:hAnsi="Times New Roman"/>
          <w:sz w:val="26"/>
          <w:szCs w:val="26"/>
        </w:rPr>
        <w:t>равил</w:t>
      </w:r>
      <w:r w:rsidR="005250A9">
        <w:rPr>
          <w:rFonts w:ascii="Times New Roman" w:hAnsi="Times New Roman"/>
          <w:sz w:val="26"/>
          <w:szCs w:val="26"/>
        </w:rPr>
        <w:t>а</w:t>
      </w:r>
      <w:r w:rsidRPr="00414057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proofErr w:type="spellStart"/>
      <w:r w:rsidR="00B15102">
        <w:rPr>
          <w:rFonts w:ascii="Times New Roman" w:hAnsi="Times New Roman"/>
          <w:sz w:val="26"/>
          <w:szCs w:val="26"/>
        </w:rPr>
        <w:t>Порогского</w:t>
      </w:r>
      <w:proofErr w:type="spellEnd"/>
      <w:r w:rsidRPr="00414057">
        <w:rPr>
          <w:rFonts w:ascii="Times New Roman" w:hAnsi="Times New Roman"/>
          <w:sz w:val="26"/>
          <w:szCs w:val="26"/>
        </w:rPr>
        <w:t xml:space="preserve"> муниципального образования. Проголосовало «за» -</w:t>
      </w:r>
      <w:r w:rsidR="008D70B8">
        <w:rPr>
          <w:rFonts w:ascii="Times New Roman" w:hAnsi="Times New Roman"/>
          <w:sz w:val="26"/>
          <w:szCs w:val="26"/>
        </w:rPr>
        <w:t>12</w:t>
      </w:r>
      <w:r w:rsidRPr="00414057">
        <w:rPr>
          <w:rFonts w:ascii="Times New Roman" w:hAnsi="Times New Roman"/>
          <w:sz w:val="26"/>
          <w:szCs w:val="26"/>
        </w:rPr>
        <w:t xml:space="preserve"> человек, «против» - нет</w:t>
      </w:r>
      <w:r>
        <w:rPr>
          <w:rFonts w:ascii="Times New Roman" w:hAnsi="Times New Roman"/>
          <w:sz w:val="26"/>
          <w:szCs w:val="26"/>
        </w:rPr>
        <w:t>.</w:t>
      </w:r>
      <w:r w:rsidR="009A739E" w:rsidRPr="009A739E">
        <w:rPr>
          <w:rFonts w:ascii="Times New Roman" w:hAnsi="Times New Roman"/>
          <w:sz w:val="26"/>
          <w:szCs w:val="26"/>
        </w:rPr>
        <w:t xml:space="preserve"> </w:t>
      </w:r>
    </w:p>
    <w:p w:rsidR="00CB252E" w:rsidRPr="00414057" w:rsidRDefault="00DD097E" w:rsidP="00DD097E">
      <w:pPr>
        <w:spacing w:after="0"/>
        <w:ind w:right="-1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        </w:t>
      </w:r>
      <w:r w:rsidR="00CB252E" w:rsidRPr="00414057">
        <w:rPr>
          <w:rFonts w:ascii="Times New Roman" w:hAnsi="Times New Roman"/>
          <w:sz w:val="26"/>
          <w:szCs w:val="2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на публичные слушания был вынесен проект</w:t>
      </w:r>
      <w:r w:rsidR="005250A9">
        <w:rPr>
          <w:rFonts w:ascii="Times New Roman" w:hAnsi="Times New Roman"/>
          <w:sz w:val="26"/>
          <w:szCs w:val="26"/>
        </w:rPr>
        <w:t xml:space="preserve"> изменения в </w:t>
      </w:r>
      <w:r w:rsidR="00CB252E" w:rsidRPr="00414057">
        <w:rPr>
          <w:rFonts w:ascii="Times New Roman" w:hAnsi="Times New Roman"/>
          <w:sz w:val="26"/>
          <w:szCs w:val="26"/>
        </w:rPr>
        <w:t xml:space="preserve"> </w:t>
      </w:r>
      <w:r w:rsidR="005250A9">
        <w:rPr>
          <w:rFonts w:ascii="Times New Roman" w:hAnsi="Times New Roman"/>
          <w:sz w:val="26"/>
          <w:szCs w:val="26"/>
        </w:rPr>
        <w:t>п</w:t>
      </w:r>
      <w:r w:rsidR="00175646" w:rsidRPr="00414057">
        <w:rPr>
          <w:rFonts w:ascii="Times New Roman" w:hAnsi="Times New Roman"/>
          <w:sz w:val="26"/>
          <w:szCs w:val="26"/>
        </w:rPr>
        <w:t>равил</w:t>
      </w:r>
      <w:r w:rsidR="005250A9">
        <w:rPr>
          <w:rFonts w:ascii="Times New Roman" w:hAnsi="Times New Roman"/>
          <w:sz w:val="26"/>
          <w:szCs w:val="26"/>
        </w:rPr>
        <w:t>а</w:t>
      </w:r>
      <w:r w:rsidR="00CB252E" w:rsidRPr="00414057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proofErr w:type="spellStart"/>
      <w:r w:rsidR="00B15102">
        <w:rPr>
          <w:rFonts w:ascii="Times New Roman" w:hAnsi="Times New Roman"/>
          <w:sz w:val="26"/>
          <w:szCs w:val="26"/>
        </w:rPr>
        <w:t>Порогского</w:t>
      </w:r>
      <w:proofErr w:type="spellEnd"/>
      <w:r w:rsidR="00CB252E" w:rsidRPr="00414057">
        <w:rPr>
          <w:rFonts w:ascii="Times New Roman" w:hAnsi="Times New Roman"/>
          <w:sz w:val="26"/>
          <w:szCs w:val="26"/>
        </w:rPr>
        <w:t xml:space="preserve"> муниципального</w:t>
      </w:r>
      <w:r w:rsidR="005250A9">
        <w:rPr>
          <w:rFonts w:ascii="Times New Roman" w:hAnsi="Times New Roman"/>
          <w:sz w:val="26"/>
          <w:szCs w:val="26"/>
        </w:rPr>
        <w:t xml:space="preserve"> образования</w:t>
      </w:r>
      <w:r w:rsidR="00CB252E" w:rsidRPr="00414057">
        <w:rPr>
          <w:rFonts w:ascii="Times New Roman" w:hAnsi="Times New Roman"/>
          <w:sz w:val="26"/>
          <w:szCs w:val="26"/>
        </w:rPr>
        <w:t>.</w:t>
      </w:r>
    </w:p>
    <w:p w:rsidR="00CB252E" w:rsidRPr="00414057" w:rsidRDefault="00CB252E" w:rsidP="00CB252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На публичных слушаниях для ознакомления и обсуждения были представлены текстовые материалы проекта</w:t>
      </w:r>
      <w:r w:rsidR="005250A9">
        <w:rPr>
          <w:rFonts w:ascii="Times New Roman" w:hAnsi="Times New Roman"/>
          <w:sz w:val="26"/>
          <w:szCs w:val="26"/>
        </w:rPr>
        <w:t xml:space="preserve"> изменения в 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 w:rsidR="005250A9">
        <w:rPr>
          <w:rFonts w:ascii="Times New Roman" w:hAnsi="Times New Roman"/>
          <w:sz w:val="26"/>
          <w:szCs w:val="26"/>
        </w:rPr>
        <w:t>п</w:t>
      </w:r>
      <w:r w:rsidR="00175646" w:rsidRPr="00414057">
        <w:rPr>
          <w:rFonts w:ascii="Times New Roman" w:hAnsi="Times New Roman"/>
          <w:sz w:val="26"/>
          <w:szCs w:val="26"/>
        </w:rPr>
        <w:t>равил</w:t>
      </w:r>
      <w:r w:rsidR="005250A9">
        <w:rPr>
          <w:rFonts w:ascii="Times New Roman" w:hAnsi="Times New Roman"/>
          <w:sz w:val="26"/>
          <w:szCs w:val="26"/>
        </w:rPr>
        <w:t>а</w:t>
      </w:r>
      <w:r w:rsidRPr="00414057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proofErr w:type="spellStart"/>
      <w:r w:rsidR="00B15102">
        <w:rPr>
          <w:rFonts w:ascii="Times New Roman" w:hAnsi="Times New Roman"/>
          <w:sz w:val="26"/>
          <w:szCs w:val="26"/>
        </w:rPr>
        <w:t>Порогского</w:t>
      </w:r>
      <w:proofErr w:type="spellEnd"/>
      <w:r w:rsidR="001A789A" w:rsidRPr="00414057">
        <w:rPr>
          <w:rFonts w:ascii="Times New Roman" w:hAnsi="Times New Roman"/>
          <w:sz w:val="26"/>
          <w:szCs w:val="26"/>
        </w:rPr>
        <w:t xml:space="preserve"> </w:t>
      </w:r>
      <w:r w:rsidR="005250A9">
        <w:rPr>
          <w:rFonts w:ascii="Times New Roman" w:hAnsi="Times New Roman"/>
          <w:sz w:val="26"/>
          <w:szCs w:val="26"/>
        </w:rPr>
        <w:t>муниципального образования</w:t>
      </w:r>
      <w:r w:rsidRPr="00414057">
        <w:rPr>
          <w:rFonts w:ascii="Times New Roman" w:hAnsi="Times New Roman"/>
          <w:sz w:val="26"/>
          <w:szCs w:val="26"/>
        </w:rPr>
        <w:t>.</w:t>
      </w:r>
    </w:p>
    <w:p w:rsidR="00CB252E" w:rsidRPr="00414057" w:rsidRDefault="00CB252E" w:rsidP="00CB252E">
      <w:pPr>
        <w:spacing w:after="0"/>
        <w:ind w:right="-1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Других предложений и замечаний в ходе проведения публичных слушаний не поступало.</w:t>
      </w:r>
    </w:p>
    <w:p w:rsidR="00CB252E" w:rsidRPr="00414057" w:rsidRDefault="00CB252E" w:rsidP="00CB252E">
      <w:pPr>
        <w:spacing w:after="0"/>
        <w:ind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По результатам публичных слушаний принято заключение:</w:t>
      </w:r>
    </w:p>
    <w:p w:rsidR="00CB252E" w:rsidRPr="00414057" w:rsidRDefault="00CB252E" w:rsidP="00CB252E">
      <w:pPr>
        <w:numPr>
          <w:ilvl w:val="0"/>
          <w:numId w:val="1"/>
        </w:numPr>
        <w:spacing w:after="0"/>
        <w:ind w:left="0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Публичные слушания по проекту</w:t>
      </w:r>
      <w:r w:rsidR="005250A9">
        <w:rPr>
          <w:rFonts w:ascii="Times New Roman" w:hAnsi="Times New Roman"/>
          <w:sz w:val="26"/>
          <w:szCs w:val="26"/>
        </w:rPr>
        <w:t xml:space="preserve"> изменения в </w:t>
      </w:r>
      <w:r w:rsidRPr="00414057">
        <w:rPr>
          <w:rFonts w:ascii="Times New Roman" w:hAnsi="Times New Roman"/>
          <w:sz w:val="26"/>
          <w:szCs w:val="26"/>
        </w:rPr>
        <w:t xml:space="preserve"> </w:t>
      </w:r>
      <w:r w:rsidR="005250A9">
        <w:rPr>
          <w:rFonts w:ascii="Times New Roman" w:hAnsi="Times New Roman"/>
          <w:sz w:val="26"/>
          <w:szCs w:val="26"/>
        </w:rPr>
        <w:t>п</w:t>
      </w:r>
      <w:r w:rsidR="00175646" w:rsidRPr="00414057">
        <w:rPr>
          <w:rFonts w:ascii="Times New Roman" w:hAnsi="Times New Roman"/>
          <w:sz w:val="26"/>
          <w:szCs w:val="26"/>
        </w:rPr>
        <w:t>равил</w:t>
      </w:r>
      <w:r w:rsidR="005250A9">
        <w:rPr>
          <w:rFonts w:ascii="Times New Roman" w:hAnsi="Times New Roman"/>
          <w:sz w:val="26"/>
          <w:szCs w:val="26"/>
        </w:rPr>
        <w:t>а</w:t>
      </w:r>
      <w:r w:rsidRPr="00414057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proofErr w:type="spellStart"/>
      <w:r w:rsidR="00B15102">
        <w:rPr>
          <w:rFonts w:ascii="Times New Roman" w:hAnsi="Times New Roman"/>
          <w:sz w:val="26"/>
          <w:szCs w:val="26"/>
        </w:rPr>
        <w:t>Порогского</w:t>
      </w:r>
      <w:proofErr w:type="spellEnd"/>
      <w:r w:rsidR="009C5269" w:rsidRPr="00414057">
        <w:rPr>
          <w:rFonts w:ascii="Times New Roman" w:hAnsi="Times New Roman"/>
          <w:sz w:val="26"/>
          <w:szCs w:val="26"/>
        </w:rPr>
        <w:t xml:space="preserve"> </w:t>
      </w:r>
      <w:r w:rsidRPr="00414057">
        <w:rPr>
          <w:rFonts w:ascii="Times New Roman" w:hAnsi="Times New Roman"/>
          <w:sz w:val="26"/>
          <w:szCs w:val="26"/>
        </w:rPr>
        <w:t>муниципального образования считать состоявшимися.</w:t>
      </w:r>
    </w:p>
    <w:p w:rsidR="00CB252E" w:rsidRPr="00414057" w:rsidRDefault="00CB252E" w:rsidP="00CB252E">
      <w:pPr>
        <w:numPr>
          <w:ilvl w:val="0"/>
          <w:numId w:val="1"/>
        </w:numPr>
        <w:spacing w:after="0"/>
        <w:ind w:left="0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Направить проект </w:t>
      </w:r>
      <w:r w:rsidR="005250A9">
        <w:rPr>
          <w:rFonts w:ascii="Times New Roman" w:hAnsi="Times New Roman"/>
          <w:sz w:val="26"/>
          <w:szCs w:val="26"/>
        </w:rPr>
        <w:t xml:space="preserve"> изменения в п</w:t>
      </w:r>
      <w:r w:rsidRPr="00414057">
        <w:rPr>
          <w:rFonts w:ascii="Times New Roman" w:hAnsi="Times New Roman"/>
          <w:sz w:val="26"/>
          <w:szCs w:val="26"/>
        </w:rPr>
        <w:t>равила землепользования и застройки</w:t>
      </w:r>
      <w:r w:rsidR="003B4D5E" w:rsidRPr="00414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102">
        <w:rPr>
          <w:rFonts w:ascii="Times New Roman" w:hAnsi="Times New Roman"/>
          <w:sz w:val="26"/>
          <w:szCs w:val="26"/>
        </w:rPr>
        <w:t>Порогского</w:t>
      </w:r>
      <w:proofErr w:type="spellEnd"/>
      <w:r w:rsidRPr="00414057">
        <w:rPr>
          <w:rFonts w:ascii="Times New Roman" w:hAnsi="Times New Roman"/>
          <w:sz w:val="26"/>
          <w:szCs w:val="26"/>
        </w:rPr>
        <w:t xml:space="preserve"> муниципального образования в Думу </w:t>
      </w:r>
      <w:proofErr w:type="spellStart"/>
      <w:r w:rsidR="00B15102">
        <w:rPr>
          <w:rFonts w:ascii="Times New Roman" w:hAnsi="Times New Roman"/>
          <w:sz w:val="26"/>
          <w:szCs w:val="26"/>
        </w:rPr>
        <w:t>Порогского</w:t>
      </w:r>
      <w:proofErr w:type="spellEnd"/>
      <w:r w:rsidRPr="00414057">
        <w:rPr>
          <w:rFonts w:ascii="Times New Roman" w:hAnsi="Times New Roman"/>
          <w:sz w:val="26"/>
          <w:szCs w:val="26"/>
        </w:rPr>
        <w:t xml:space="preserve"> муниципального образования для утверждения.</w:t>
      </w:r>
    </w:p>
    <w:p w:rsidR="00CB252E" w:rsidRPr="00414057" w:rsidRDefault="00CB252E" w:rsidP="00CB252E">
      <w:pPr>
        <w:numPr>
          <w:ilvl w:val="0"/>
          <w:numId w:val="1"/>
        </w:numPr>
        <w:tabs>
          <w:tab w:val="clear" w:pos="1176"/>
          <w:tab w:val="num" w:pos="0"/>
        </w:tabs>
        <w:spacing w:after="0"/>
        <w:ind w:left="0" w:right="-8" w:firstLine="660"/>
        <w:jc w:val="both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Опубликовать настоящее заключение в Вестнике </w:t>
      </w:r>
      <w:proofErr w:type="spellStart"/>
      <w:r w:rsidR="00B15102">
        <w:rPr>
          <w:rFonts w:ascii="Times New Roman" w:hAnsi="Times New Roman"/>
          <w:sz w:val="26"/>
          <w:szCs w:val="26"/>
        </w:rPr>
        <w:t>Порогского</w:t>
      </w:r>
      <w:proofErr w:type="spellEnd"/>
      <w:r w:rsidRPr="00414057">
        <w:rPr>
          <w:rFonts w:ascii="Times New Roman" w:hAnsi="Times New Roman"/>
          <w:sz w:val="26"/>
          <w:szCs w:val="26"/>
        </w:rPr>
        <w:t xml:space="preserve"> </w:t>
      </w:r>
      <w:r w:rsidR="004244D4">
        <w:rPr>
          <w:rFonts w:ascii="Times New Roman" w:hAnsi="Times New Roman"/>
          <w:sz w:val="26"/>
          <w:szCs w:val="26"/>
        </w:rPr>
        <w:t xml:space="preserve">городского </w:t>
      </w:r>
      <w:r w:rsidRPr="00414057">
        <w:rPr>
          <w:rFonts w:ascii="Times New Roman" w:hAnsi="Times New Roman"/>
          <w:sz w:val="26"/>
          <w:szCs w:val="26"/>
        </w:rPr>
        <w:t>поселения.</w:t>
      </w:r>
    </w:p>
    <w:p w:rsidR="00414057" w:rsidRDefault="00414057" w:rsidP="00CB252E">
      <w:pPr>
        <w:spacing w:after="0"/>
        <w:ind w:right="-8" w:firstLine="660"/>
        <w:jc w:val="both"/>
        <w:rPr>
          <w:rFonts w:ascii="Times New Roman" w:hAnsi="Times New Roman"/>
          <w:sz w:val="26"/>
          <w:szCs w:val="26"/>
        </w:rPr>
      </w:pPr>
    </w:p>
    <w:p w:rsidR="004244D4" w:rsidRPr="00414057" w:rsidRDefault="004244D4" w:rsidP="00CB252E">
      <w:pPr>
        <w:spacing w:after="0"/>
        <w:ind w:right="-8" w:firstLine="660"/>
        <w:jc w:val="both"/>
        <w:rPr>
          <w:rFonts w:ascii="Times New Roman" w:hAnsi="Times New Roman"/>
          <w:sz w:val="26"/>
          <w:szCs w:val="26"/>
        </w:rPr>
      </w:pPr>
    </w:p>
    <w:p w:rsidR="00CB252E" w:rsidRPr="00414057" w:rsidRDefault="00CB252E" w:rsidP="00CB252E">
      <w:pPr>
        <w:spacing w:after="0"/>
        <w:ind w:right="-1" w:firstLine="660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>Глава</w:t>
      </w:r>
      <w:r w:rsidR="003B4D5E" w:rsidRPr="0041405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15102">
        <w:rPr>
          <w:rFonts w:ascii="Times New Roman" w:hAnsi="Times New Roman"/>
          <w:sz w:val="26"/>
          <w:szCs w:val="26"/>
        </w:rPr>
        <w:t>Порогского</w:t>
      </w:r>
      <w:proofErr w:type="spellEnd"/>
    </w:p>
    <w:p w:rsidR="00CB252E" w:rsidRPr="00414057" w:rsidRDefault="00CB252E" w:rsidP="00CB252E">
      <w:pPr>
        <w:spacing w:after="0"/>
        <w:ind w:right="-1" w:firstLine="660"/>
        <w:rPr>
          <w:rFonts w:ascii="Times New Roman" w:hAnsi="Times New Roman"/>
          <w:sz w:val="26"/>
          <w:szCs w:val="26"/>
        </w:rPr>
      </w:pPr>
      <w:r w:rsidRPr="0041405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414057">
        <w:rPr>
          <w:rFonts w:ascii="Times New Roman" w:hAnsi="Times New Roman"/>
          <w:sz w:val="26"/>
          <w:szCs w:val="26"/>
        </w:rPr>
        <w:tab/>
      </w:r>
      <w:r w:rsidRPr="00414057">
        <w:rPr>
          <w:rFonts w:ascii="Times New Roman" w:hAnsi="Times New Roman"/>
          <w:sz w:val="26"/>
          <w:szCs w:val="26"/>
        </w:rPr>
        <w:tab/>
      </w:r>
      <w:r w:rsidRPr="00414057">
        <w:rPr>
          <w:rFonts w:ascii="Times New Roman" w:hAnsi="Times New Roman"/>
          <w:sz w:val="26"/>
          <w:szCs w:val="26"/>
        </w:rPr>
        <w:tab/>
      </w:r>
      <w:r w:rsidRPr="00414057">
        <w:rPr>
          <w:rFonts w:ascii="Times New Roman" w:hAnsi="Times New Roman"/>
          <w:sz w:val="26"/>
          <w:szCs w:val="26"/>
        </w:rPr>
        <w:tab/>
      </w:r>
      <w:r w:rsidRPr="00414057">
        <w:rPr>
          <w:rFonts w:ascii="Times New Roman" w:hAnsi="Times New Roman"/>
          <w:sz w:val="26"/>
          <w:szCs w:val="26"/>
        </w:rPr>
        <w:tab/>
      </w:r>
      <w:r w:rsidR="005250A9">
        <w:rPr>
          <w:rFonts w:ascii="Times New Roman" w:hAnsi="Times New Roman"/>
          <w:sz w:val="26"/>
          <w:szCs w:val="26"/>
        </w:rPr>
        <w:t>Л.И.Бочарникова</w:t>
      </w:r>
    </w:p>
    <w:p w:rsidR="00643435" w:rsidRPr="00414057" w:rsidRDefault="00643435">
      <w:pPr>
        <w:rPr>
          <w:sz w:val="26"/>
          <w:szCs w:val="26"/>
        </w:rPr>
      </w:pPr>
    </w:p>
    <w:sectPr w:rsidR="00643435" w:rsidRPr="00414057" w:rsidSect="00D86E92">
      <w:pgSz w:w="11906" w:h="16838"/>
      <w:pgMar w:top="567" w:right="796" w:bottom="142" w:left="14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74C2"/>
    <w:multiLevelType w:val="hybridMultilevel"/>
    <w:tmpl w:val="662C44F8"/>
    <w:lvl w:ilvl="0" w:tplc="E878D38E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6ED"/>
    <w:rsid w:val="0002358D"/>
    <w:rsid w:val="00023AB8"/>
    <w:rsid w:val="000B0978"/>
    <w:rsid w:val="000B3F13"/>
    <w:rsid w:val="00175646"/>
    <w:rsid w:val="001A789A"/>
    <w:rsid w:val="001B281C"/>
    <w:rsid w:val="0032379D"/>
    <w:rsid w:val="003B4D5E"/>
    <w:rsid w:val="00414057"/>
    <w:rsid w:val="004244D4"/>
    <w:rsid w:val="005250A9"/>
    <w:rsid w:val="00531255"/>
    <w:rsid w:val="005F1068"/>
    <w:rsid w:val="00627ADE"/>
    <w:rsid w:val="00643435"/>
    <w:rsid w:val="006C66F0"/>
    <w:rsid w:val="007A26ED"/>
    <w:rsid w:val="00896030"/>
    <w:rsid w:val="008D70B8"/>
    <w:rsid w:val="008E2760"/>
    <w:rsid w:val="00994F64"/>
    <w:rsid w:val="009A739E"/>
    <w:rsid w:val="009C5269"/>
    <w:rsid w:val="00A24274"/>
    <w:rsid w:val="00A81BD3"/>
    <w:rsid w:val="00AB7777"/>
    <w:rsid w:val="00B15102"/>
    <w:rsid w:val="00B31032"/>
    <w:rsid w:val="00C70A9C"/>
    <w:rsid w:val="00CB252E"/>
    <w:rsid w:val="00D42EE1"/>
    <w:rsid w:val="00D86BB4"/>
    <w:rsid w:val="00D86E92"/>
    <w:rsid w:val="00DC396E"/>
    <w:rsid w:val="00DD097E"/>
    <w:rsid w:val="00EE4317"/>
    <w:rsid w:val="00F0447E"/>
    <w:rsid w:val="00F3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E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25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2E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2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порог</cp:lastModifiedBy>
  <cp:revision>10</cp:revision>
  <cp:lastPrinted>2016-10-10T03:23:00Z</cp:lastPrinted>
  <dcterms:created xsi:type="dcterms:W3CDTF">2016-10-10T03:25:00Z</dcterms:created>
  <dcterms:modified xsi:type="dcterms:W3CDTF">2017-03-16T03:49:00Z</dcterms:modified>
</cp:coreProperties>
</file>