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69F" w:rsidRDefault="0064069F" w:rsidP="0064069F">
      <w:pPr>
        <w:pStyle w:val="ConsPlusNormal"/>
        <w:jc w:val="right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Утверждена</w:t>
      </w:r>
    </w:p>
    <w:p w:rsidR="0064069F" w:rsidRDefault="0064069F" w:rsidP="0064069F">
      <w:pPr>
        <w:pStyle w:val="ConsPlusNormal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Указом Президента</w:t>
      </w:r>
    </w:p>
    <w:p w:rsidR="0064069F" w:rsidRDefault="0064069F" w:rsidP="0064069F">
      <w:pPr>
        <w:pStyle w:val="ConsPlusNormal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Российской Федерации</w:t>
      </w:r>
    </w:p>
    <w:p w:rsidR="0064069F" w:rsidRDefault="0064069F" w:rsidP="0064069F">
      <w:pPr>
        <w:pStyle w:val="ConsPlusNormal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от 23 июня 2014 г. N 460</w:t>
      </w: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right"/>
      </w:pPr>
      <w:r>
        <w:t xml:space="preserve">                                   В </w:t>
      </w:r>
      <w:r>
        <w:rPr>
          <w:rStyle w:val="a3"/>
          <w:rFonts w:ascii="Courier New" w:hAnsi="Courier New"/>
          <w:b/>
          <w:bCs/>
          <w:u w:val="single"/>
        </w:rPr>
        <w:t>Администрацию  Порогского муниципального образования – администрация сельского поселения</w:t>
      </w:r>
    </w:p>
    <w:p w:rsidR="0064069F" w:rsidRDefault="0064069F" w:rsidP="0064069F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(указывается наименование кадрового</w:t>
      </w:r>
      <w:proofErr w:type="gramEnd"/>
    </w:p>
    <w:p w:rsidR="0064069F" w:rsidRDefault="0064069F" w:rsidP="0064069F">
      <w:pPr>
        <w:pStyle w:val="ConsPlusNonformat"/>
        <w:jc w:val="both"/>
      </w:pPr>
      <w:r>
        <w:t xml:space="preserve">                                            подразделения федерального</w:t>
      </w:r>
    </w:p>
    <w:p w:rsidR="0064069F" w:rsidRDefault="0064069F" w:rsidP="0064069F">
      <w:pPr>
        <w:pStyle w:val="ConsPlusNonformat"/>
        <w:jc w:val="both"/>
      </w:pPr>
      <w:r>
        <w:t xml:space="preserve">                                          государственного органа, иного</w:t>
      </w:r>
    </w:p>
    <w:p w:rsidR="0064069F" w:rsidRDefault="0064069F" w:rsidP="0064069F">
      <w:pPr>
        <w:pStyle w:val="ConsPlusNonformat"/>
        <w:jc w:val="both"/>
      </w:pPr>
      <w:r>
        <w:t xml:space="preserve">                                             органа или организации)</w:t>
      </w: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  <w:r>
        <w:t xml:space="preserve">                                СПРАВКА </w:t>
      </w:r>
      <w:hyperlink r:id="rId5" w:anchor="Par546" w:tooltip="Ссылка на текущий документ" w:history="1">
        <w:r>
          <w:rPr>
            <w:rStyle w:val="a4"/>
            <w:color w:val="auto"/>
            <w:u w:val="none"/>
          </w:rPr>
          <w:t>&lt;1&gt;</w:t>
        </w:r>
      </w:hyperlink>
    </w:p>
    <w:p w:rsidR="0064069F" w:rsidRDefault="0064069F" w:rsidP="0064069F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64069F" w:rsidRDefault="0064069F" w:rsidP="0064069F">
      <w:pPr>
        <w:pStyle w:val="ConsPlusNonformat"/>
        <w:jc w:val="both"/>
      </w:pPr>
      <w:r>
        <w:t xml:space="preserve">                       имущественного характера </w:t>
      </w:r>
      <w:hyperlink r:id="rId6" w:anchor="Par547" w:tooltip="Ссылка на текущий документ" w:history="1">
        <w:r>
          <w:rPr>
            <w:rStyle w:val="a4"/>
            <w:color w:val="auto"/>
            <w:u w:val="none"/>
          </w:rPr>
          <w:t>&lt;2&gt;</w:t>
        </w:r>
      </w:hyperlink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  <w:r>
        <w:t xml:space="preserve">    </w:t>
      </w:r>
      <w:proofErr w:type="spellStart"/>
      <w:proofErr w:type="gramStart"/>
      <w:r>
        <w:t>Я,_</w:t>
      </w:r>
      <w:r>
        <w:rPr>
          <w:b/>
          <w:bCs/>
          <w:i/>
          <w:iCs/>
          <w:u w:val="single"/>
        </w:rPr>
        <w:t>Шипитко</w:t>
      </w:r>
      <w:proofErr w:type="spellEnd"/>
      <w:r>
        <w:rPr>
          <w:b/>
          <w:bCs/>
          <w:i/>
          <w:iCs/>
          <w:u w:val="single"/>
        </w:rPr>
        <w:t xml:space="preserve"> Татьяна Кузьминичтна___11.03.1957 г.р. паспорт 2503 № 296392 выдан 09.09.2002 г. ОВД г. Нижнеудинска Иркутской области</w:t>
      </w:r>
      <w:r>
        <w:t xml:space="preserve">      (фамилия, имя, отчество, дата рождения, серия и номер паспорта,</w:t>
      </w:r>
      <w:proofErr w:type="gramEnd"/>
    </w:p>
    <w:p w:rsidR="0064069F" w:rsidRDefault="0064069F" w:rsidP="0064069F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64069F" w:rsidRPr="00BF718D" w:rsidRDefault="0064069F" w:rsidP="0064069F">
      <w:pPr>
        <w:autoSpaceDE w:val="0"/>
        <w:autoSpaceDN w:val="0"/>
        <w:adjustRightInd w:val="0"/>
        <w:rPr>
          <w:b/>
          <w:bCs/>
        </w:rPr>
      </w:pPr>
      <w:r w:rsidRPr="0064069F">
        <w:rPr>
          <w:b/>
          <w:bCs/>
          <w:i/>
          <w:iCs/>
          <w:sz w:val="20"/>
          <w:u w:val="single"/>
        </w:rPr>
        <w:t>МУЗ «</w:t>
      </w:r>
      <w:proofErr w:type="spellStart"/>
      <w:r w:rsidRPr="0064069F">
        <w:rPr>
          <w:b/>
          <w:bCs/>
          <w:i/>
          <w:iCs/>
          <w:sz w:val="20"/>
          <w:u w:val="single"/>
        </w:rPr>
        <w:t>Нижнеудинская</w:t>
      </w:r>
      <w:proofErr w:type="spellEnd"/>
      <w:r w:rsidRPr="0064069F">
        <w:rPr>
          <w:b/>
          <w:bCs/>
          <w:i/>
          <w:iCs/>
          <w:sz w:val="20"/>
          <w:u w:val="single"/>
        </w:rPr>
        <w:t xml:space="preserve"> РБ» Порогская участковая больница</w:t>
      </w:r>
      <w:r>
        <w:rPr>
          <w:b/>
          <w:bCs/>
          <w:i/>
          <w:iCs/>
          <w:u w:val="single"/>
        </w:rPr>
        <w:t>_____________________</w:t>
      </w:r>
      <w:r w:rsidRPr="00E97F75">
        <w:rPr>
          <w:b/>
          <w:bCs/>
          <w:i/>
          <w:iCs/>
          <w:u w:val="single"/>
        </w:rPr>
        <w:t xml:space="preserve"> </w:t>
      </w:r>
    </w:p>
    <w:p w:rsidR="0064069F" w:rsidRDefault="0064069F" w:rsidP="0064069F">
      <w:pPr>
        <w:pStyle w:val="ConsPlusNonformat"/>
      </w:pPr>
      <w:proofErr w:type="spellStart"/>
      <w:r w:rsidRPr="00BF718D">
        <w:rPr>
          <w:b/>
          <w:bCs/>
        </w:rPr>
        <w:t>________________</w:t>
      </w:r>
      <w:r w:rsidRPr="0064069F">
        <w:rPr>
          <w:b/>
          <w:bCs/>
          <w:i/>
          <w:iCs/>
          <w:u w:val="single"/>
        </w:rPr>
        <w:t>постовая</w:t>
      </w:r>
      <w:proofErr w:type="spellEnd"/>
      <w:r w:rsidRPr="0064069F">
        <w:rPr>
          <w:b/>
          <w:bCs/>
          <w:i/>
          <w:iCs/>
          <w:u w:val="single"/>
        </w:rPr>
        <w:t xml:space="preserve"> </w:t>
      </w:r>
      <w:proofErr w:type="spellStart"/>
      <w:r w:rsidRPr="0064069F">
        <w:rPr>
          <w:b/>
          <w:bCs/>
          <w:i/>
          <w:iCs/>
          <w:u w:val="single"/>
        </w:rPr>
        <w:t>медсестра_________________________________</w:t>
      </w:r>
      <w:proofErr w:type="spellEnd"/>
      <w:r w:rsidRPr="0064069F">
        <w:rPr>
          <w:b/>
        </w:rPr>
        <w:t>,</w:t>
      </w:r>
    </w:p>
    <w:p w:rsidR="0064069F" w:rsidRDefault="0064069F" w:rsidP="0064069F">
      <w:pPr>
        <w:pStyle w:val="ConsPlusNonformat"/>
        <w:jc w:val="both"/>
      </w:pPr>
      <w:r>
        <w:t xml:space="preserve">    </w:t>
      </w:r>
      <w:proofErr w:type="gramStart"/>
      <w:r>
        <w:t>(место работы (службы), занимаемая (замещаемая) должность; в случае</w:t>
      </w:r>
      <w:proofErr w:type="gramEnd"/>
    </w:p>
    <w:p w:rsidR="0064069F" w:rsidRDefault="0064069F" w:rsidP="0064069F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64069F" w:rsidRDefault="0064069F" w:rsidP="0064069F">
      <w:pPr>
        <w:pStyle w:val="ConsPlusNonformat"/>
      </w:pPr>
      <w:r>
        <w:t xml:space="preserve">        на </w:t>
      </w:r>
      <w:proofErr w:type="gramStart"/>
      <w:r>
        <w:t>замещение</w:t>
      </w:r>
      <w:proofErr w:type="gramEnd"/>
      <w:r>
        <w:t xml:space="preserve"> которой претендует гражданин (если применимо))</w:t>
      </w:r>
    </w:p>
    <w:p w:rsidR="0064069F" w:rsidRDefault="0064069F" w:rsidP="0064069F">
      <w:pPr>
        <w:pStyle w:val="ConsPlusNonformat"/>
        <w:jc w:val="center"/>
      </w:pPr>
      <w:proofErr w:type="gramStart"/>
      <w:r>
        <w:t>зарегистрированный</w:t>
      </w:r>
      <w:proofErr w:type="gramEnd"/>
      <w:r>
        <w:t xml:space="preserve"> по адресу: </w:t>
      </w:r>
    </w:p>
    <w:p w:rsidR="0064069F" w:rsidRDefault="0064069F" w:rsidP="0064069F">
      <w:pPr>
        <w:pStyle w:val="ConsPlusNonforma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Иркутская область, Нижнеудинский район, с. Порог, ул. Центральная 55 </w:t>
      </w:r>
    </w:p>
    <w:p w:rsidR="0064069F" w:rsidRDefault="0064069F" w:rsidP="0064069F">
      <w:pPr>
        <w:pStyle w:val="ConsPlusNonformat"/>
        <w:jc w:val="center"/>
      </w:pPr>
      <w:r>
        <w:t>(адрес места регистрации)</w:t>
      </w:r>
    </w:p>
    <w:p w:rsidR="0064069F" w:rsidRDefault="0064069F" w:rsidP="0064069F">
      <w:pPr>
        <w:pStyle w:val="ConsPlusNonformat"/>
      </w:pPr>
      <w:r>
        <w:t xml:space="preserve">сообщаю   сведения   о   доходах,   расходах   </w:t>
      </w:r>
      <w:r>
        <w:rPr>
          <w:b/>
          <w:bCs/>
          <w:i/>
          <w:iCs/>
          <w:u w:val="single"/>
        </w:rPr>
        <w:t>своих</w:t>
      </w:r>
      <w:r>
        <w:t>,  супруги   (супруга),</w:t>
      </w:r>
    </w:p>
    <w:p w:rsidR="0064069F" w:rsidRDefault="0064069F" w:rsidP="0064069F">
      <w:pPr>
        <w:pStyle w:val="ConsPlusNonformat"/>
      </w:pPr>
      <w:r>
        <w:t>несовершеннолетнего ребенка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64069F" w:rsidRDefault="0064069F" w:rsidP="0064069F">
      <w:pPr>
        <w:pStyle w:val="ConsPlusNonformat"/>
        <w:jc w:val="both"/>
      </w:pPr>
      <w:proofErr w:type="spellStart"/>
      <w:proofErr w:type="gramStart"/>
      <w:r>
        <w:rPr>
          <w:b/>
          <w:bCs/>
          <w:i/>
          <w:iCs/>
          <w:u w:val="single"/>
        </w:rPr>
        <w:t>Шипитко</w:t>
      </w:r>
      <w:proofErr w:type="spellEnd"/>
      <w:r>
        <w:rPr>
          <w:b/>
          <w:bCs/>
          <w:i/>
          <w:iCs/>
          <w:u w:val="single"/>
        </w:rPr>
        <w:t xml:space="preserve"> Татьяны Кузьминичтны___11.03.1957 г.р. паспорт 2503 № 296392 выдан 09.09.2002 г. ОВД г. Нижнеудинска Иркутской области</w:t>
      </w:r>
      <w:r>
        <w:t xml:space="preserve">      (фамилия, имя,</w:t>
      </w:r>
      <w:proofErr w:type="gramEnd"/>
    </w:p>
    <w:p w:rsidR="0064069F" w:rsidRDefault="0064069F" w:rsidP="0064069F">
      <w:pPr>
        <w:pStyle w:val="ConsPlusNonformat"/>
        <w:jc w:val="center"/>
      </w:pPr>
      <w:r>
        <w:t xml:space="preserve"> (фамилия, имя, отчество, год рождения, серия и номер </w:t>
      </w:r>
      <w:proofErr w:type="spellStart"/>
      <w:r>
        <w:t>паспорта</w:t>
      </w:r>
      <w:proofErr w:type="gramStart"/>
      <w:r>
        <w:t>,д</w:t>
      </w:r>
      <w:proofErr w:type="gramEnd"/>
      <w:r>
        <w:t>ата</w:t>
      </w:r>
      <w:proofErr w:type="spellEnd"/>
      <w:r>
        <w:t xml:space="preserve"> выдачи и орган, выдавший паспорт)</w:t>
      </w:r>
    </w:p>
    <w:p w:rsidR="0064069F" w:rsidRDefault="0064069F" w:rsidP="0064069F">
      <w:pPr>
        <w:pStyle w:val="ConsPlusNonformat"/>
        <w:jc w:val="center"/>
      </w:pPr>
    </w:p>
    <w:p w:rsidR="0064069F" w:rsidRDefault="0064069F" w:rsidP="0064069F">
      <w:pPr>
        <w:pStyle w:val="ConsPlusNonforma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Иркутская область, Нижнеудинский район, с. Порог, ул. Центральная 55 </w:t>
      </w:r>
    </w:p>
    <w:p w:rsidR="0064069F" w:rsidRDefault="0064069F" w:rsidP="0064069F">
      <w:pPr>
        <w:autoSpaceDE w:val="0"/>
        <w:autoSpaceDN w:val="0"/>
        <w:adjustRightInd w:val="0"/>
        <w:rPr>
          <w:b/>
          <w:bCs/>
          <w:i/>
          <w:iCs/>
          <w:u w:val="single"/>
        </w:rPr>
      </w:pPr>
      <w:r w:rsidRPr="0064069F">
        <w:rPr>
          <w:b/>
          <w:bCs/>
          <w:i/>
          <w:iCs/>
          <w:sz w:val="20"/>
          <w:u w:val="single"/>
        </w:rPr>
        <w:t>МУЗ «</w:t>
      </w:r>
      <w:proofErr w:type="spellStart"/>
      <w:r w:rsidRPr="0064069F">
        <w:rPr>
          <w:b/>
          <w:bCs/>
          <w:i/>
          <w:iCs/>
          <w:sz w:val="20"/>
          <w:u w:val="single"/>
        </w:rPr>
        <w:t>Нижнеудинская</w:t>
      </w:r>
      <w:proofErr w:type="spellEnd"/>
      <w:r w:rsidRPr="0064069F">
        <w:rPr>
          <w:b/>
          <w:bCs/>
          <w:i/>
          <w:iCs/>
          <w:sz w:val="20"/>
          <w:u w:val="single"/>
        </w:rPr>
        <w:t xml:space="preserve"> РБ» Порогская участковая больница</w:t>
      </w:r>
      <w:r>
        <w:rPr>
          <w:b/>
          <w:bCs/>
          <w:i/>
          <w:iCs/>
          <w:u w:val="single"/>
        </w:rPr>
        <w:t>_____________________</w:t>
      </w:r>
      <w:r w:rsidRPr="00E97F75">
        <w:rPr>
          <w:b/>
          <w:bCs/>
          <w:i/>
          <w:iCs/>
          <w:u w:val="single"/>
        </w:rPr>
        <w:t xml:space="preserve"> </w:t>
      </w:r>
      <w:r>
        <w:rPr>
          <w:b/>
          <w:bCs/>
          <w:i/>
          <w:iCs/>
          <w:u w:val="single"/>
        </w:rPr>
        <w:t xml:space="preserve">   </w:t>
      </w:r>
    </w:p>
    <w:p w:rsidR="0064069F" w:rsidRPr="0064069F" w:rsidRDefault="0064069F" w:rsidP="0064069F">
      <w:pPr>
        <w:autoSpaceDE w:val="0"/>
        <w:autoSpaceDN w:val="0"/>
        <w:adjustRightInd w:val="0"/>
        <w:rPr>
          <w:b/>
          <w:bCs/>
        </w:rPr>
      </w:pPr>
      <w:r w:rsidRPr="0064069F">
        <w:rPr>
          <w:b/>
          <w:bCs/>
          <w:i/>
          <w:iCs/>
          <w:u w:val="single"/>
        </w:rPr>
        <w:t xml:space="preserve">постовая </w:t>
      </w:r>
      <w:proofErr w:type="spellStart"/>
      <w:r w:rsidRPr="0064069F">
        <w:rPr>
          <w:b/>
          <w:bCs/>
          <w:i/>
          <w:iCs/>
          <w:u w:val="single"/>
        </w:rPr>
        <w:t>медсестра_________________________________</w:t>
      </w:r>
      <w:proofErr w:type="spellEnd"/>
      <w:r w:rsidRPr="0064069F">
        <w:rPr>
          <w:b/>
        </w:rPr>
        <w:t>,</w:t>
      </w:r>
    </w:p>
    <w:p w:rsidR="0064069F" w:rsidRDefault="0064069F" w:rsidP="0064069F">
      <w:pPr>
        <w:pStyle w:val="ConsPlusNonformat"/>
        <w:jc w:val="both"/>
      </w:pPr>
      <w:r>
        <w:t xml:space="preserve">       </w:t>
      </w:r>
      <w:proofErr w:type="gramStart"/>
      <w:r>
        <w:t>(адрес места регистрации, основное место работы (службы), занимаемая</w:t>
      </w:r>
      <w:proofErr w:type="gramEnd"/>
    </w:p>
    <w:p w:rsidR="0064069F" w:rsidRDefault="0064069F" w:rsidP="0064069F">
      <w:pPr>
        <w:pStyle w:val="ConsPlusNonformat"/>
        <w:jc w:val="both"/>
      </w:pPr>
      <w:r>
        <w:t xml:space="preserve">                          (замещаемая) должность)</w:t>
      </w:r>
    </w:p>
    <w:p w:rsidR="0064069F" w:rsidRDefault="0064069F" w:rsidP="0064069F">
      <w:pPr>
        <w:pStyle w:val="ConsPlusNonformat"/>
      </w:pPr>
      <w:r>
        <w:t>____________________________________________________________________________     (в случае отсутствия основного места работы (службы) - род занятий)</w:t>
      </w:r>
    </w:p>
    <w:p w:rsidR="0064069F" w:rsidRDefault="0064069F" w:rsidP="0064069F">
      <w:pPr>
        <w:pStyle w:val="ConsPlusNonformat"/>
        <w:jc w:val="both"/>
      </w:pPr>
      <w:r>
        <w:t>_____________________________________________________________________________</w:t>
      </w:r>
    </w:p>
    <w:p w:rsidR="0064069F" w:rsidRDefault="0064069F" w:rsidP="0064069F">
      <w:pPr>
        <w:pStyle w:val="ConsPlusNonformat"/>
        <w:jc w:val="center"/>
      </w:pPr>
      <w:r>
        <w:t>за    отчетный   период   с  1  января  201</w:t>
      </w:r>
      <w:r w:rsidR="00115F43">
        <w:t>6</w:t>
      </w:r>
      <w:r>
        <w:t xml:space="preserve"> г.   по   31  декабря  201</w:t>
      </w:r>
      <w:r w:rsidR="00115F43">
        <w:t>6</w:t>
      </w:r>
      <w:r>
        <w:t xml:space="preserve"> г.</w:t>
      </w:r>
    </w:p>
    <w:p w:rsidR="0064069F" w:rsidRDefault="0064069F" w:rsidP="0064069F">
      <w:pPr>
        <w:pStyle w:val="ConsPlusNonformat"/>
        <w:jc w:val="both"/>
      </w:pPr>
      <w:r>
        <w:t xml:space="preserve">об </w:t>
      </w:r>
      <w:proofErr w:type="spellStart"/>
      <w:r>
        <w:t>имуществе</w:t>
      </w:r>
      <w:proofErr w:type="gramStart"/>
      <w:r>
        <w:t>,п</w:t>
      </w:r>
      <w:proofErr w:type="gramEnd"/>
      <w:r>
        <w:t>ринадлежащем</w:t>
      </w:r>
      <w:proofErr w:type="spellEnd"/>
    </w:p>
    <w:p w:rsidR="0064069F" w:rsidRDefault="0064069F" w:rsidP="0064069F">
      <w:pPr>
        <w:pStyle w:val="ConsPlusNonformat"/>
        <w:jc w:val="both"/>
      </w:pPr>
      <w:proofErr w:type="spellStart"/>
      <w:r>
        <w:rPr>
          <w:b/>
          <w:bCs/>
          <w:i/>
          <w:iCs/>
          <w:u w:val="single"/>
        </w:rPr>
        <w:t>Шипитко</w:t>
      </w:r>
      <w:proofErr w:type="spellEnd"/>
      <w:r>
        <w:rPr>
          <w:b/>
          <w:bCs/>
          <w:i/>
          <w:iCs/>
          <w:u w:val="single"/>
        </w:rPr>
        <w:t xml:space="preserve"> </w:t>
      </w:r>
      <w:proofErr w:type="spellStart"/>
      <w:r>
        <w:rPr>
          <w:b/>
          <w:bCs/>
          <w:i/>
          <w:iCs/>
          <w:u w:val="single"/>
        </w:rPr>
        <w:t>Таптьяне</w:t>
      </w:r>
      <w:proofErr w:type="spellEnd"/>
      <w:r>
        <w:rPr>
          <w:b/>
          <w:bCs/>
          <w:i/>
          <w:iCs/>
          <w:u w:val="single"/>
        </w:rPr>
        <w:t xml:space="preserve"> Кузьминичне __________________________</w:t>
      </w:r>
    </w:p>
    <w:p w:rsidR="0064069F" w:rsidRDefault="0064069F" w:rsidP="0064069F">
      <w:pPr>
        <w:pStyle w:val="ConsPlusNonformat"/>
        <w:jc w:val="both"/>
      </w:pPr>
      <w:r>
        <w:t xml:space="preserve">                         (фамилия, имя, отчество)</w:t>
      </w:r>
    </w:p>
    <w:p w:rsidR="0064069F" w:rsidRDefault="0064069F" w:rsidP="0064069F">
      <w:pPr>
        <w:pStyle w:val="ConsPlusNonformat"/>
        <w:jc w:val="both"/>
      </w:pPr>
      <w:r>
        <w:t xml:space="preserve">на   праве   собственности,   о   вкладах  в  банках,  ценных  бумагах,  </w:t>
      </w:r>
      <w:proofErr w:type="gramStart"/>
      <w:r>
        <w:t>об</w:t>
      </w:r>
      <w:proofErr w:type="gramEnd"/>
    </w:p>
    <w:p w:rsidR="0064069F" w:rsidRDefault="0064069F" w:rsidP="0064069F">
      <w:pPr>
        <w:pStyle w:val="ConsPlusNonformat"/>
        <w:jc w:val="both"/>
      </w:pPr>
      <w:proofErr w:type="gramStart"/>
      <w:r>
        <w:t>обязательствах</w:t>
      </w:r>
      <w:proofErr w:type="gramEnd"/>
      <w:r>
        <w:t xml:space="preserve"> имущественного характера по состоянию на "___" ______________ 20___ г.</w:t>
      </w: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  <w:r>
        <w:t xml:space="preserve">    Раздел 1. Сведения о доходах </w:t>
      </w:r>
      <w:hyperlink r:id="rId7" w:anchor="Par548" w:tooltip="Ссылка на текущий документ" w:history="1">
        <w:r>
          <w:rPr>
            <w:rStyle w:val="a4"/>
            <w:color w:val="auto"/>
            <w:u w:val="none"/>
          </w:rPr>
          <w:t>&lt;3&gt;</w:t>
        </w:r>
      </w:hyperlink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9"/>
        <w:gridCol w:w="7006"/>
        <w:gridCol w:w="1924"/>
      </w:tblGrid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Величина дохода </w:t>
            </w:r>
            <w:hyperlink r:id="rId8" w:anchor="Par549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&lt;4&gt;</w:t>
              </w:r>
            </w:hyperlink>
            <w:r>
              <w:rPr>
                <w:rFonts w:ascii="Courier New" w:hAnsi="Courier New" w:cs="Courier New"/>
              </w:rPr>
              <w:t xml:space="preserve"> (руб.)</w:t>
            </w:r>
          </w:p>
        </w:tc>
      </w:tr>
      <w:tr w:rsidR="0064069F" w:rsidTr="0064069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115F4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264 838,90</w:t>
            </w:r>
          </w:p>
        </w:tc>
      </w:tr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Иные доходы (указать вид дохода):</w:t>
            </w:r>
          </w:p>
          <w:p w:rsidR="0064069F" w:rsidRDefault="0064069F" w:rsidP="00471A76">
            <w:pPr>
              <w:pStyle w:val="ConsPlusNormal"/>
              <w:numPr>
                <w:ilvl w:val="0"/>
                <w:numId w:val="1"/>
              </w:numPr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Пенсия по старости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115F43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169 764,00</w:t>
            </w:r>
          </w:p>
        </w:tc>
      </w:tr>
      <w:tr w:rsidR="0064069F" w:rsidTr="006406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115F4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434 602,90</w:t>
            </w:r>
          </w:p>
        </w:tc>
      </w:tr>
    </w:tbl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 xml:space="preserve">    Раздел 2. Сведения о расходах </w:t>
      </w:r>
      <w:hyperlink r:id="rId9" w:anchor="Par550" w:tooltip="Ссылка на текущий документ" w:history="1">
        <w:r>
          <w:rPr>
            <w:rStyle w:val="a4"/>
            <w:color w:val="auto"/>
            <w:u w:val="none"/>
          </w:rPr>
          <w:t>&lt;5&gt;</w:t>
        </w:r>
      </w:hyperlink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06"/>
        <w:gridCol w:w="2229"/>
        <w:gridCol w:w="1764"/>
        <w:gridCol w:w="3056"/>
        <w:gridCol w:w="1941"/>
      </w:tblGrid>
      <w:tr w:rsidR="0064069F" w:rsidTr="006406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Основание приобретения </w:t>
            </w:r>
            <w:hyperlink r:id="rId10" w:anchor="Par551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&lt;6&gt;</w:t>
              </w:r>
            </w:hyperlink>
          </w:p>
        </w:tc>
      </w:tr>
      <w:tr w:rsidR="0064069F" w:rsidTr="006406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64069F" w:rsidTr="006406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Земельные участки: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Не имею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Иное недвижимое имущество: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Не имею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Транспортные средства: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Не имею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Ценные бумаги: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Не имею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</w:tbl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 xml:space="preserve">    Раздел 3. Сведения об имуществе</w:t>
      </w:r>
    </w:p>
    <w:p w:rsidR="0064069F" w:rsidRDefault="0064069F" w:rsidP="00504E5E">
      <w:pPr>
        <w:pStyle w:val="ConsPlusNonformat"/>
        <w:jc w:val="both"/>
      </w:pPr>
      <w:r>
        <w:t xml:space="preserve">    3.1. Недвижимое имущество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92"/>
        <w:gridCol w:w="1932"/>
        <w:gridCol w:w="1610"/>
        <w:gridCol w:w="2103"/>
        <w:gridCol w:w="1276"/>
        <w:gridCol w:w="2552"/>
      </w:tblGrid>
      <w:tr w:rsidR="0064069F" w:rsidTr="00504E5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собственности </w:t>
            </w:r>
            <w:hyperlink r:id="rId11" w:anchor="Par552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&lt;7&gt;</w:t>
              </w:r>
            </w:hyperlink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Местонахождение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 (кв. 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Основание приобретения и источник средств </w:t>
            </w:r>
            <w:hyperlink r:id="rId12" w:anchor="Par553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&lt;8&gt;</w:t>
              </w:r>
            </w:hyperlink>
          </w:p>
        </w:tc>
      </w:tr>
      <w:tr w:rsidR="0064069F" w:rsidTr="00504E5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64069F" w:rsidTr="00504E5E">
        <w:trPr>
          <w:trHeight w:val="171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Земельные участки </w:t>
            </w:r>
            <w:hyperlink r:id="rId13" w:anchor="Par554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&lt;9&gt;</w:t>
              </w:r>
            </w:hyperlink>
            <w:r>
              <w:rPr>
                <w:rFonts w:ascii="Courier New" w:hAnsi="Courier New" w:cs="Courier New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 w:rsidP="00471A76">
            <w:pPr>
              <w:jc w:val="center"/>
            </w:pPr>
            <w:proofErr w:type="spellStart"/>
            <w:proofErr w:type="gramStart"/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64069F" w:rsidP="00504E5E">
            <w:pPr>
              <w:spacing w:after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Иркутская</w:t>
            </w:r>
            <w:proofErr w:type="gramEnd"/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 обл. Нижнеудинский район, </w:t>
            </w:r>
            <w:r w:rsidR="00504E5E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="00504E5E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Порог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,</w:t>
            </w:r>
            <w:r w:rsidR="00504E5E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ул. </w:t>
            </w:r>
            <w:r w:rsidR="00504E5E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Центральная</w:t>
            </w:r>
          </w:p>
          <w:p w:rsidR="0064069F" w:rsidRPr="00504E5E" w:rsidRDefault="00504E5E" w:rsidP="00504E5E">
            <w:pPr>
              <w:spacing w:after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д. 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Pr="00C129F8" w:rsidRDefault="00504E5E" w:rsidP="00471A76">
            <w:pPr>
              <w:jc w:val="center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2500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 w:rsidP="00504E5E">
            <w:pPr>
              <w:jc w:val="center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</w:tr>
      <w:tr w:rsidR="00504E5E" w:rsidTr="00504E5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Default="00504E5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4E5E" w:rsidRDefault="00504E5E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504E5E">
            <w:pPr>
              <w:jc w:val="center"/>
            </w:pPr>
            <w:r w:rsidRPr="000E5E7D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Не 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имею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jc w:val="center"/>
            </w:pPr>
            <w:r w:rsidRPr="000E5E7D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Не 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jc w:val="center"/>
            </w:pPr>
            <w:r w:rsidRPr="000E5E7D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Не 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имею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jc w:val="center"/>
            </w:pPr>
            <w:r w:rsidRPr="000E5E7D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Не 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имею</w:t>
            </w:r>
          </w:p>
        </w:tc>
      </w:tr>
      <w:tr w:rsidR="00504E5E" w:rsidTr="00504E5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jc w:val="center"/>
            </w:pPr>
            <w:proofErr w:type="spellStart"/>
            <w:proofErr w:type="gramStart"/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504E5E">
            <w:pPr>
              <w:spacing w:after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Иркутская</w:t>
            </w:r>
            <w:proofErr w:type="gramEnd"/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 обл. Нижнеудинский район, с. Порог, ул. Центральная</w:t>
            </w:r>
          </w:p>
          <w:p w:rsidR="00504E5E" w:rsidRPr="00504E5E" w:rsidRDefault="00504E5E" w:rsidP="00504E5E">
            <w:pPr>
              <w:spacing w:after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д. 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jc w:val="center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53,6</w:t>
            </w:r>
          </w:p>
          <w:p w:rsidR="00504E5E" w:rsidRDefault="00504E5E" w:rsidP="00471A76">
            <w:pPr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jc w:val="center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 xml:space="preserve">Свидетельство о государственной регистрации </w:t>
            </w:r>
          </w:p>
          <w:p w:rsidR="00504E5E" w:rsidRDefault="00504E5E" w:rsidP="00471A76">
            <w:pPr>
              <w:jc w:val="center"/>
            </w:pPr>
          </w:p>
        </w:tc>
      </w:tr>
      <w:tr w:rsidR="0064069F" w:rsidTr="00504E5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9F" w:rsidRDefault="0064069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504E5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Квартиры: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Не имею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504E5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Гаражи: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Не имею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504E5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Иное недвижимое имущество: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</w:rPr>
              <w:t>Не имею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</w:tbl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 xml:space="preserve">    3.2. Транспортные средства</w:t>
      </w: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92"/>
        <w:gridCol w:w="3346"/>
        <w:gridCol w:w="3009"/>
        <w:gridCol w:w="2692"/>
      </w:tblGrid>
      <w:tr w:rsidR="0064069F" w:rsidTr="006406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собственности </w:t>
            </w:r>
            <w:hyperlink r:id="rId14" w:anchor="Par555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Место регистрации</w:t>
            </w:r>
          </w:p>
        </w:tc>
      </w:tr>
      <w:tr w:rsidR="0064069F" w:rsidTr="006406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504E5E" w:rsidTr="00504E5E">
        <w:trPr>
          <w:trHeight w:val="704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Автомобили легковые:</w:t>
            </w:r>
          </w:p>
          <w:p w:rsidR="00504E5E" w:rsidRDefault="00504E5E" w:rsidP="00504E5E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УАЗ 33036 1997 г.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AF0E8D" w:rsidP="00471A76">
            <w:pPr>
              <w:jc w:val="center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Индивидуаль</w:t>
            </w:r>
            <w:r w:rsidR="00504E5E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ная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ГИБДД  МРЭО г. Нижнеудинска  02.07.2008 г.</w:t>
            </w:r>
          </w:p>
        </w:tc>
      </w:tr>
      <w:tr w:rsidR="0064069F" w:rsidTr="006406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9F" w:rsidRDefault="0064069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rPr>
          <w:trHeight w:val="3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Автомобили грузовые: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Мототранспортные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средства: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i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iCs/>
                <w:sz w:val="20"/>
                <w:szCs w:val="20"/>
              </w:rPr>
            </w:pPr>
          </w:p>
        </w:tc>
      </w:tr>
      <w:tr w:rsidR="0064069F" w:rsidTr="00504E5E">
        <w:trPr>
          <w:trHeight w:val="39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69F" w:rsidRDefault="0064069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Водный транспорт: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>Воздушный транспорт: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64069F" w:rsidTr="006406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  <w:b/>
                <w:bCs/>
                <w:i/>
                <w:iCs/>
              </w:rPr>
            </w:pPr>
            <w:r>
              <w:rPr>
                <w:rFonts w:ascii="Courier New" w:hAnsi="Courier New" w:cs="Courier New"/>
              </w:rPr>
              <w:t xml:space="preserve">Иные транспортные </w:t>
            </w:r>
            <w:r>
              <w:rPr>
                <w:rFonts w:ascii="Courier New" w:hAnsi="Courier New" w:cs="Courier New"/>
              </w:rPr>
              <w:lastRenderedPageBreak/>
              <w:t>средства:</w:t>
            </w:r>
            <w:r>
              <w:rPr>
                <w:rFonts w:ascii="Courier New" w:hAnsi="Courier New" w:cs="Courier New"/>
                <w:b/>
                <w:bCs/>
                <w:i/>
                <w:iCs/>
              </w:rPr>
              <w:t xml:space="preserve"> </w:t>
            </w:r>
          </w:p>
          <w:p w:rsidR="0064069F" w:rsidRDefault="0064069F">
            <w:pPr>
              <w:pStyle w:val="ConsPlusNormal"/>
              <w:spacing w:line="276" w:lineRule="auto"/>
              <w:rPr>
                <w:rFonts w:ascii="Courier New" w:hAnsi="Courier New" w:cs="Courier New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</w:tbl>
    <w:p w:rsidR="0064069F" w:rsidRDefault="0064069F" w:rsidP="0064069F">
      <w:pPr>
        <w:pStyle w:val="ConsPlusNonformat"/>
        <w:jc w:val="both"/>
      </w:pPr>
      <w:r>
        <w:lastRenderedPageBreak/>
        <w:t xml:space="preserve">    Раздел 4. Сведения о счетах в банках и иных кредитных организациях</w:t>
      </w: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4"/>
        <w:gridCol w:w="2296"/>
        <w:gridCol w:w="1596"/>
        <w:gridCol w:w="1441"/>
        <w:gridCol w:w="1442"/>
        <w:gridCol w:w="2268"/>
      </w:tblGrid>
      <w:tr w:rsidR="0064069F" w:rsidTr="006406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и валюта счета </w:t>
            </w:r>
            <w:hyperlink r:id="rId15" w:anchor="Par556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Остаток на счете </w:t>
            </w:r>
            <w:hyperlink r:id="rId16" w:anchor="Par557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&lt;12&gt;</w:t>
              </w:r>
            </w:hyperlink>
            <w:r>
              <w:rPr>
                <w:rFonts w:ascii="Courier New" w:hAnsi="Courier New" w:cs="Courier New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Сумма поступивших на счет денежных средств </w:t>
            </w:r>
            <w:hyperlink r:id="rId17" w:anchor="Par558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&lt;13&gt;</w:t>
              </w:r>
            </w:hyperlink>
            <w:r>
              <w:rPr>
                <w:rFonts w:ascii="Courier New" w:hAnsi="Courier New" w:cs="Courier New"/>
              </w:rPr>
              <w:t xml:space="preserve"> (руб.)</w:t>
            </w:r>
          </w:p>
        </w:tc>
      </w:tr>
      <w:tr w:rsidR="0064069F" w:rsidTr="006406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64069F" w:rsidTr="006406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</w:tbl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 xml:space="preserve">    Раздел 5. Сведения о ценных бумагах</w:t>
      </w: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  <w:r>
        <w:t xml:space="preserve">    5.1. Акции и иное участие в коммерческих организациях и фондах</w:t>
      </w: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0"/>
        <w:gridCol w:w="2506"/>
        <w:gridCol w:w="2212"/>
        <w:gridCol w:w="1567"/>
        <w:gridCol w:w="1232"/>
        <w:gridCol w:w="1540"/>
      </w:tblGrid>
      <w:tr w:rsidR="0064069F" w:rsidTr="006406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и организационно-правовая форма организации </w:t>
            </w:r>
            <w:hyperlink r:id="rId18" w:anchor="Par559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Уставный капитал </w:t>
            </w:r>
            <w:hyperlink r:id="rId19" w:anchor="Par560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&lt;15&gt;</w:t>
              </w:r>
            </w:hyperlink>
            <w:r>
              <w:rPr>
                <w:rFonts w:ascii="Courier New" w:hAnsi="Courier New" w:cs="Courier New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Доля участия </w:t>
            </w:r>
            <w:hyperlink r:id="rId20" w:anchor="Par561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Основание участия </w:t>
            </w:r>
            <w:hyperlink r:id="rId21" w:anchor="Par562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&lt;17&gt;</w:t>
              </w:r>
            </w:hyperlink>
          </w:p>
        </w:tc>
      </w:tr>
    </w:tbl>
    <w:p w:rsidR="0064069F" w:rsidRDefault="0064069F" w:rsidP="0064069F">
      <w:pPr>
        <w:pStyle w:val="ConsPlusNormal"/>
        <w:ind w:firstLine="540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rmal"/>
        <w:ind w:firstLine="540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>5.2. Иные ценные бумаги</w:t>
      </w: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1330"/>
        <w:gridCol w:w="1946"/>
        <w:gridCol w:w="2547"/>
        <w:gridCol w:w="1652"/>
        <w:gridCol w:w="1610"/>
      </w:tblGrid>
      <w:tr w:rsidR="0064069F" w:rsidTr="006406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ценной бумаги </w:t>
            </w:r>
            <w:hyperlink r:id="rId22" w:anchor="Par563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Общая стоимость </w:t>
            </w:r>
            <w:hyperlink r:id="rId23" w:anchor="Par564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&lt;19&gt;</w:t>
              </w:r>
            </w:hyperlink>
            <w:r>
              <w:rPr>
                <w:rFonts w:ascii="Courier New" w:hAnsi="Courier New" w:cs="Courier New"/>
              </w:rPr>
              <w:t xml:space="preserve"> (руб.)</w:t>
            </w:r>
          </w:p>
        </w:tc>
      </w:tr>
      <w:tr w:rsidR="0064069F" w:rsidTr="006406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64069F" w:rsidTr="006406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</w:tbl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 xml:space="preserve">    Итого   по   </w:t>
      </w:r>
      <w:hyperlink r:id="rId24" w:anchor="Par367" w:tooltip="Ссылка на текущий документ" w:history="1">
        <w:r>
          <w:rPr>
            <w:rStyle w:val="a4"/>
            <w:color w:val="auto"/>
            <w:u w:val="none"/>
          </w:rPr>
          <w:t>разделу   5</w:t>
        </w:r>
      </w:hyperlink>
      <w:r>
        <w:t xml:space="preserve">   "Сведения   о   ценных   бумагах"  </w:t>
      </w:r>
      <w:proofErr w:type="gramStart"/>
      <w:r>
        <w:t>суммарная</w:t>
      </w:r>
      <w:proofErr w:type="gramEnd"/>
    </w:p>
    <w:p w:rsidR="0064069F" w:rsidRDefault="0064069F" w:rsidP="0064069F">
      <w:pPr>
        <w:pStyle w:val="ConsPlusNonformat"/>
        <w:jc w:val="both"/>
      </w:pPr>
      <w:r>
        <w:t xml:space="preserve">декларированная стоимость ценных бумаг, включая доли участия </w:t>
      </w:r>
      <w:proofErr w:type="gramStart"/>
      <w:r>
        <w:t>в</w:t>
      </w:r>
      <w:proofErr w:type="gramEnd"/>
      <w:r>
        <w:t xml:space="preserve"> коммерческих</w:t>
      </w:r>
    </w:p>
    <w:p w:rsidR="0064069F" w:rsidRDefault="0064069F" w:rsidP="0064069F">
      <w:pPr>
        <w:pStyle w:val="ConsPlusNonformat"/>
        <w:jc w:val="both"/>
      </w:pPr>
      <w:proofErr w:type="gramStart"/>
      <w:r>
        <w:t>организациях</w:t>
      </w:r>
      <w:proofErr w:type="gramEnd"/>
      <w:r>
        <w:t xml:space="preserve"> (руб.), </w:t>
      </w:r>
      <w:r>
        <w:rPr>
          <w:b/>
          <w:bCs/>
          <w:i/>
          <w:iCs/>
          <w:u w:val="single"/>
        </w:rPr>
        <w:t>Не имею</w:t>
      </w:r>
      <w:r>
        <w:rPr>
          <w:b/>
          <w:bCs/>
          <w:u w:val="single"/>
        </w:rPr>
        <w:t xml:space="preserve"> </w:t>
      </w:r>
      <w:r>
        <w:t>_______________________________________________________</w:t>
      </w: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  <w:r>
        <w:t xml:space="preserve">    Раздел 6. Сведения об обязательствах имущественного характера</w:t>
      </w:r>
    </w:p>
    <w:p w:rsidR="0064069F" w:rsidRDefault="0064069F" w:rsidP="0064069F">
      <w:pPr>
        <w:pStyle w:val="ConsPlusNonformat"/>
        <w:jc w:val="both"/>
      </w:pPr>
      <w:r>
        <w:t xml:space="preserve">    6.1. Объекты недвижимого имущества, находящиеся в пользовании </w:t>
      </w:r>
      <w:hyperlink r:id="rId25" w:anchor="Par565" w:tooltip="Ссылка на текущий документ" w:history="1">
        <w:r>
          <w:rPr>
            <w:rStyle w:val="a4"/>
            <w:color w:val="auto"/>
            <w:u w:val="none"/>
          </w:rPr>
          <w:t>&lt;20&gt;</w:t>
        </w:r>
      </w:hyperlink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1722"/>
        <w:gridCol w:w="1932"/>
        <w:gridCol w:w="2487"/>
        <w:gridCol w:w="2167"/>
        <w:gridCol w:w="1358"/>
      </w:tblGrid>
      <w:tr w:rsidR="0064069F" w:rsidTr="00504E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имущества </w:t>
            </w:r>
            <w:hyperlink r:id="rId26" w:anchor="Par566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и сроки пользования </w:t>
            </w:r>
            <w:hyperlink r:id="rId27" w:anchor="Par567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&lt;22&gt;</w:t>
              </w:r>
            </w:hyperlink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Основание пользования </w:t>
            </w:r>
            <w:hyperlink r:id="rId28" w:anchor="Par568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&lt;23&gt;</w:t>
              </w:r>
            </w:hyperlink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 (кв. м)</w:t>
            </w:r>
          </w:p>
        </w:tc>
      </w:tr>
      <w:tr w:rsidR="0064069F" w:rsidTr="00504E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504E5E" w:rsidTr="00504E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  <w:tr w:rsidR="00504E5E" w:rsidTr="00504E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4E5E" w:rsidRDefault="00504E5E" w:rsidP="00471A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</w:tbl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 xml:space="preserve">    6.2. Срочные обязательства финансового характера </w:t>
      </w:r>
      <w:hyperlink r:id="rId29" w:anchor="Par569" w:tooltip="Ссылка на текущий документ" w:history="1">
        <w:r>
          <w:rPr>
            <w:rStyle w:val="a4"/>
            <w:color w:val="auto"/>
            <w:u w:val="none"/>
          </w:rPr>
          <w:t>&lt;24&gt;</w:t>
        </w:r>
      </w:hyperlink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78"/>
        <w:gridCol w:w="1792"/>
        <w:gridCol w:w="1456"/>
        <w:gridCol w:w="1694"/>
        <w:gridCol w:w="2785"/>
        <w:gridCol w:w="1302"/>
      </w:tblGrid>
      <w:tr w:rsidR="0064069F" w:rsidTr="00504E5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Содержание обязательства </w:t>
            </w:r>
            <w:hyperlink r:id="rId30" w:anchor="Par570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Кредитор (должник) </w:t>
            </w:r>
            <w:hyperlink r:id="rId31" w:anchor="Par571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Основание возникновения </w:t>
            </w:r>
            <w:hyperlink r:id="rId32" w:anchor="Par572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Сумма обязательства/размер обязательства по состоянию на отчетную дату </w:t>
            </w:r>
            <w:hyperlink r:id="rId33" w:anchor="Par573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&lt;28&gt;</w:t>
              </w:r>
            </w:hyperlink>
            <w:r>
              <w:rPr>
                <w:rFonts w:ascii="Courier New" w:hAnsi="Courier New" w:cs="Courier New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Условия обязательства </w:t>
            </w:r>
            <w:hyperlink r:id="rId34" w:anchor="Par574" w:tooltip="Ссылка на текущий документ" w:history="1">
              <w:r>
                <w:rPr>
                  <w:rStyle w:val="a4"/>
                  <w:rFonts w:ascii="Courier New" w:hAnsi="Courier New" w:cs="Courier New"/>
                  <w:color w:val="auto"/>
                  <w:u w:val="none"/>
                </w:rPr>
                <w:t>&lt;29&gt;</w:t>
              </w:r>
            </w:hyperlink>
          </w:p>
        </w:tc>
      </w:tr>
      <w:tr w:rsidR="0064069F" w:rsidTr="00504E5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64069F" w:rsidTr="00504E5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pStyle w:val="ConsPlusNormal"/>
              <w:spacing w:line="276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69F" w:rsidRDefault="0064069F">
            <w:pPr>
              <w:jc w:val="center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Не имею</w:t>
            </w:r>
          </w:p>
        </w:tc>
      </w:tr>
    </w:tbl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  <w:rPr>
          <w:b/>
          <w:bCs/>
          <w:i/>
          <w:iCs/>
          <w:u w:val="single"/>
        </w:rPr>
      </w:pPr>
      <w:r>
        <w:t xml:space="preserve">"___" _______________ 20___ г. </w:t>
      </w:r>
      <w:proofErr w:type="spellStart"/>
      <w:r>
        <w:t>________________________</w:t>
      </w:r>
      <w:r w:rsidR="00504E5E">
        <w:rPr>
          <w:b/>
          <w:bCs/>
          <w:i/>
          <w:iCs/>
          <w:u w:val="single"/>
        </w:rPr>
        <w:t>Шипитко</w:t>
      </w:r>
      <w:proofErr w:type="spellEnd"/>
      <w:r w:rsidR="00504E5E">
        <w:rPr>
          <w:b/>
          <w:bCs/>
          <w:i/>
          <w:iCs/>
          <w:u w:val="single"/>
        </w:rPr>
        <w:t xml:space="preserve"> Т. К.</w:t>
      </w:r>
    </w:p>
    <w:p w:rsidR="0064069F" w:rsidRDefault="0064069F" w:rsidP="0064069F">
      <w:pPr>
        <w:pStyle w:val="ConsPlusNonformat"/>
        <w:jc w:val="both"/>
      </w:pPr>
      <w:r>
        <w:t xml:space="preserve">                                (подпись лица, представляющего сведения)</w:t>
      </w:r>
    </w:p>
    <w:p w:rsidR="0064069F" w:rsidRDefault="0064069F" w:rsidP="0064069F">
      <w:pPr>
        <w:pStyle w:val="ConsPlusNonformat"/>
        <w:jc w:val="both"/>
      </w:pPr>
    </w:p>
    <w:p w:rsidR="0064069F" w:rsidRDefault="0064069F" w:rsidP="0064069F">
      <w:pPr>
        <w:pStyle w:val="ConsPlusNonformat"/>
        <w:jc w:val="both"/>
      </w:pPr>
      <w:r>
        <w:t>___________________________________________________________________________________</w:t>
      </w:r>
    </w:p>
    <w:p w:rsidR="0064069F" w:rsidRDefault="0064069F" w:rsidP="0064069F">
      <w:pPr>
        <w:pStyle w:val="ConsPlusNonformat"/>
        <w:jc w:val="both"/>
      </w:pPr>
      <w:r>
        <w:t xml:space="preserve">                </w:t>
      </w:r>
      <w:proofErr w:type="gramStart"/>
      <w:r>
        <w:t>(Ф.И.О. и подпись лица, принявшего справку</w:t>
      </w:r>
      <w:proofErr w:type="gramEnd"/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64069F" w:rsidRDefault="0064069F" w:rsidP="0064069F">
      <w:pPr>
        <w:pStyle w:val="ConsPlusNormal"/>
        <w:jc w:val="both"/>
        <w:rPr>
          <w:rFonts w:ascii="Courier New" w:hAnsi="Courier New" w:cs="Courier New"/>
        </w:rPr>
      </w:pPr>
    </w:p>
    <w:p w:rsidR="0094591F" w:rsidRDefault="0094591F"/>
    <w:sectPr w:rsidR="0094591F" w:rsidSect="0064069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0A7F"/>
    <w:multiLevelType w:val="hybridMultilevel"/>
    <w:tmpl w:val="B6848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363CF"/>
    <w:multiLevelType w:val="hybridMultilevel"/>
    <w:tmpl w:val="8446D2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069F"/>
    <w:rsid w:val="00115F43"/>
    <w:rsid w:val="00504E5E"/>
    <w:rsid w:val="0064069F"/>
    <w:rsid w:val="0094591F"/>
    <w:rsid w:val="00AF0E8D"/>
    <w:rsid w:val="00AF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64069F"/>
    <w:rPr>
      <w:rFonts w:ascii="Times New Roman" w:hAnsi="Times New Roman" w:cs="Times New Roman" w:hint="default"/>
      <w:i/>
      <w:iCs/>
    </w:rPr>
  </w:style>
  <w:style w:type="paragraph" w:customStyle="1" w:styleId="ConsPlusNormal">
    <w:name w:val="ConsPlusNormal"/>
    <w:uiPriority w:val="99"/>
    <w:rsid w:val="00640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406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6406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3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8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6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4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7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2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7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5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3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" Type="http://schemas.openxmlformats.org/officeDocument/2006/relationships/styles" Target="styles.xml"/><Relationship Id="rId16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0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9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1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4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2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5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5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3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8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6" Type="http://schemas.openxmlformats.org/officeDocument/2006/relationships/theme" Target="theme/theme1.xml"/><Relationship Id="rId10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9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1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14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2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27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0" Type="http://schemas.openxmlformats.org/officeDocument/2006/relationships/hyperlink" Target="file:///F:\&#1057;&#1055;&#1056;&#1040;&#1042;&#1050;&#1048;%20&#1054;%20&#1044;&#1054;&#1061;&#1054;&#1044;&#1040;&#1061;%20&#1044;&#1045;&#1055;&#1059;&#1058;&#1040;&#1058;&#1067;\&#1057;&#1055;&#1056;&#1040;&#1042;&#1050;&#1040;%20&#1086;%20&#1076;&#1086;&#1093;&#1086;&#1076;&#1072;&#1093;,%20&#1088;&#1072;&#1089;&#1093;&#1086;&#1076;&#1072;&#1093;%20&#1057;&#1077;&#1088;&#1077;&#1085;&#1077;&#1074;&#1072;%20&#1053;.%20&#1040;.rt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nik</cp:lastModifiedBy>
  <cp:revision>4</cp:revision>
  <dcterms:created xsi:type="dcterms:W3CDTF">2016-09-06T08:37:00Z</dcterms:created>
  <dcterms:modified xsi:type="dcterms:W3CDTF">2017-03-14T06:42:00Z</dcterms:modified>
</cp:coreProperties>
</file>