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6E" w:rsidRPr="00437302" w:rsidRDefault="00BF2A6E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43B8">
        <w:rPr>
          <w:b/>
          <w:spacing w:val="26"/>
          <w:sz w:val="24"/>
          <w:szCs w:val="24"/>
        </w:rPr>
        <w:br w:type="textWrapping" w:clear="all"/>
      </w:r>
      <w:r w:rsidR="00437302" w:rsidRPr="00437302">
        <w:rPr>
          <w:rFonts w:ascii="Arial" w:hAnsi="Arial" w:cs="Arial"/>
          <w:b/>
          <w:sz w:val="32"/>
          <w:szCs w:val="32"/>
        </w:rPr>
        <w:t>28.12.2017Г. №</w:t>
      </w:r>
      <w:r w:rsidR="00437302" w:rsidRPr="00437302">
        <w:rPr>
          <w:rFonts w:ascii="Arial" w:hAnsi="Arial" w:cs="Arial"/>
          <w:b/>
          <w:color w:val="000000" w:themeColor="text1"/>
          <w:sz w:val="32"/>
          <w:szCs w:val="32"/>
        </w:rPr>
        <w:t>30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ИРКУТСКАЯ ОБЛАСТЬ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437302" w:rsidRPr="00437302" w:rsidRDefault="00437302" w:rsidP="00437302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37302">
        <w:rPr>
          <w:rFonts w:ascii="Arial" w:hAnsi="Arial" w:cs="Arial"/>
          <w:b/>
          <w:sz w:val="32"/>
          <w:szCs w:val="32"/>
        </w:rPr>
        <w:t>АДМИНИСТРАЦИЯ</w:t>
      </w: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  <w:r w:rsidRPr="00437302">
        <w:rPr>
          <w:rFonts w:ascii="Arial" w:hAnsi="Arial" w:cs="Arial"/>
          <w:b/>
          <w:sz w:val="32"/>
          <w:szCs w:val="32"/>
          <w:lang/>
        </w:rPr>
        <w:t>ДУМА</w:t>
      </w:r>
    </w:p>
    <w:p w:rsidR="00BF2A6E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РЕШЕНИЕ</w:t>
      </w:r>
    </w:p>
    <w:p w:rsidR="00BF2A6E" w:rsidRPr="00437302" w:rsidRDefault="00BF2A6E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2A6E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ОБ УВЕЛИЧЕНИИ (ИНДЕКСАЦИИ) РАЗМЕРОВ ДОЛЖНОСТНЫХ</w:t>
      </w:r>
    </w:p>
    <w:p w:rsidR="00BF2A6E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ОКЛАДОВ МУНИЦИПАЛЬНЫХ СЛУЖАЩИХ ПОРОГСКОГО</w:t>
      </w:r>
    </w:p>
    <w:p w:rsidR="00BF2A6E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F2A6E" w:rsidRPr="00437302" w:rsidRDefault="00BF2A6E" w:rsidP="00BF2A6E">
      <w:pPr>
        <w:spacing w:after="0"/>
        <w:rPr>
          <w:rFonts w:ascii="Arial" w:hAnsi="Arial" w:cs="Arial"/>
          <w:sz w:val="24"/>
          <w:szCs w:val="24"/>
        </w:rPr>
      </w:pPr>
    </w:p>
    <w:p w:rsidR="00BF2A6E" w:rsidRPr="00CA7782" w:rsidRDefault="00BF2A6E" w:rsidP="0043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A7782">
        <w:rPr>
          <w:rFonts w:ascii="Arial" w:hAnsi="Arial" w:cs="Arial"/>
          <w:sz w:val="24"/>
          <w:szCs w:val="24"/>
        </w:rPr>
        <w:t xml:space="preserve">В соответствии с Федеральным законом от 02 марта 2007 года № 25 - ФЗ «О муниципальной службе в Российской Федерации», Законом Иркутской области от 15 октября 2007 года № 88 - </w:t>
      </w:r>
      <w:proofErr w:type="spellStart"/>
      <w:proofErr w:type="gramStart"/>
      <w:r w:rsidRPr="00CA7782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CA7782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Указом Губернатора Иркутской области от 19 октября 2017 года № 191 – </w:t>
      </w:r>
      <w:proofErr w:type="spellStart"/>
      <w:r w:rsidRPr="00CA7782">
        <w:rPr>
          <w:rFonts w:ascii="Arial" w:hAnsi="Arial" w:cs="Arial"/>
          <w:sz w:val="24"/>
          <w:szCs w:val="24"/>
        </w:rPr>
        <w:t>уг</w:t>
      </w:r>
      <w:proofErr w:type="spellEnd"/>
      <w:r w:rsidRPr="00CA7782">
        <w:rPr>
          <w:rFonts w:ascii="Arial" w:hAnsi="Arial" w:cs="Arial"/>
          <w:sz w:val="24"/>
          <w:szCs w:val="24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</w:t>
      </w:r>
      <w:r w:rsidR="003661B0">
        <w:rPr>
          <w:rFonts w:ascii="Arial" w:hAnsi="Arial" w:cs="Arial"/>
          <w:sz w:val="24"/>
          <w:szCs w:val="24"/>
        </w:rPr>
        <w:t>ом</w:t>
      </w:r>
      <w:r w:rsidRPr="00CA7782">
        <w:rPr>
          <w:rFonts w:ascii="Arial" w:hAnsi="Arial" w:cs="Arial"/>
          <w:sz w:val="24"/>
          <w:szCs w:val="24"/>
        </w:rPr>
        <w:t xml:space="preserve"> Порогского муниципального образования, Дума </w:t>
      </w:r>
      <w:proofErr w:type="spellStart"/>
      <w:r w:rsidRPr="00CA7782">
        <w:rPr>
          <w:rFonts w:ascii="Arial" w:hAnsi="Arial" w:cs="Arial"/>
          <w:sz w:val="24"/>
          <w:szCs w:val="24"/>
        </w:rPr>
        <w:t>Порогского</w:t>
      </w:r>
      <w:proofErr w:type="spellEnd"/>
      <w:r w:rsidR="00437302">
        <w:rPr>
          <w:rFonts w:ascii="Arial" w:hAnsi="Arial" w:cs="Arial"/>
          <w:sz w:val="24"/>
          <w:szCs w:val="24"/>
        </w:rPr>
        <w:t xml:space="preserve"> </w:t>
      </w:r>
      <w:r w:rsidRPr="00CA7782">
        <w:rPr>
          <w:rFonts w:ascii="Arial" w:hAnsi="Arial" w:cs="Arial"/>
          <w:sz w:val="24"/>
          <w:szCs w:val="24"/>
        </w:rPr>
        <w:t>муниципального образования четвертого созыва,</w:t>
      </w:r>
    </w:p>
    <w:p w:rsidR="00437302" w:rsidRPr="00437302" w:rsidRDefault="00437302" w:rsidP="00437302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32"/>
        </w:rPr>
      </w:pPr>
    </w:p>
    <w:p w:rsidR="00BF2A6E" w:rsidRDefault="00BF2A6E" w:rsidP="0043730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437302">
        <w:rPr>
          <w:rFonts w:ascii="Arial" w:hAnsi="Arial" w:cs="Arial"/>
          <w:b/>
          <w:sz w:val="30"/>
          <w:szCs w:val="30"/>
        </w:rPr>
        <w:t>РЕШИЛА</w:t>
      </w:r>
      <w:r w:rsidRPr="00CA7782">
        <w:rPr>
          <w:rFonts w:ascii="Arial" w:hAnsi="Arial" w:cs="Arial"/>
          <w:b/>
          <w:sz w:val="32"/>
          <w:szCs w:val="32"/>
        </w:rPr>
        <w:t>:</w:t>
      </w:r>
    </w:p>
    <w:p w:rsidR="00437302" w:rsidRPr="00437302" w:rsidRDefault="00437302" w:rsidP="0043730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32"/>
        </w:rPr>
      </w:pPr>
    </w:p>
    <w:p w:rsidR="00714F7F" w:rsidRDefault="00BF2A6E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7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A7782">
        <w:rPr>
          <w:rFonts w:ascii="Arial" w:hAnsi="Arial" w:cs="Arial"/>
          <w:sz w:val="24"/>
          <w:szCs w:val="24"/>
        </w:rPr>
        <w:t xml:space="preserve">Увеличить (проиндексировать) с 1 января 2018 года в 1,04 раза размеры должностных окладов муниципальных служащих в органах местного самоуправления Порогского муниципального образования в соответствии с замещаемыми ими должностями, установленные решением Думы </w:t>
      </w:r>
      <w:r w:rsidR="003661B0">
        <w:rPr>
          <w:rFonts w:ascii="Arial" w:hAnsi="Arial" w:cs="Arial"/>
          <w:sz w:val="24"/>
          <w:szCs w:val="24"/>
        </w:rPr>
        <w:t>Порогского</w:t>
      </w:r>
      <w:r w:rsidRPr="00CA7782">
        <w:rPr>
          <w:rFonts w:ascii="Arial" w:hAnsi="Arial" w:cs="Arial"/>
          <w:sz w:val="24"/>
          <w:szCs w:val="24"/>
        </w:rPr>
        <w:t xml:space="preserve"> муниципального образования от 17 февраля 2010 года № 06«Об утверждении положения об оплате труда муниципальных служащих Порогского муниципального образования » (с изменениями от 20 октября</w:t>
      </w:r>
      <w:r w:rsidR="00437302">
        <w:rPr>
          <w:rFonts w:ascii="Arial" w:hAnsi="Arial" w:cs="Arial"/>
          <w:sz w:val="24"/>
          <w:szCs w:val="24"/>
        </w:rPr>
        <w:t xml:space="preserve"> </w:t>
      </w:r>
      <w:r w:rsidRPr="00CA7782">
        <w:rPr>
          <w:rFonts w:ascii="Arial" w:hAnsi="Arial" w:cs="Arial"/>
          <w:sz w:val="24"/>
          <w:szCs w:val="24"/>
        </w:rPr>
        <w:t>2011 года № 27, от</w:t>
      </w:r>
      <w:proofErr w:type="gramEnd"/>
      <w:r w:rsidRPr="00CA7782">
        <w:rPr>
          <w:rFonts w:ascii="Arial" w:hAnsi="Arial" w:cs="Arial"/>
          <w:sz w:val="24"/>
          <w:szCs w:val="24"/>
        </w:rPr>
        <w:t xml:space="preserve"> </w:t>
      </w:r>
      <w:r w:rsidR="00714F7F" w:rsidRPr="00CA7782">
        <w:rPr>
          <w:rFonts w:ascii="Arial" w:hAnsi="Arial" w:cs="Arial"/>
          <w:sz w:val="24"/>
          <w:szCs w:val="24"/>
        </w:rPr>
        <w:t>06</w:t>
      </w:r>
      <w:r w:rsidRPr="00CA7782">
        <w:rPr>
          <w:rFonts w:ascii="Arial" w:hAnsi="Arial" w:cs="Arial"/>
          <w:sz w:val="24"/>
          <w:szCs w:val="24"/>
        </w:rPr>
        <w:t xml:space="preserve"> </w:t>
      </w:r>
      <w:r w:rsidR="00714F7F" w:rsidRPr="00CA7782">
        <w:rPr>
          <w:rFonts w:ascii="Arial" w:hAnsi="Arial" w:cs="Arial"/>
          <w:sz w:val="24"/>
          <w:szCs w:val="24"/>
        </w:rPr>
        <w:t>июня</w:t>
      </w:r>
      <w:r w:rsidRPr="00CA7782">
        <w:rPr>
          <w:rFonts w:ascii="Arial" w:hAnsi="Arial" w:cs="Arial"/>
          <w:sz w:val="24"/>
          <w:szCs w:val="24"/>
        </w:rPr>
        <w:t xml:space="preserve"> 2012 года №</w:t>
      </w:r>
      <w:r w:rsidR="00714F7F" w:rsidRPr="00CA7782">
        <w:rPr>
          <w:rFonts w:ascii="Arial" w:hAnsi="Arial" w:cs="Arial"/>
          <w:sz w:val="24"/>
          <w:szCs w:val="24"/>
        </w:rPr>
        <w:t xml:space="preserve">4 </w:t>
      </w:r>
      <w:r w:rsidRPr="00CA7782">
        <w:rPr>
          <w:rFonts w:ascii="Arial" w:hAnsi="Arial" w:cs="Arial"/>
          <w:sz w:val="24"/>
          <w:szCs w:val="24"/>
        </w:rPr>
        <w:t xml:space="preserve">, от </w:t>
      </w:r>
      <w:r w:rsidR="00714F7F" w:rsidRPr="00CA7782">
        <w:rPr>
          <w:rFonts w:ascii="Arial" w:hAnsi="Arial" w:cs="Arial"/>
          <w:sz w:val="24"/>
          <w:szCs w:val="24"/>
        </w:rPr>
        <w:t>01 апреля</w:t>
      </w:r>
      <w:r w:rsidRPr="00CA7782">
        <w:rPr>
          <w:rFonts w:ascii="Arial" w:hAnsi="Arial" w:cs="Arial"/>
          <w:sz w:val="24"/>
          <w:szCs w:val="24"/>
        </w:rPr>
        <w:t xml:space="preserve"> 2013 года №</w:t>
      </w:r>
      <w:r w:rsidR="00714F7F" w:rsidRPr="00CA7782">
        <w:rPr>
          <w:rFonts w:ascii="Arial" w:hAnsi="Arial" w:cs="Arial"/>
          <w:sz w:val="24"/>
          <w:szCs w:val="24"/>
        </w:rPr>
        <w:t>10</w:t>
      </w:r>
    </w:p>
    <w:p w:rsidR="00437302" w:rsidRPr="00CA7782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2A6E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2A6E" w:rsidRPr="00CA7782">
        <w:rPr>
          <w:rFonts w:ascii="Arial" w:hAnsi="Arial" w:cs="Arial"/>
          <w:sz w:val="24"/>
          <w:szCs w:val="24"/>
        </w:rPr>
        <w:t xml:space="preserve">Установить, что при увеличении (индексации) должностных окладов муниципальных служащих в органах местного самоуправления </w:t>
      </w:r>
      <w:proofErr w:type="spellStart"/>
      <w:r w:rsidR="003661B0">
        <w:rPr>
          <w:rFonts w:ascii="Arial" w:hAnsi="Arial" w:cs="Arial"/>
          <w:sz w:val="24"/>
          <w:szCs w:val="24"/>
        </w:rPr>
        <w:t>Порогского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F2A6E" w:rsidRPr="00CA7782">
        <w:rPr>
          <w:rFonts w:ascii="Arial" w:hAnsi="Arial" w:cs="Arial"/>
          <w:sz w:val="24"/>
          <w:szCs w:val="24"/>
        </w:rPr>
        <w:t xml:space="preserve">муниципального образования, размеры должностных окладов муниципальных служащих в органах местного самоуправления </w:t>
      </w:r>
      <w:r w:rsidR="003661B0">
        <w:rPr>
          <w:rFonts w:ascii="Arial" w:hAnsi="Arial" w:cs="Arial"/>
          <w:sz w:val="24"/>
          <w:szCs w:val="24"/>
        </w:rPr>
        <w:t>Порогского</w:t>
      </w:r>
      <w:r w:rsidR="00BF2A6E" w:rsidRPr="00CA7782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замещаемыми ими должностями муниципальной службы </w:t>
      </w:r>
      <w:r w:rsidR="003661B0">
        <w:rPr>
          <w:rFonts w:ascii="Arial" w:hAnsi="Arial" w:cs="Arial"/>
          <w:sz w:val="24"/>
          <w:szCs w:val="24"/>
        </w:rPr>
        <w:t>Порогского</w:t>
      </w:r>
      <w:r w:rsidR="00BF2A6E" w:rsidRPr="00CA7782">
        <w:rPr>
          <w:rFonts w:ascii="Arial" w:hAnsi="Arial" w:cs="Arial"/>
          <w:sz w:val="24"/>
          <w:szCs w:val="24"/>
        </w:rPr>
        <w:t xml:space="preserve"> муниципального образования подлежат округлению до целого рубля в сторону увеличения.</w:t>
      </w:r>
    </w:p>
    <w:p w:rsidR="00437302" w:rsidRPr="00CA7782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4F7F" w:rsidRDefault="00BF2A6E" w:rsidP="00437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A7782">
        <w:rPr>
          <w:rFonts w:ascii="Arial" w:hAnsi="Arial" w:cs="Arial"/>
          <w:sz w:val="24"/>
          <w:szCs w:val="24"/>
        </w:rPr>
        <w:t xml:space="preserve">3. Внести изменение в решение Думы </w:t>
      </w:r>
      <w:r w:rsidR="003661B0">
        <w:rPr>
          <w:rFonts w:ascii="Arial" w:hAnsi="Arial" w:cs="Arial"/>
          <w:sz w:val="24"/>
          <w:szCs w:val="24"/>
        </w:rPr>
        <w:t xml:space="preserve">Порогского </w:t>
      </w:r>
      <w:r w:rsidRPr="00CA7782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714F7F" w:rsidRPr="00CA7782">
        <w:rPr>
          <w:rFonts w:ascii="Arial" w:hAnsi="Arial" w:cs="Arial"/>
          <w:sz w:val="24"/>
          <w:szCs w:val="24"/>
        </w:rPr>
        <w:t>17</w:t>
      </w:r>
      <w:r w:rsidRPr="00CA7782">
        <w:rPr>
          <w:rFonts w:ascii="Arial" w:hAnsi="Arial" w:cs="Arial"/>
          <w:sz w:val="24"/>
          <w:szCs w:val="24"/>
        </w:rPr>
        <w:t xml:space="preserve"> февраля 2010 года № 0</w:t>
      </w:r>
      <w:r w:rsidR="00714F7F" w:rsidRPr="00CA7782">
        <w:rPr>
          <w:rFonts w:ascii="Arial" w:hAnsi="Arial" w:cs="Arial"/>
          <w:sz w:val="24"/>
          <w:szCs w:val="24"/>
        </w:rPr>
        <w:t>6</w:t>
      </w:r>
      <w:r w:rsidRPr="00CA7782">
        <w:rPr>
          <w:rFonts w:ascii="Arial" w:hAnsi="Arial" w:cs="Arial"/>
          <w:sz w:val="24"/>
          <w:szCs w:val="24"/>
        </w:rPr>
        <w:t xml:space="preserve"> «</w:t>
      </w:r>
      <w:r w:rsidR="00714F7F" w:rsidRPr="00CA7782">
        <w:rPr>
          <w:rFonts w:ascii="Arial" w:hAnsi="Arial" w:cs="Arial"/>
          <w:sz w:val="24"/>
          <w:szCs w:val="24"/>
        </w:rPr>
        <w:t xml:space="preserve">Об утверждении положения об </w:t>
      </w:r>
      <w:r w:rsidR="00714F7F" w:rsidRPr="00CA7782">
        <w:rPr>
          <w:rFonts w:ascii="Arial" w:hAnsi="Arial" w:cs="Arial"/>
          <w:sz w:val="24"/>
          <w:szCs w:val="24"/>
        </w:rPr>
        <w:lastRenderedPageBreak/>
        <w:t>оплате труда муниципальных служащих Порогс</w:t>
      </w:r>
      <w:r w:rsidR="003661B0">
        <w:rPr>
          <w:rFonts w:ascii="Arial" w:hAnsi="Arial" w:cs="Arial"/>
          <w:sz w:val="24"/>
          <w:szCs w:val="24"/>
        </w:rPr>
        <w:t>кого муниципального образования»</w:t>
      </w:r>
    </w:p>
    <w:p w:rsidR="00437302" w:rsidRPr="00CA7782" w:rsidRDefault="00437302" w:rsidP="00437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F2A6E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2A6E" w:rsidRPr="00CA7782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в Вестнике </w:t>
      </w:r>
      <w:proofErr w:type="spellStart"/>
      <w:r w:rsidR="00714F7F" w:rsidRPr="00CA7782">
        <w:rPr>
          <w:rFonts w:ascii="Arial" w:hAnsi="Arial" w:cs="Arial"/>
          <w:sz w:val="24"/>
          <w:szCs w:val="24"/>
        </w:rPr>
        <w:t>Порогского</w:t>
      </w:r>
      <w:proofErr w:type="spellEnd"/>
      <w:r w:rsidR="00714F7F" w:rsidRPr="00CA7782">
        <w:rPr>
          <w:rFonts w:ascii="Arial" w:hAnsi="Arial" w:cs="Arial"/>
          <w:sz w:val="24"/>
          <w:szCs w:val="24"/>
        </w:rPr>
        <w:t xml:space="preserve"> </w:t>
      </w:r>
      <w:r w:rsidR="00BF2A6E" w:rsidRPr="00CA778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37302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7302" w:rsidRPr="00CA7782" w:rsidRDefault="00437302" w:rsidP="0043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2A6E" w:rsidRPr="00CA7782" w:rsidRDefault="00BF2A6E" w:rsidP="0043730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7782">
        <w:rPr>
          <w:rFonts w:ascii="Arial" w:hAnsi="Arial" w:cs="Arial"/>
          <w:sz w:val="24"/>
          <w:szCs w:val="24"/>
        </w:rPr>
        <w:t xml:space="preserve">Председатель Думы </w:t>
      </w:r>
      <w:r w:rsidR="00714F7F" w:rsidRPr="00CA7782">
        <w:rPr>
          <w:rFonts w:ascii="Arial" w:hAnsi="Arial" w:cs="Arial"/>
          <w:sz w:val="24"/>
          <w:szCs w:val="24"/>
        </w:rPr>
        <w:t>Порогского</w:t>
      </w:r>
      <w:r w:rsidRPr="00CA7782">
        <w:rPr>
          <w:rFonts w:ascii="Arial" w:hAnsi="Arial" w:cs="Arial"/>
          <w:sz w:val="24"/>
          <w:szCs w:val="24"/>
        </w:rPr>
        <w:t xml:space="preserve"> </w:t>
      </w:r>
    </w:p>
    <w:p w:rsidR="00714F7F" w:rsidRPr="00CA7782" w:rsidRDefault="00BF2A6E" w:rsidP="00714F7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7782">
        <w:rPr>
          <w:rFonts w:ascii="Arial" w:hAnsi="Arial" w:cs="Arial"/>
          <w:sz w:val="24"/>
          <w:szCs w:val="24"/>
        </w:rPr>
        <w:t>муниципального образования</w:t>
      </w:r>
      <w:r w:rsidR="00437302">
        <w:rPr>
          <w:rFonts w:ascii="Arial" w:hAnsi="Arial" w:cs="Arial"/>
          <w:sz w:val="24"/>
          <w:szCs w:val="24"/>
        </w:rPr>
        <w:t xml:space="preserve">   </w:t>
      </w:r>
      <w:r w:rsidRPr="00CA7782">
        <w:rPr>
          <w:rFonts w:ascii="Arial" w:hAnsi="Arial" w:cs="Arial"/>
          <w:sz w:val="24"/>
          <w:szCs w:val="24"/>
        </w:rPr>
        <w:tab/>
      </w:r>
      <w:r w:rsidRPr="00CA7782">
        <w:rPr>
          <w:rFonts w:ascii="Arial" w:hAnsi="Arial" w:cs="Arial"/>
          <w:sz w:val="24"/>
          <w:szCs w:val="24"/>
        </w:rPr>
        <w:tab/>
      </w:r>
      <w:r w:rsidRPr="00CA7782">
        <w:rPr>
          <w:rFonts w:ascii="Arial" w:hAnsi="Arial" w:cs="Arial"/>
          <w:sz w:val="24"/>
          <w:szCs w:val="24"/>
        </w:rPr>
        <w:tab/>
      </w:r>
      <w:r w:rsidR="00437302">
        <w:rPr>
          <w:rFonts w:ascii="Arial" w:hAnsi="Arial" w:cs="Arial"/>
          <w:sz w:val="24"/>
          <w:szCs w:val="24"/>
        </w:rPr>
        <w:t xml:space="preserve"> </w:t>
      </w:r>
    </w:p>
    <w:p w:rsidR="00437302" w:rsidRDefault="00714F7F" w:rsidP="00CB26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782">
        <w:rPr>
          <w:rFonts w:ascii="Arial" w:hAnsi="Arial" w:cs="Arial"/>
          <w:sz w:val="24"/>
          <w:szCs w:val="24"/>
        </w:rPr>
        <w:t>О.В.Усачева</w:t>
      </w:r>
      <w:r w:rsidR="0043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02" w:rsidRPr="00437302" w:rsidRDefault="00437302" w:rsidP="00CB266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37302" w:rsidRPr="00437302" w:rsidRDefault="00437302" w:rsidP="0043730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Cs w:val="24"/>
        </w:rPr>
      </w:pPr>
      <w:r w:rsidRPr="00437302">
        <w:rPr>
          <w:rFonts w:ascii="Courier New" w:hAnsi="Courier New" w:cs="Courier New"/>
          <w:szCs w:val="24"/>
        </w:rPr>
        <w:t xml:space="preserve">Приложение </w:t>
      </w:r>
    </w:p>
    <w:p w:rsidR="00437302" w:rsidRPr="00437302" w:rsidRDefault="00437302" w:rsidP="0043730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Cs w:val="24"/>
        </w:rPr>
      </w:pPr>
      <w:r w:rsidRPr="00437302">
        <w:rPr>
          <w:rFonts w:ascii="Courier New" w:hAnsi="Courier New" w:cs="Courier New"/>
          <w:szCs w:val="24"/>
        </w:rPr>
        <w:t xml:space="preserve">к решению Думы </w:t>
      </w:r>
      <w:proofErr w:type="spellStart"/>
      <w:r w:rsidRPr="00437302">
        <w:rPr>
          <w:rFonts w:ascii="Courier New" w:hAnsi="Courier New" w:cs="Courier New"/>
          <w:szCs w:val="24"/>
        </w:rPr>
        <w:t>Порогского</w:t>
      </w:r>
      <w:proofErr w:type="spellEnd"/>
      <w:r w:rsidRPr="00437302">
        <w:rPr>
          <w:rFonts w:ascii="Courier New" w:hAnsi="Courier New" w:cs="Courier New"/>
          <w:szCs w:val="24"/>
        </w:rPr>
        <w:t xml:space="preserve"> </w:t>
      </w:r>
    </w:p>
    <w:p w:rsidR="00437302" w:rsidRPr="00437302" w:rsidRDefault="00437302" w:rsidP="0043730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Cs w:val="24"/>
        </w:rPr>
      </w:pPr>
      <w:r w:rsidRPr="00437302">
        <w:rPr>
          <w:rFonts w:ascii="Courier New" w:hAnsi="Courier New" w:cs="Courier New"/>
          <w:szCs w:val="24"/>
        </w:rPr>
        <w:t xml:space="preserve">муниципального образования </w:t>
      </w:r>
    </w:p>
    <w:p w:rsidR="00437302" w:rsidRPr="00437302" w:rsidRDefault="00437302" w:rsidP="0043730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Cs w:val="24"/>
        </w:rPr>
      </w:pPr>
      <w:r w:rsidRPr="00437302">
        <w:rPr>
          <w:rFonts w:ascii="Courier New" w:hAnsi="Courier New" w:cs="Courier New"/>
          <w:szCs w:val="24"/>
        </w:rPr>
        <w:t>№30 от 28 декабря 2017 года</w:t>
      </w:r>
    </w:p>
    <w:p w:rsidR="00437302" w:rsidRDefault="00437302" w:rsidP="004373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7302" w:rsidRPr="00437302" w:rsidRDefault="00437302" w:rsidP="004373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7302">
        <w:rPr>
          <w:rFonts w:ascii="Arial" w:hAnsi="Arial" w:cs="Arial"/>
          <w:b/>
          <w:sz w:val="30"/>
          <w:szCs w:val="30"/>
        </w:rPr>
        <w:t>РАЗМЕРЫ</w:t>
      </w:r>
    </w:p>
    <w:p w:rsidR="00437302" w:rsidRPr="00437302" w:rsidRDefault="00437302" w:rsidP="0043730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37302">
        <w:rPr>
          <w:rFonts w:ascii="Arial" w:hAnsi="Arial" w:cs="Arial"/>
          <w:b/>
          <w:sz w:val="30"/>
          <w:szCs w:val="30"/>
        </w:rPr>
        <w:t>ДОЛЖНОСТНЫХ ОКЛАДОВ МУНИЦИПАЛЬНЫХ СЛУЖАЩИХ, ЗАМЕЩАЮЩИХ ДОЛЖНОСТИ МУНИЦИПАЛЬНОЙ СЛУЖБЫ В ОРГАНАХ МЕСТНОГО САМОУПРАВЛЕНИЯ ПОРОГСКОГО МУНИЦИПАЛЬНОГО ОБРАЗОВАНИЯ</w:t>
      </w:r>
    </w:p>
    <w:p w:rsidR="00437302" w:rsidRPr="00437302" w:rsidRDefault="00437302" w:rsidP="00437302">
      <w:pPr>
        <w:spacing w:after="0"/>
        <w:jc w:val="center"/>
        <w:rPr>
          <w:rFonts w:ascii="Arial" w:hAnsi="Arial" w:cs="Arial"/>
          <w:sz w:val="2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93"/>
      </w:tblGrid>
      <w:tr w:rsidR="00437302" w:rsidRPr="00437302" w:rsidTr="0057427E">
        <w:trPr>
          <w:trHeight w:val="70"/>
        </w:trPr>
        <w:tc>
          <w:tcPr>
            <w:tcW w:w="6629" w:type="dxa"/>
          </w:tcPr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437302">
              <w:rPr>
                <w:rFonts w:ascii="Courier New" w:hAnsi="Courier New" w:cs="Courier New"/>
                <w:sz w:val="22"/>
                <w:szCs w:val="24"/>
              </w:rPr>
              <w:t xml:space="preserve"> должности</w:t>
            </w:r>
          </w:p>
        </w:tc>
        <w:tc>
          <w:tcPr>
            <w:tcW w:w="2693" w:type="dxa"/>
          </w:tcPr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>Размер</w:t>
            </w:r>
          </w:p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>должностного</w:t>
            </w:r>
          </w:p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>оклада, руб.</w:t>
            </w:r>
          </w:p>
        </w:tc>
      </w:tr>
      <w:tr w:rsidR="00437302" w:rsidRPr="00437302" w:rsidTr="0057427E">
        <w:tc>
          <w:tcPr>
            <w:tcW w:w="6629" w:type="dxa"/>
          </w:tcPr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 xml:space="preserve"> Ведущий специалист</w:t>
            </w:r>
            <w:r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37302" w:rsidRPr="00437302" w:rsidRDefault="00437302" w:rsidP="0057427E">
            <w:pPr>
              <w:pStyle w:val="ConsPlusNormal"/>
              <w:widowControl/>
              <w:ind w:right="-426"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437302">
              <w:rPr>
                <w:rFonts w:ascii="Courier New" w:hAnsi="Courier New" w:cs="Courier New"/>
                <w:sz w:val="22"/>
                <w:szCs w:val="24"/>
              </w:rPr>
              <w:t>3365</w:t>
            </w:r>
          </w:p>
        </w:tc>
      </w:tr>
    </w:tbl>
    <w:p w:rsidR="00BF2A6E" w:rsidRPr="00437302" w:rsidRDefault="00BF2A6E" w:rsidP="00437302">
      <w:pPr>
        <w:rPr>
          <w:rFonts w:ascii="Times New Roman" w:hAnsi="Times New Roman" w:cs="Times New Roman"/>
          <w:sz w:val="24"/>
          <w:szCs w:val="24"/>
        </w:rPr>
        <w:sectPr w:rsidR="00BF2A6E" w:rsidRPr="00437302">
          <w:pgSz w:w="11906" w:h="16838"/>
          <w:pgMar w:top="1134" w:right="850" w:bottom="1134" w:left="1701" w:header="708" w:footer="708" w:gutter="0"/>
          <w:cols w:space="720"/>
        </w:sectPr>
      </w:pPr>
    </w:p>
    <w:p w:rsidR="00EF388A" w:rsidRPr="00EF388A" w:rsidRDefault="00EF388A" w:rsidP="00437302">
      <w:pPr>
        <w:spacing w:after="0"/>
        <w:rPr>
          <w:rFonts w:ascii="Arial" w:hAnsi="Arial" w:cs="Arial"/>
          <w:sz w:val="24"/>
          <w:szCs w:val="24"/>
        </w:rPr>
      </w:pPr>
    </w:p>
    <w:sectPr w:rsidR="00EF388A" w:rsidRPr="00EF388A" w:rsidSect="002E32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02" w:rsidRDefault="00437302" w:rsidP="00437302">
      <w:pPr>
        <w:spacing w:after="0" w:line="240" w:lineRule="auto"/>
      </w:pPr>
      <w:r>
        <w:separator/>
      </w:r>
    </w:p>
  </w:endnote>
  <w:endnote w:type="continuationSeparator" w:id="0">
    <w:p w:rsidR="00437302" w:rsidRDefault="00437302" w:rsidP="004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02" w:rsidRDefault="00437302" w:rsidP="00437302">
      <w:pPr>
        <w:spacing w:after="0" w:line="240" w:lineRule="auto"/>
      </w:pPr>
      <w:r>
        <w:separator/>
      </w:r>
    </w:p>
  </w:footnote>
  <w:footnote w:type="continuationSeparator" w:id="0">
    <w:p w:rsidR="00437302" w:rsidRDefault="00437302" w:rsidP="0043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A6E"/>
    <w:rsid w:val="000B1C8F"/>
    <w:rsid w:val="000C4204"/>
    <w:rsid w:val="00176CDB"/>
    <w:rsid w:val="001F2D3A"/>
    <w:rsid w:val="003661B0"/>
    <w:rsid w:val="00437302"/>
    <w:rsid w:val="00714F7F"/>
    <w:rsid w:val="007252FF"/>
    <w:rsid w:val="00BF2A6E"/>
    <w:rsid w:val="00CA7782"/>
    <w:rsid w:val="00CB2663"/>
    <w:rsid w:val="00DF3310"/>
    <w:rsid w:val="00EF388A"/>
    <w:rsid w:val="00F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7F"/>
    <w:pPr>
      <w:ind w:left="720"/>
      <w:contextualSpacing/>
    </w:pPr>
  </w:style>
  <w:style w:type="paragraph" w:customStyle="1" w:styleId="ConsPlusNormal">
    <w:name w:val="ConsPlusNormal"/>
    <w:rsid w:val="00EF3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te Heading"/>
    <w:basedOn w:val="a"/>
    <w:next w:val="a"/>
    <w:link w:val="a5"/>
    <w:unhideWhenUsed/>
    <w:rsid w:val="00437302"/>
    <w:rPr>
      <w:rFonts w:ascii="Calibri" w:eastAsia="Times New Roman" w:hAnsi="Calibri" w:cs="Times New Roman"/>
      <w:sz w:val="20"/>
      <w:szCs w:val="20"/>
      <w:lang/>
    </w:rPr>
  </w:style>
  <w:style w:type="character" w:customStyle="1" w:styleId="a5">
    <w:name w:val="Заголовок записки Знак"/>
    <w:basedOn w:val="a0"/>
    <w:link w:val="a4"/>
    <w:rsid w:val="00437302"/>
    <w:rPr>
      <w:rFonts w:ascii="Calibri" w:eastAsia="Times New Roman" w:hAnsi="Calibri" w:cs="Times New Roman"/>
      <w:sz w:val="20"/>
      <w:szCs w:val="20"/>
      <w:lang/>
    </w:rPr>
  </w:style>
  <w:style w:type="paragraph" w:styleId="a6">
    <w:name w:val="header"/>
    <w:basedOn w:val="a"/>
    <w:link w:val="a7"/>
    <w:uiPriority w:val="99"/>
    <w:semiHidden/>
    <w:unhideWhenUsed/>
    <w:rsid w:val="0043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302"/>
  </w:style>
  <w:style w:type="paragraph" w:styleId="a8">
    <w:name w:val="footer"/>
    <w:basedOn w:val="a"/>
    <w:link w:val="a9"/>
    <w:uiPriority w:val="99"/>
    <w:semiHidden/>
    <w:unhideWhenUsed/>
    <w:rsid w:val="0043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2017-12-28T04:17:00Z</dcterms:created>
  <dcterms:modified xsi:type="dcterms:W3CDTF">2018-01-13T09:54:00Z</dcterms:modified>
</cp:coreProperties>
</file>