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D6" w:rsidRPr="0093556B" w:rsidRDefault="00614B53" w:rsidP="00BF7C1A">
      <w:pPr>
        <w:tabs>
          <w:tab w:val="left" w:pos="9923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22810">
        <w:rPr>
          <w:rFonts w:ascii="Arial" w:hAnsi="Arial" w:cs="Arial"/>
          <w:b/>
          <w:sz w:val="32"/>
          <w:szCs w:val="32"/>
        </w:rPr>
        <w:t>11</w:t>
      </w:r>
      <w:r w:rsidR="007122D6" w:rsidRPr="0093556B">
        <w:rPr>
          <w:rFonts w:ascii="Arial" w:hAnsi="Arial" w:cs="Arial"/>
          <w:b/>
          <w:sz w:val="32"/>
          <w:szCs w:val="32"/>
        </w:rPr>
        <w:t>.</w:t>
      </w:r>
      <w:r w:rsidRPr="00722810">
        <w:rPr>
          <w:rFonts w:ascii="Arial" w:hAnsi="Arial" w:cs="Arial"/>
          <w:b/>
          <w:sz w:val="32"/>
          <w:szCs w:val="32"/>
        </w:rPr>
        <w:t>01</w:t>
      </w:r>
      <w:r w:rsidR="007122D6" w:rsidRPr="0093556B">
        <w:rPr>
          <w:rFonts w:ascii="Arial" w:hAnsi="Arial" w:cs="Arial"/>
          <w:b/>
          <w:sz w:val="32"/>
          <w:szCs w:val="32"/>
        </w:rPr>
        <w:t>.201</w:t>
      </w:r>
      <w:r w:rsidRPr="00722810">
        <w:rPr>
          <w:rFonts w:ascii="Arial" w:hAnsi="Arial" w:cs="Arial"/>
          <w:b/>
          <w:sz w:val="32"/>
          <w:szCs w:val="32"/>
        </w:rPr>
        <w:t>8</w:t>
      </w:r>
      <w:r w:rsidR="00DD7540">
        <w:rPr>
          <w:rFonts w:ascii="Arial" w:hAnsi="Arial" w:cs="Arial"/>
          <w:b/>
          <w:sz w:val="32"/>
          <w:szCs w:val="32"/>
        </w:rPr>
        <w:t>Г</w:t>
      </w:r>
      <w:r w:rsidR="007122D6">
        <w:rPr>
          <w:rFonts w:ascii="Arial" w:hAnsi="Arial" w:cs="Arial"/>
          <w:b/>
          <w:sz w:val="32"/>
          <w:szCs w:val="32"/>
        </w:rPr>
        <w:t xml:space="preserve"> </w:t>
      </w:r>
      <w:r w:rsidR="007122D6" w:rsidRPr="0093556B">
        <w:rPr>
          <w:rFonts w:ascii="Arial" w:hAnsi="Arial" w:cs="Arial"/>
          <w:b/>
          <w:sz w:val="32"/>
          <w:szCs w:val="32"/>
        </w:rPr>
        <w:t>№</w:t>
      </w:r>
      <w:r w:rsidR="00BF7C1A">
        <w:rPr>
          <w:rFonts w:ascii="Arial" w:hAnsi="Arial" w:cs="Arial"/>
          <w:b/>
          <w:sz w:val="32"/>
          <w:szCs w:val="32"/>
        </w:rPr>
        <w:t xml:space="preserve"> </w:t>
      </w:r>
      <w:r w:rsidRPr="00722810">
        <w:rPr>
          <w:rFonts w:ascii="Arial" w:hAnsi="Arial" w:cs="Arial"/>
          <w:b/>
          <w:sz w:val="32"/>
          <w:szCs w:val="32"/>
        </w:rPr>
        <w:t>2</w:t>
      </w:r>
      <w:r w:rsidR="00BF7C1A">
        <w:rPr>
          <w:rFonts w:ascii="Arial" w:hAnsi="Arial" w:cs="Arial"/>
          <w:b/>
          <w:sz w:val="32"/>
          <w:szCs w:val="32"/>
        </w:rPr>
        <w:t xml:space="preserve"> </w:t>
      </w:r>
    </w:p>
    <w:p w:rsidR="00BF7C1A" w:rsidRDefault="00BF7C1A" w:rsidP="00BF7C1A">
      <w:pPr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BF7C1A" w:rsidRDefault="00BF7C1A" w:rsidP="00BF7C1A">
      <w:pPr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BF7C1A" w:rsidRDefault="00BF7C1A" w:rsidP="00BF7C1A">
      <w:pPr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</w:t>
      </w:r>
    </w:p>
    <w:p w:rsidR="00BF7C1A" w:rsidRDefault="00BF7C1A" w:rsidP="00BF7C1A">
      <w:pPr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«НИЖНЕУДИНСКИЙ РАЙОН»</w:t>
      </w:r>
    </w:p>
    <w:p w:rsidR="00BF7C1A" w:rsidRDefault="00BF7C1A" w:rsidP="00BF7C1A">
      <w:pPr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BF7C1A" w:rsidRPr="00817BCF" w:rsidRDefault="00BF7C1A" w:rsidP="00BF7C1A">
      <w:pPr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BF7C1A" w:rsidRPr="006823FA" w:rsidRDefault="00BF7C1A" w:rsidP="00BF7C1A">
      <w:pPr>
        <w:tabs>
          <w:tab w:val="left" w:pos="1211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4921C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91BDB" w:rsidRPr="00DD7540" w:rsidRDefault="00891BDB" w:rsidP="00891BDB">
      <w:pPr>
        <w:pStyle w:val="a5"/>
        <w:spacing w:after="0"/>
        <w:rPr>
          <w:rFonts w:cs="Arial"/>
          <w:b/>
          <w:sz w:val="32"/>
          <w:szCs w:val="32"/>
        </w:rPr>
      </w:pPr>
    </w:p>
    <w:p w:rsidR="00891BDB" w:rsidRDefault="007122D6" w:rsidP="00DD7540">
      <w:pPr>
        <w:pStyle w:val="a5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ОБ УТВЕРЖДЕНИИ СТОИМОСТИ УСЛУГ, ОКАЗЫВАЕМЫХ СПЕЦИАЛИРОВАННЫМИ СЛУЖБАМИ ПО ПОХОРОННОМУ ДЕЛУ</w:t>
      </w:r>
    </w:p>
    <w:p w:rsidR="00DD7540" w:rsidRPr="00BF7C1A" w:rsidRDefault="00DD7540" w:rsidP="00DD7540">
      <w:pPr>
        <w:pStyle w:val="a5"/>
        <w:spacing w:after="0"/>
        <w:rPr>
          <w:rFonts w:cs="Arial"/>
          <w:szCs w:val="32"/>
        </w:rPr>
      </w:pPr>
    </w:p>
    <w:p w:rsidR="007122D6" w:rsidRDefault="007122D6" w:rsidP="00B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1BDB">
        <w:rPr>
          <w:rFonts w:ascii="Arial" w:hAnsi="Arial" w:cs="Arial"/>
          <w:sz w:val="24"/>
          <w:szCs w:val="24"/>
        </w:rPr>
        <w:t>Руководствуясь ст. 16, 17 Федерального закона «Об общих принципах организации местного самоуправления в Российской Федерации», Федеральным законом от 12.01.1996г № 8-ФЗ «О погребении и похоронном деле, ст.5 п.21 Устава Порогского муниципального образования, администрация Порогского муниципального образования,</w:t>
      </w:r>
    </w:p>
    <w:p w:rsidR="00BF7C1A" w:rsidRPr="00891BDB" w:rsidRDefault="00BF7C1A" w:rsidP="00BF7C1A">
      <w:pPr>
        <w:tabs>
          <w:tab w:val="left" w:pos="2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122D6" w:rsidRDefault="007122D6" w:rsidP="00BF7C1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12E69">
        <w:rPr>
          <w:rFonts w:ascii="Arial" w:hAnsi="Arial" w:cs="Arial"/>
          <w:b/>
          <w:sz w:val="30"/>
          <w:szCs w:val="30"/>
        </w:rPr>
        <w:t>ПОСТАНОВЛЯЕТ:</w:t>
      </w:r>
    </w:p>
    <w:p w:rsidR="00BF7C1A" w:rsidRPr="00BF7C1A" w:rsidRDefault="00BF7C1A" w:rsidP="00BF7C1A">
      <w:pPr>
        <w:spacing w:after="0" w:line="240" w:lineRule="auto"/>
        <w:jc w:val="center"/>
        <w:rPr>
          <w:rFonts w:ascii="Arial" w:hAnsi="Arial" w:cs="Arial"/>
          <w:sz w:val="24"/>
          <w:szCs w:val="30"/>
        </w:rPr>
      </w:pPr>
    </w:p>
    <w:p w:rsidR="00891BDB" w:rsidRDefault="007122D6" w:rsidP="00DD75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1BDB">
        <w:rPr>
          <w:rFonts w:ascii="Arial" w:hAnsi="Arial" w:cs="Arial"/>
          <w:sz w:val="24"/>
          <w:szCs w:val="24"/>
        </w:rPr>
        <w:t xml:space="preserve">1. 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12.01.1996г. № 8 – 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 </w:t>
      </w:r>
      <w:proofErr w:type="gramStart"/>
      <w:r w:rsidRPr="00891BDB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891BDB">
        <w:rPr>
          <w:rFonts w:ascii="Arial" w:hAnsi="Arial" w:cs="Arial"/>
          <w:sz w:val="24"/>
          <w:szCs w:val="24"/>
        </w:rPr>
        <w:t xml:space="preserve"> № 1.</w:t>
      </w:r>
    </w:p>
    <w:p w:rsidR="00BF7C1A" w:rsidRPr="00891BDB" w:rsidRDefault="00BF7C1A" w:rsidP="00DD75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22D6" w:rsidRDefault="007122D6" w:rsidP="00DD75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1BD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91BDB">
        <w:rPr>
          <w:rFonts w:ascii="Arial" w:hAnsi="Arial" w:cs="Arial"/>
          <w:sz w:val="24"/>
          <w:szCs w:val="24"/>
        </w:rPr>
        <w:t>Установить стоимость услуг, оказываемых специализированными службами по вопросам похоронного дела в соответствии со ст. 12 Федерального закона от 12.01.1996г.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</w:t>
      </w:r>
      <w:proofErr w:type="gramEnd"/>
      <w:r w:rsidRPr="00891BDB">
        <w:rPr>
          <w:rFonts w:ascii="Arial" w:hAnsi="Arial" w:cs="Arial"/>
          <w:sz w:val="24"/>
          <w:szCs w:val="24"/>
        </w:rPr>
        <w:t xml:space="preserve"> улице или в ином месте после установления органами внутренних дел его личности </w:t>
      </w:r>
      <w:proofErr w:type="gramStart"/>
      <w:r w:rsidRPr="00891BDB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891BDB">
        <w:rPr>
          <w:rFonts w:ascii="Arial" w:hAnsi="Arial" w:cs="Arial"/>
          <w:sz w:val="24"/>
          <w:szCs w:val="24"/>
        </w:rPr>
        <w:t xml:space="preserve"> № 2.</w:t>
      </w:r>
    </w:p>
    <w:p w:rsidR="00BF7C1A" w:rsidRPr="00891BDB" w:rsidRDefault="00BF7C1A" w:rsidP="00DD75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22D6" w:rsidRPr="00891BDB" w:rsidRDefault="00BF7C1A" w:rsidP="00DD75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122D6" w:rsidRPr="00891BDB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«Вестнике Порогского сельского поселения».</w:t>
      </w:r>
    </w:p>
    <w:p w:rsidR="00BF7C1A" w:rsidRDefault="00BF7C1A" w:rsidP="00DD754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91BDB" w:rsidRPr="00DD7540" w:rsidRDefault="007122D6" w:rsidP="00B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1BDB">
        <w:rPr>
          <w:rFonts w:ascii="Arial" w:hAnsi="Arial" w:cs="Arial"/>
          <w:sz w:val="24"/>
          <w:szCs w:val="24"/>
        </w:rPr>
        <w:t>4. Настоящее постановление распространяется на правоотношения, возникшие с 01.02.2018 года.</w:t>
      </w:r>
    </w:p>
    <w:p w:rsidR="00BF7C1A" w:rsidRDefault="00BF7C1A" w:rsidP="00B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22D6" w:rsidRDefault="007122D6" w:rsidP="00B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1BDB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891BD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1BD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Порогского муниципального образования.</w:t>
      </w:r>
    </w:p>
    <w:p w:rsidR="00BF7C1A" w:rsidRDefault="00BF7C1A" w:rsidP="00B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7C1A" w:rsidRPr="00891BDB" w:rsidRDefault="00BF7C1A" w:rsidP="00B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22D6" w:rsidRPr="00891BDB" w:rsidRDefault="007122D6" w:rsidP="00DD75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1BDB">
        <w:rPr>
          <w:rFonts w:ascii="Arial" w:hAnsi="Arial" w:cs="Arial"/>
          <w:sz w:val="24"/>
          <w:szCs w:val="24"/>
        </w:rPr>
        <w:t>Глава Порогского</w:t>
      </w:r>
      <w:r w:rsidR="00BF7C1A">
        <w:rPr>
          <w:rFonts w:ascii="Arial" w:hAnsi="Arial" w:cs="Arial"/>
          <w:sz w:val="24"/>
          <w:szCs w:val="24"/>
        </w:rPr>
        <w:t xml:space="preserve"> </w:t>
      </w:r>
    </w:p>
    <w:p w:rsidR="007122D6" w:rsidRPr="00891BDB" w:rsidRDefault="007122D6" w:rsidP="00DD75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1BDB">
        <w:rPr>
          <w:rFonts w:ascii="Arial" w:hAnsi="Arial" w:cs="Arial"/>
          <w:sz w:val="24"/>
          <w:szCs w:val="24"/>
        </w:rPr>
        <w:t>муниципального образования</w:t>
      </w:r>
    </w:p>
    <w:p w:rsidR="00BF7C1A" w:rsidRPr="00DD7540" w:rsidRDefault="00BF7C1A" w:rsidP="00BF7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О.В.Усачева</w:t>
      </w:r>
    </w:p>
    <w:p w:rsidR="007122D6" w:rsidRPr="00A2738E" w:rsidRDefault="007122D6" w:rsidP="00BF7C1A">
      <w:pPr>
        <w:spacing w:after="0" w:line="240" w:lineRule="auto"/>
        <w:jc w:val="right"/>
        <w:rPr>
          <w:rFonts w:ascii="Courier New" w:hAnsi="Courier New" w:cs="Courier New"/>
        </w:rPr>
      </w:pPr>
      <w:r w:rsidRPr="00A2738E">
        <w:rPr>
          <w:rFonts w:ascii="Courier New" w:hAnsi="Courier New" w:cs="Courier New"/>
        </w:rPr>
        <w:lastRenderedPageBreak/>
        <w:t>Приложение №1</w:t>
      </w:r>
    </w:p>
    <w:p w:rsidR="007122D6" w:rsidRPr="00A2738E" w:rsidRDefault="007122D6" w:rsidP="00BF7C1A">
      <w:pPr>
        <w:spacing w:after="0" w:line="240" w:lineRule="auto"/>
        <w:jc w:val="right"/>
        <w:rPr>
          <w:rFonts w:ascii="Courier New" w:hAnsi="Courier New" w:cs="Courier New"/>
        </w:rPr>
      </w:pPr>
      <w:r w:rsidRPr="00A2738E">
        <w:rPr>
          <w:rFonts w:ascii="Courier New" w:hAnsi="Courier New" w:cs="Courier New"/>
        </w:rPr>
        <w:t xml:space="preserve">к постановлению администрации </w:t>
      </w:r>
    </w:p>
    <w:p w:rsidR="007122D6" w:rsidRPr="00A2738E" w:rsidRDefault="007122D6" w:rsidP="00BF7C1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Порогского</w:t>
      </w:r>
      <w:r w:rsidRPr="00A2738E">
        <w:rPr>
          <w:rFonts w:ascii="Courier New" w:hAnsi="Courier New" w:cs="Courier New"/>
        </w:rPr>
        <w:t xml:space="preserve"> муниципального</w:t>
      </w:r>
    </w:p>
    <w:p w:rsidR="007122D6" w:rsidRPr="00A2738E" w:rsidRDefault="007122D6" w:rsidP="00BF7C1A">
      <w:pPr>
        <w:spacing w:after="0" w:line="240" w:lineRule="auto"/>
        <w:jc w:val="right"/>
        <w:rPr>
          <w:rFonts w:ascii="Courier New" w:hAnsi="Courier New" w:cs="Courier New"/>
        </w:rPr>
      </w:pPr>
      <w:r w:rsidRPr="00A2738E">
        <w:rPr>
          <w:rFonts w:ascii="Courier New" w:hAnsi="Courier New" w:cs="Courier New"/>
        </w:rPr>
        <w:t xml:space="preserve"> образования – администрации</w:t>
      </w:r>
    </w:p>
    <w:p w:rsidR="007122D6" w:rsidRPr="00A2738E" w:rsidRDefault="007122D6" w:rsidP="00BF7C1A">
      <w:pPr>
        <w:spacing w:after="0" w:line="240" w:lineRule="auto"/>
        <w:jc w:val="right"/>
        <w:rPr>
          <w:rFonts w:ascii="Courier New" w:hAnsi="Courier New" w:cs="Courier New"/>
        </w:rPr>
      </w:pPr>
      <w:r w:rsidRPr="00A2738E">
        <w:rPr>
          <w:rFonts w:ascii="Courier New" w:hAnsi="Courier New" w:cs="Courier New"/>
        </w:rPr>
        <w:t xml:space="preserve"> сельского поселения</w:t>
      </w:r>
    </w:p>
    <w:p w:rsidR="007122D6" w:rsidRPr="00A2738E" w:rsidRDefault="007122D6" w:rsidP="00BF7C1A">
      <w:pPr>
        <w:spacing w:after="0" w:line="240" w:lineRule="auto"/>
        <w:jc w:val="right"/>
        <w:rPr>
          <w:rFonts w:ascii="Courier New" w:hAnsi="Courier New" w:cs="Courier New"/>
        </w:rPr>
      </w:pPr>
      <w:r w:rsidRPr="00A2738E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«</w:t>
      </w:r>
      <w:r w:rsidR="00614B53" w:rsidRPr="00722810">
        <w:rPr>
          <w:rFonts w:ascii="Courier New" w:hAnsi="Courier New" w:cs="Courier New"/>
        </w:rPr>
        <w:t>11</w:t>
      </w:r>
      <w:r w:rsidRPr="00A2738E">
        <w:rPr>
          <w:rFonts w:ascii="Courier New" w:hAnsi="Courier New" w:cs="Courier New"/>
        </w:rPr>
        <w:t xml:space="preserve">» </w:t>
      </w:r>
      <w:r w:rsidR="00614B53">
        <w:rPr>
          <w:rFonts w:ascii="Courier New" w:hAnsi="Courier New" w:cs="Courier New"/>
        </w:rPr>
        <w:t>января</w:t>
      </w:r>
      <w:r w:rsidR="00BF7C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201</w:t>
      </w:r>
      <w:r w:rsidR="00614B53">
        <w:rPr>
          <w:rFonts w:ascii="Courier New" w:hAnsi="Courier New" w:cs="Courier New"/>
        </w:rPr>
        <w:t>8</w:t>
      </w:r>
      <w:r w:rsidRPr="00A2738E">
        <w:rPr>
          <w:rFonts w:ascii="Courier New" w:hAnsi="Courier New" w:cs="Courier New"/>
        </w:rPr>
        <w:t xml:space="preserve"> г</w:t>
      </w:r>
      <w:r>
        <w:rPr>
          <w:rFonts w:ascii="Courier New" w:hAnsi="Courier New" w:cs="Courier New"/>
        </w:rPr>
        <w:t xml:space="preserve">. № </w:t>
      </w:r>
      <w:r w:rsidR="00982179">
        <w:rPr>
          <w:rFonts w:ascii="Courier New" w:hAnsi="Courier New" w:cs="Courier New"/>
        </w:rPr>
        <w:t>2</w:t>
      </w:r>
    </w:p>
    <w:p w:rsidR="007122D6" w:rsidRPr="00BF7C1A" w:rsidRDefault="007122D6" w:rsidP="00982179">
      <w:pPr>
        <w:spacing w:after="0"/>
        <w:rPr>
          <w:rFonts w:ascii="Arial" w:hAnsi="Arial" w:cs="Arial"/>
          <w:sz w:val="24"/>
        </w:rPr>
      </w:pPr>
    </w:p>
    <w:p w:rsidR="007122D6" w:rsidRDefault="00BF7C1A" w:rsidP="00BF7C1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F7C1A">
        <w:rPr>
          <w:rFonts w:ascii="Arial" w:hAnsi="Arial" w:cs="Arial"/>
          <w:b/>
          <w:sz w:val="30"/>
          <w:szCs w:val="30"/>
        </w:rPr>
        <w:t>СТОИМОСТЬ ГАРАНТИРУЕМОГО ПЕРЕЧНЯ УСЛУГ, ОКАЗЫВАЕМЫХ СПЕЦИАЛИЗИРОВАННОЙ СЛУЖБОЙ ПО ВОПРОСАМ ПОХОРОННОГО ДЕЛА НА ТЕРРИТОРИИ ПОРОГСКОГО МУНИЦИПАЛЬНОГО ОБРАЗОВАНИЯ</w:t>
      </w:r>
    </w:p>
    <w:p w:rsidR="00BF7C1A" w:rsidRPr="00BF7C1A" w:rsidRDefault="00BF7C1A" w:rsidP="00BF7C1A">
      <w:pPr>
        <w:spacing w:after="0" w:line="240" w:lineRule="auto"/>
        <w:jc w:val="center"/>
        <w:rPr>
          <w:rFonts w:ascii="Arial" w:hAnsi="Arial" w:cs="Arial"/>
          <w:sz w:val="24"/>
          <w:szCs w:val="3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6240"/>
        <w:gridCol w:w="3225"/>
      </w:tblGrid>
      <w:tr w:rsidR="007122D6" w:rsidRPr="00A2738E" w:rsidTr="00DD7540">
        <w:tc>
          <w:tcPr>
            <w:tcW w:w="708" w:type="dxa"/>
            <w:shd w:val="clear" w:color="auto" w:fill="auto"/>
          </w:tcPr>
          <w:p w:rsidR="007122D6" w:rsidRPr="00A2738E" w:rsidRDefault="007122D6" w:rsidP="004231BE">
            <w:pPr>
              <w:jc w:val="center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№</w:t>
            </w:r>
          </w:p>
        </w:tc>
        <w:tc>
          <w:tcPr>
            <w:tcW w:w="6240" w:type="dxa"/>
            <w:shd w:val="clear" w:color="auto" w:fill="auto"/>
          </w:tcPr>
          <w:p w:rsidR="007122D6" w:rsidRPr="00A2738E" w:rsidRDefault="007122D6" w:rsidP="004231BE">
            <w:pPr>
              <w:jc w:val="center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3225" w:type="dxa"/>
            <w:shd w:val="clear" w:color="auto" w:fill="auto"/>
          </w:tcPr>
          <w:p w:rsidR="007122D6" w:rsidRPr="00A2738E" w:rsidRDefault="007122D6" w:rsidP="004231BE">
            <w:pPr>
              <w:ind w:left="252" w:hanging="252"/>
              <w:jc w:val="center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Стоимость (руб.)</w:t>
            </w:r>
          </w:p>
        </w:tc>
      </w:tr>
      <w:tr w:rsidR="007122D6" w:rsidRPr="00A2738E" w:rsidTr="00DD7540">
        <w:tc>
          <w:tcPr>
            <w:tcW w:w="708" w:type="dxa"/>
            <w:shd w:val="clear" w:color="auto" w:fill="auto"/>
          </w:tcPr>
          <w:p w:rsidR="007122D6" w:rsidRPr="00A2738E" w:rsidRDefault="007122D6" w:rsidP="004231BE">
            <w:pPr>
              <w:jc w:val="center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1</w:t>
            </w:r>
          </w:p>
        </w:tc>
        <w:tc>
          <w:tcPr>
            <w:tcW w:w="6240" w:type="dxa"/>
            <w:shd w:val="clear" w:color="auto" w:fill="auto"/>
          </w:tcPr>
          <w:p w:rsidR="007122D6" w:rsidRPr="00A2738E" w:rsidRDefault="007122D6" w:rsidP="00DD754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Оформление документов необходимых для погребения</w:t>
            </w:r>
          </w:p>
        </w:tc>
        <w:tc>
          <w:tcPr>
            <w:tcW w:w="3225" w:type="dxa"/>
            <w:shd w:val="clear" w:color="auto" w:fill="auto"/>
          </w:tcPr>
          <w:p w:rsidR="007122D6" w:rsidRPr="00722810" w:rsidRDefault="00722810" w:rsidP="004231BE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306</w:t>
            </w:r>
            <w:r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en-US"/>
              </w:rPr>
              <w:t>31</w:t>
            </w:r>
          </w:p>
        </w:tc>
      </w:tr>
      <w:tr w:rsidR="007122D6" w:rsidRPr="00A2738E" w:rsidTr="00DD7540">
        <w:tc>
          <w:tcPr>
            <w:tcW w:w="708" w:type="dxa"/>
            <w:shd w:val="clear" w:color="auto" w:fill="auto"/>
          </w:tcPr>
          <w:p w:rsidR="007122D6" w:rsidRPr="00A2738E" w:rsidRDefault="007122D6" w:rsidP="004231BE">
            <w:pPr>
              <w:jc w:val="center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2</w:t>
            </w:r>
          </w:p>
        </w:tc>
        <w:tc>
          <w:tcPr>
            <w:tcW w:w="6240" w:type="dxa"/>
            <w:shd w:val="clear" w:color="auto" w:fill="auto"/>
          </w:tcPr>
          <w:p w:rsidR="007122D6" w:rsidRPr="00A2738E" w:rsidRDefault="007122D6" w:rsidP="00DD754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3225" w:type="dxa"/>
            <w:shd w:val="clear" w:color="auto" w:fill="auto"/>
          </w:tcPr>
          <w:p w:rsidR="007122D6" w:rsidRPr="00A2738E" w:rsidRDefault="007122D6" w:rsidP="004231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3 233,94</w:t>
            </w:r>
          </w:p>
        </w:tc>
      </w:tr>
      <w:tr w:rsidR="007122D6" w:rsidRPr="00A2738E" w:rsidTr="00DD7540">
        <w:tc>
          <w:tcPr>
            <w:tcW w:w="708" w:type="dxa"/>
            <w:shd w:val="clear" w:color="auto" w:fill="auto"/>
          </w:tcPr>
          <w:p w:rsidR="007122D6" w:rsidRPr="00A2738E" w:rsidRDefault="007122D6" w:rsidP="004231BE">
            <w:pPr>
              <w:jc w:val="center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3</w:t>
            </w:r>
          </w:p>
        </w:tc>
        <w:tc>
          <w:tcPr>
            <w:tcW w:w="6240" w:type="dxa"/>
            <w:shd w:val="clear" w:color="auto" w:fill="auto"/>
          </w:tcPr>
          <w:p w:rsidR="007122D6" w:rsidRPr="00A2738E" w:rsidRDefault="007122D6" w:rsidP="00DD754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 xml:space="preserve">Перевозка тела (останков) умершего на кладбище </w:t>
            </w:r>
          </w:p>
          <w:p w:rsidR="007122D6" w:rsidRPr="00A2738E" w:rsidRDefault="007122D6" w:rsidP="00DD754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(в крематорий)</w:t>
            </w:r>
          </w:p>
        </w:tc>
        <w:tc>
          <w:tcPr>
            <w:tcW w:w="3225" w:type="dxa"/>
            <w:shd w:val="clear" w:color="auto" w:fill="auto"/>
          </w:tcPr>
          <w:p w:rsidR="007122D6" w:rsidRPr="00A2738E" w:rsidRDefault="007122D6" w:rsidP="004231BE">
            <w:pPr>
              <w:jc w:val="center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 347,46</w:t>
            </w:r>
          </w:p>
        </w:tc>
      </w:tr>
      <w:tr w:rsidR="007122D6" w:rsidRPr="00A2738E" w:rsidTr="00DD7540">
        <w:tc>
          <w:tcPr>
            <w:tcW w:w="708" w:type="dxa"/>
            <w:shd w:val="clear" w:color="auto" w:fill="auto"/>
          </w:tcPr>
          <w:p w:rsidR="007122D6" w:rsidRPr="00A2738E" w:rsidRDefault="007122D6" w:rsidP="004231BE">
            <w:pPr>
              <w:jc w:val="center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4</w:t>
            </w:r>
          </w:p>
        </w:tc>
        <w:tc>
          <w:tcPr>
            <w:tcW w:w="6240" w:type="dxa"/>
            <w:shd w:val="clear" w:color="auto" w:fill="auto"/>
          </w:tcPr>
          <w:p w:rsidR="007122D6" w:rsidRPr="00A2738E" w:rsidRDefault="007122D6" w:rsidP="00DD754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погребение (кремация с последующей выдачи урны с прахом) тела</w:t>
            </w:r>
          </w:p>
        </w:tc>
        <w:tc>
          <w:tcPr>
            <w:tcW w:w="3225" w:type="dxa"/>
            <w:shd w:val="clear" w:color="auto" w:fill="auto"/>
          </w:tcPr>
          <w:p w:rsidR="007122D6" w:rsidRPr="00A2738E" w:rsidRDefault="007122D6" w:rsidP="004231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1 953,86</w:t>
            </w:r>
          </w:p>
        </w:tc>
      </w:tr>
      <w:tr w:rsidR="007122D6" w:rsidRPr="00A2738E" w:rsidTr="00DD7540">
        <w:tc>
          <w:tcPr>
            <w:tcW w:w="6948" w:type="dxa"/>
            <w:gridSpan w:val="2"/>
            <w:shd w:val="clear" w:color="auto" w:fill="auto"/>
          </w:tcPr>
          <w:p w:rsidR="007122D6" w:rsidRPr="00A2738E" w:rsidRDefault="007122D6" w:rsidP="004231BE">
            <w:pPr>
              <w:jc w:val="center"/>
              <w:rPr>
                <w:rFonts w:ascii="Courier New" w:hAnsi="Courier New" w:cs="Courier New"/>
                <w:b/>
              </w:rPr>
            </w:pPr>
            <w:r w:rsidRPr="00A2738E">
              <w:rPr>
                <w:rFonts w:ascii="Courier New" w:hAnsi="Courier New" w:cs="Courier New"/>
                <w:b/>
              </w:rPr>
              <w:t>Стоимость услуг</w:t>
            </w:r>
            <w:proofErr w:type="gramStart"/>
            <w:r w:rsidRPr="00A2738E">
              <w:rPr>
                <w:rFonts w:ascii="Courier New" w:hAnsi="Courier New" w:cs="Courier New"/>
                <w:b/>
              </w:rPr>
              <w:t xml:space="preserve"> В</w:t>
            </w:r>
            <w:proofErr w:type="gramEnd"/>
            <w:r w:rsidRPr="00A2738E">
              <w:rPr>
                <w:rFonts w:ascii="Courier New" w:hAnsi="Courier New" w:cs="Courier New"/>
                <w:b/>
              </w:rPr>
              <w:t>сего</w:t>
            </w:r>
          </w:p>
        </w:tc>
        <w:tc>
          <w:tcPr>
            <w:tcW w:w="3225" w:type="dxa"/>
            <w:shd w:val="clear" w:color="auto" w:fill="auto"/>
          </w:tcPr>
          <w:p w:rsidR="007122D6" w:rsidRPr="00A2738E" w:rsidRDefault="007122D6" w:rsidP="00722810">
            <w:pPr>
              <w:jc w:val="center"/>
              <w:rPr>
                <w:rFonts w:ascii="Courier New" w:hAnsi="Courier New" w:cs="Courier New"/>
                <w:b/>
              </w:rPr>
            </w:pPr>
            <w:r w:rsidRPr="00A2738E">
              <w:rPr>
                <w:rFonts w:ascii="Courier New" w:hAnsi="Courier New" w:cs="Courier New"/>
                <w:b/>
              </w:rPr>
              <w:t>6</w:t>
            </w:r>
            <w:r>
              <w:rPr>
                <w:rFonts w:ascii="Courier New" w:hAnsi="Courier New" w:cs="Courier New"/>
                <w:b/>
              </w:rPr>
              <w:t> </w:t>
            </w:r>
            <w:r w:rsidR="00722810">
              <w:rPr>
                <w:rFonts w:ascii="Courier New" w:hAnsi="Courier New" w:cs="Courier New"/>
                <w:b/>
              </w:rPr>
              <w:t>841</w:t>
            </w:r>
            <w:r>
              <w:rPr>
                <w:rFonts w:ascii="Courier New" w:hAnsi="Courier New" w:cs="Courier New"/>
                <w:b/>
              </w:rPr>
              <w:t>,</w:t>
            </w:r>
            <w:r w:rsidR="00722810">
              <w:rPr>
                <w:rFonts w:ascii="Courier New" w:hAnsi="Courier New" w:cs="Courier New"/>
                <w:b/>
              </w:rPr>
              <w:t>57</w:t>
            </w:r>
          </w:p>
        </w:tc>
      </w:tr>
    </w:tbl>
    <w:p w:rsidR="007122D6" w:rsidRPr="00BF7C1A" w:rsidRDefault="00DD7540" w:rsidP="00DD7540">
      <w:pPr>
        <w:tabs>
          <w:tab w:val="left" w:pos="77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</w:p>
    <w:p w:rsidR="007122D6" w:rsidRPr="00A2738E" w:rsidRDefault="007122D6" w:rsidP="00BF7C1A">
      <w:pPr>
        <w:spacing w:after="0" w:line="240" w:lineRule="auto"/>
        <w:jc w:val="right"/>
        <w:rPr>
          <w:rFonts w:ascii="Courier New" w:hAnsi="Courier New" w:cs="Courier New"/>
        </w:rPr>
      </w:pPr>
      <w:r w:rsidRPr="00A2738E">
        <w:rPr>
          <w:rFonts w:ascii="Courier New" w:hAnsi="Courier New" w:cs="Courier New"/>
        </w:rPr>
        <w:t>Приложение №2</w:t>
      </w:r>
    </w:p>
    <w:p w:rsidR="00982179" w:rsidRPr="00A2738E" w:rsidRDefault="00982179" w:rsidP="00BF7C1A">
      <w:pPr>
        <w:spacing w:after="0" w:line="240" w:lineRule="auto"/>
        <w:jc w:val="right"/>
        <w:rPr>
          <w:rFonts w:ascii="Courier New" w:hAnsi="Courier New" w:cs="Courier New"/>
        </w:rPr>
      </w:pPr>
      <w:r w:rsidRPr="00A2738E">
        <w:rPr>
          <w:rFonts w:ascii="Courier New" w:hAnsi="Courier New" w:cs="Courier New"/>
        </w:rPr>
        <w:t xml:space="preserve">к постановлению администрации </w:t>
      </w:r>
    </w:p>
    <w:p w:rsidR="00982179" w:rsidRPr="00A2738E" w:rsidRDefault="00982179" w:rsidP="00BF7C1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Порогского</w:t>
      </w:r>
      <w:r w:rsidRPr="00A2738E">
        <w:rPr>
          <w:rFonts w:ascii="Courier New" w:hAnsi="Courier New" w:cs="Courier New"/>
        </w:rPr>
        <w:t xml:space="preserve"> муниципального</w:t>
      </w:r>
    </w:p>
    <w:p w:rsidR="00982179" w:rsidRPr="00A2738E" w:rsidRDefault="00982179" w:rsidP="00BF7C1A">
      <w:pPr>
        <w:spacing w:after="0" w:line="240" w:lineRule="auto"/>
        <w:jc w:val="right"/>
        <w:rPr>
          <w:rFonts w:ascii="Courier New" w:hAnsi="Courier New" w:cs="Courier New"/>
        </w:rPr>
      </w:pPr>
      <w:r w:rsidRPr="00A2738E">
        <w:rPr>
          <w:rFonts w:ascii="Courier New" w:hAnsi="Courier New" w:cs="Courier New"/>
        </w:rPr>
        <w:t xml:space="preserve"> образования – администрации</w:t>
      </w:r>
    </w:p>
    <w:p w:rsidR="00982179" w:rsidRPr="00A2738E" w:rsidRDefault="00982179" w:rsidP="00BF7C1A">
      <w:pPr>
        <w:spacing w:after="0" w:line="240" w:lineRule="auto"/>
        <w:jc w:val="right"/>
        <w:rPr>
          <w:rFonts w:ascii="Courier New" w:hAnsi="Courier New" w:cs="Courier New"/>
        </w:rPr>
      </w:pPr>
      <w:r w:rsidRPr="00A2738E">
        <w:rPr>
          <w:rFonts w:ascii="Courier New" w:hAnsi="Courier New" w:cs="Courier New"/>
        </w:rPr>
        <w:t xml:space="preserve"> сельского поселения</w:t>
      </w:r>
    </w:p>
    <w:p w:rsidR="007122D6" w:rsidRDefault="00982179" w:rsidP="00BF7C1A">
      <w:pPr>
        <w:spacing w:after="0" w:line="240" w:lineRule="auto"/>
        <w:jc w:val="right"/>
        <w:rPr>
          <w:rFonts w:ascii="Courier New" w:hAnsi="Courier New" w:cs="Courier New"/>
        </w:rPr>
      </w:pPr>
      <w:r w:rsidRPr="00A2738E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«</w:t>
      </w:r>
      <w:r w:rsidR="00614B53">
        <w:rPr>
          <w:rFonts w:ascii="Courier New" w:hAnsi="Courier New" w:cs="Courier New"/>
        </w:rPr>
        <w:t>11</w:t>
      </w:r>
      <w:r w:rsidRPr="00A2738E">
        <w:rPr>
          <w:rFonts w:ascii="Courier New" w:hAnsi="Courier New" w:cs="Courier New"/>
        </w:rPr>
        <w:t xml:space="preserve">» </w:t>
      </w:r>
      <w:r w:rsidR="00614B53">
        <w:rPr>
          <w:rFonts w:ascii="Courier New" w:hAnsi="Courier New" w:cs="Courier New"/>
        </w:rPr>
        <w:t xml:space="preserve">января </w:t>
      </w:r>
      <w:r>
        <w:rPr>
          <w:rFonts w:ascii="Courier New" w:hAnsi="Courier New" w:cs="Courier New"/>
        </w:rPr>
        <w:t>201</w:t>
      </w:r>
      <w:r w:rsidR="00614B53">
        <w:rPr>
          <w:rFonts w:ascii="Courier New" w:hAnsi="Courier New" w:cs="Courier New"/>
        </w:rPr>
        <w:t>8</w:t>
      </w:r>
      <w:r w:rsidRPr="00A2738E">
        <w:rPr>
          <w:rFonts w:ascii="Courier New" w:hAnsi="Courier New" w:cs="Courier New"/>
        </w:rPr>
        <w:t xml:space="preserve"> г</w:t>
      </w:r>
      <w:r>
        <w:rPr>
          <w:rFonts w:ascii="Courier New" w:hAnsi="Courier New" w:cs="Courier New"/>
        </w:rPr>
        <w:t xml:space="preserve">. № </w:t>
      </w:r>
      <w:r w:rsidR="00614B53">
        <w:rPr>
          <w:rFonts w:ascii="Courier New" w:hAnsi="Courier New" w:cs="Courier New"/>
        </w:rPr>
        <w:t>2</w:t>
      </w:r>
    </w:p>
    <w:p w:rsidR="00DD7540" w:rsidRPr="00DD7540" w:rsidRDefault="00DD7540" w:rsidP="00DD7540">
      <w:pPr>
        <w:spacing w:after="0"/>
        <w:jc w:val="right"/>
        <w:rPr>
          <w:rFonts w:ascii="Arial" w:hAnsi="Arial" w:cs="Arial"/>
          <w:sz w:val="24"/>
        </w:rPr>
      </w:pPr>
    </w:p>
    <w:p w:rsidR="007122D6" w:rsidRPr="00BF7C1A" w:rsidRDefault="00BF7C1A" w:rsidP="00DD75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F7C1A">
        <w:rPr>
          <w:rFonts w:ascii="Arial" w:hAnsi="Arial" w:cs="Arial"/>
          <w:b/>
          <w:sz w:val="30"/>
          <w:szCs w:val="30"/>
        </w:rPr>
        <w:t>СТОИМОСТЬ УСЛУГ, ОКАЗЫВАЕМЫХ СПЕЦИАЛИЗИРОВАННЫМИ СЛУЖБАМИ ПО ВОПРОСАМ ПОХОРОННОГО ДЕЛА</w:t>
      </w:r>
    </w:p>
    <w:p w:rsidR="00DD7540" w:rsidRPr="00DD7540" w:rsidRDefault="00DD7540" w:rsidP="00DD7540">
      <w:pPr>
        <w:spacing w:after="0" w:line="240" w:lineRule="auto"/>
        <w:jc w:val="center"/>
        <w:rPr>
          <w:rFonts w:ascii="Arial" w:hAnsi="Arial" w:cs="Arial"/>
          <w:sz w:val="24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6240"/>
        <w:gridCol w:w="1920"/>
      </w:tblGrid>
      <w:tr w:rsidR="007122D6" w:rsidRPr="00A2738E" w:rsidTr="004231BE">
        <w:tc>
          <w:tcPr>
            <w:tcW w:w="708" w:type="dxa"/>
            <w:shd w:val="clear" w:color="auto" w:fill="auto"/>
          </w:tcPr>
          <w:p w:rsidR="007122D6" w:rsidRPr="00A2738E" w:rsidRDefault="007122D6" w:rsidP="00DD754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№</w:t>
            </w:r>
          </w:p>
        </w:tc>
        <w:tc>
          <w:tcPr>
            <w:tcW w:w="6240" w:type="dxa"/>
            <w:shd w:val="clear" w:color="auto" w:fill="auto"/>
          </w:tcPr>
          <w:p w:rsidR="007122D6" w:rsidRPr="00A2738E" w:rsidRDefault="007122D6" w:rsidP="00DD754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1920" w:type="dxa"/>
            <w:shd w:val="clear" w:color="auto" w:fill="auto"/>
          </w:tcPr>
          <w:p w:rsidR="007122D6" w:rsidRPr="00A2738E" w:rsidRDefault="007122D6" w:rsidP="00DD7540">
            <w:pPr>
              <w:spacing w:after="0" w:line="240" w:lineRule="auto"/>
              <w:ind w:left="252" w:hanging="252"/>
              <w:jc w:val="center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Стоимость (руб.)</w:t>
            </w:r>
          </w:p>
        </w:tc>
      </w:tr>
      <w:tr w:rsidR="007122D6" w:rsidRPr="00A2738E" w:rsidTr="004231BE">
        <w:tc>
          <w:tcPr>
            <w:tcW w:w="708" w:type="dxa"/>
            <w:shd w:val="clear" w:color="auto" w:fill="auto"/>
          </w:tcPr>
          <w:p w:rsidR="007122D6" w:rsidRPr="00A2738E" w:rsidRDefault="007122D6" w:rsidP="00DD754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1</w:t>
            </w:r>
          </w:p>
        </w:tc>
        <w:tc>
          <w:tcPr>
            <w:tcW w:w="6240" w:type="dxa"/>
            <w:shd w:val="clear" w:color="auto" w:fill="auto"/>
          </w:tcPr>
          <w:p w:rsidR="007122D6" w:rsidRPr="00A2738E" w:rsidRDefault="007122D6" w:rsidP="00DD754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Оформление документов необходимых для погребения</w:t>
            </w:r>
          </w:p>
        </w:tc>
        <w:tc>
          <w:tcPr>
            <w:tcW w:w="1920" w:type="dxa"/>
            <w:shd w:val="clear" w:color="auto" w:fill="auto"/>
          </w:tcPr>
          <w:p w:rsidR="007122D6" w:rsidRPr="00A2738E" w:rsidRDefault="00722810" w:rsidP="004231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306</w:t>
            </w:r>
            <w:r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en-US"/>
              </w:rPr>
              <w:t>31</w:t>
            </w:r>
          </w:p>
        </w:tc>
      </w:tr>
      <w:tr w:rsidR="007122D6" w:rsidRPr="00A2738E" w:rsidTr="004231BE">
        <w:tc>
          <w:tcPr>
            <w:tcW w:w="708" w:type="dxa"/>
            <w:shd w:val="clear" w:color="auto" w:fill="auto"/>
          </w:tcPr>
          <w:p w:rsidR="007122D6" w:rsidRPr="00A2738E" w:rsidRDefault="007122D6" w:rsidP="00DD75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2</w:t>
            </w:r>
          </w:p>
        </w:tc>
        <w:tc>
          <w:tcPr>
            <w:tcW w:w="6240" w:type="dxa"/>
            <w:shd w:val="clear" w:color="auto" w:fill="auto"/>
          </w:tcPr>
          <w:p w:rsidR="007122D6" w:rsidRPr="00A2738E" w:rsidRDefault="007122D6" w:rsidP="00DD754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Предоставление гроба</w:t>
            </w:r>
          </w:p>
        </w:tc>
        <w:tc>
          <w:tcPr>
            <w:tcW w:w="1920" w:type="dxa"/>
            <w:shd w:val="clear" w:color="auto" w:fill="auto"/>
          </w:tcPr>
          <w:p w:rsidR="007122D6" w:rsidRPr="00A2738E" w:rsidRDefault="007122D6" w:rsidP="00DD75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3 233,94</w:t>
            </w:r>
          </w:p>
        </w:tc>
      </w:tr>
      <w:tr w:rsidR="007122D6" w:rsidRPr="00A2738E" w:rsidTr="004231BE">
        <w:tc>
          <w:tcPr>
            <w:tcW w:w="708" w:type="dxa"/>
            <w:shd w:val="clear" w:color="auto" w:fill="auto"/>
          </w:tcPr>
          <w:p w:rsidR="007122D6" w:rsidRPr="00A2738E" w:rsidRDefault="007122D6" w:rsidP="00DD754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3</w:t>
            </w:r>
          </w:p>
        </w:tc>
        <w:tc>
          <w:tcPr>
            <w:tcW w:w="6240" w:type="dxa"/>
            <w:shd w:val="clear" w:color="auto" w:fill="auto"/>
          </w:tcPr>
          <w:p w:rsidR="007122D6" w:rsidRPr="00A2738E" w:rsidRDefault="007122D6" w:rsidP="00DD754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 xml:space="preserve">Перевозка </w:t>
            </w:r>
            <w:proofErr w:type="gramStart"/>
            <w:r w:rsidRPr="00A2738E">
              <w:rPr>
                <w:rFonts w:ascii="Courier New" w:hAnsi="Courier New" w:cs="Courier New"/>
              </w:rPr>
              <w:t>умершего</w:t>
            </w:r>
            <w:proofErr w:type="gramEnd"/>
            <w:r w:rsidRPr="00A2738E">
              <w:rPr>
                <w:rFonts w:ascii="Courier New" w:hAnsi="Courier New" w:cs="Courier New"/>
              </w:rPr>
              <w:t xml:space="preserve"> на кладбище </w:t>
            </w:r>
          </w:p>
          <w:p w:rsidR="007122D6" w:rsidRPr="00A2738E" w:rsidRDefault="007122D6" w:rsidP="00DD754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(в крематорий)</w:t>
            </w:r>
          </w:p>
        </w:tc>
        <w:tc>
          <w:tcPr>
            <w:tcW w:w="1920" w:type="dxa"/>
            <w:shd w:val="clear" w:color="auto" w:fill="auto"/>
          </w:tcPr>
          <w:p w:rsidR="007122D6" w:rsidRPr="00A2738E" w:rsidRDefault="007122D6" w:rsidP="004231BE">
            <w:pPr>
              <w:jc w:val="center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 347,46</w:t>
            </w:r>
          </w:p>
        </w:tc>
      </w:tr>
      <w:tr w:rsidR="007122D6" w:rsidRPr="00A2738E" w:rsidTr="004231BE">
        <w:tc>
          <w:tcPr>
            <w:tcW w:w="708" w:type="dxa"/>
            <w:shd w:val="clear" w:color="auto" w:fill="auto"/>
          </w:tcPr>
          <w:p w:rsidR="007122D6" w:rsidRPr="00A2738E" w:rsidRDefault="007122D6" w:rsidP="004231BE">
            <w:pPr>
              <w:jc w:val="center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4</w:t>
            </w:r>
          </w:p>
        </w:tc>
        <w:tc>
          <w:tcPr>
            <w:tcW w:w="6240" w:type="dxa"/>
            <w:shd w:val="clear" w:color="auto" w:fill="auto"/>
          </w:tcPr>
          <w:p w:rsidR="007122D6" w:rsidRPr="00A2738E" w:rsidRDefault="007122D6" w:rsidP="004231BE">
            <w:pPr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 xml:space="preserve">Облачение </w:t>
            </w:r>
          </w:p>
        </w:tc>
        <w:tc>
          <w:tcPr>
            <w:tcW w:w="1920" w:type="dxa"/>
            <w:shd w:val="clear" w:color="auto" w:fill="auto"/>
          </w:tcPr>
          <w:p w:rsidR="007122D6" w:rsidRPr="00A2738E" w:rsidRDefault="007122D6" w:rsidP="004231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202,14</w:t>
            </w:r>
          </w:p>
        </w:tc>
      </w:tr>
      <w:tr w:rsidR="007122D6" w:rsidRPr="00A2738E" w:rsidTr="004231BE">
        <w:tc>
          <w:tcPr>
            <w:tcW w:w="708" w:type="dxa"/>
            <w:shd w:val="clear" w:color="auto" w:fill="auto"/>
          </w:tcPr>
          <w:p w:rsidR="007122D6" w:rsidRPr="00A2738E" w:rsidRDefault="007122D6" w:rsidP="004231BE">
            <w:pPr>
              <w:jc w:val="center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5</w:t>
            </w:r>
          </w:p>
        </w:tc>
        <w:tc>
          <w:tcPr>
            <w:tcW w:w="6240" w:type="dxa"/>
            <w:shd w:val="clear" w:color="auto" w:fill="auto"/>
          </w:tcPr>
          <w:p w:rsidR="007122D6" w:rsidRPr="00A2738E" w:rsidRDefault="007122D6" w:rsidP="004231BE">
            <w:pPr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погребение тела</w:t>
            </w:r>
          </w:p>
        </w:tc>
        <w:tc>
          <w:tcPr>
            <w:tcW w:w="1920" w:type="dxa"/>
            <w:shd w:val="clear" w:color="auto" w:fill="auto"/>
          </w:tcPr>
          <w:p w:rsidR="007122D6" w:rsidRPr="00A2738E" w:rsidRDefault="007122D6" w:rsidP="004231BE">
            <w:pPr>
              <w:jc w:val="center"/>
              <w:rPr>
                <w:rFonts w:ascii="Courier New" w:hAnsi="Courier New" w:cs="Courier New"/>
              </w:rPr>
            </w:pPr>
            <w:r w:rsidRPr="00A2738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751,72</w:t>
            </w:r>
          </w:p>
        </w:tc>
      </w:tr>
      <w:tr w:rsidR="007122D6" w:rsidRPr="00A2738E" w:rsidTr="004231BE">
        <w:tc>
          <w:tcPr>
            <w:tcW w:w="6948" w:type="dxa"/>
            <w:gridSpan w:val="2"/>
            <w:shd w:val="clear" w:color="auto" w:fill="auto"/>
          </w:tcPr>
          <w:p w:rsidR="007122D6" w:rsidRPr="00A2738E" w:rsidRDefault="007122D6" w:rsidP="004231BE">
            <w:pPr>
              <w:jc w:val="center"/>
              <w:rPr>
                <w:rFonts w:ascii="Courier New" w:hAnsi="Courier New" w:cs="Courier New"/>
                <w:b/>
              </w:rPr>
            </w:pPr>
            <w:r w:rsidRPr="00A2738E">
              <w:rPr>
                <w:rFonts w:ascii="Courier New" w:hAnsi="Courier New" w:cs="Courier New"/>
                <w:b/>
              </w:rPr>
              <w:t>Стоимость услуг. Всего</w:t>
            </w:r>
          </w:p>
        </w:tc>
        <w:tc>
          <w:tcPr>
            <w:tcW w:w="1920" w:type="dxa"/>
            <w:shd w:val="clear" w:color="auto" w:fill="auto"/>
          </w:tcPr>
          <w:p w:rsidR="007122D6" w:rsidRPr="00A2738E" w:rsidRDefault="00722810" w:rsidP="004231BE">
            <w:pPr>
              <w:jc w:val="center"/>
              <w:rPr>
                <w:rFonts w:ascii="Courier New" w:hAnsi="Courier New" w:cs="Courier New"/>
                <w:b/>
              </w:rPr>
            </w:pPr>
            <w:r w:rsidRPr="00A2738E">
              <w:rPr>
                <w:rFonts w:ascii="Courier New" w:hAnsi="Courier New" w:cs="Courier New"/>
                <w:b/>
              </w:rPr>
              <w:t>6</w:t>
            </w:r>
            <w:r>
              <w:rPr>
                <w:rFonts w:ascii="Courier New" w:hAnsi="Courier New" w:cs="Courier New"/>
                <w:b/>
              </w:rPr>
              <w:t> 841,57</w:t>
            </w:r>
          </w:p>
        </w:tc>
      </w:tr>
    </w:tbl>
    <w:p w:rsidR="007122D6" w:rsidRPr="00BF7C1A" w:rsidRDefault="007122D6" w:rsidP="00DD75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540" w:rsidRPr="00BF7C1A" w:rsidRDefault="00DD7540" w:rsidP="00DD75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2D6" w:rsidRPr="00BF7C1A" w:rsidRDefault="007122D6" w:rsidP="00DD7540">
      <w:pPr>
        <w:spacing w:after="0" w:line="240" w:lineRule="auto"/>
        <w:rPr>
          <w:rFonts w:ascii="Arial" w:hAnsi="Arial" w:cs="Arial"/>
          <w:sz w:val="24"/>
        </w:rPr>
      </w:pPr>
      <w:r w:rsidRPr="00BF7C1A">
        <w:rPr>
          <w:rFonts w:ascii="Arial" w:hAnsi="Arial" w:cs="Arial"/>
          <w:sz w:val="24"/>
        </w:rPr>
        <w:t>Глава Порогского</w:t>
      </w:r>
    </w:p>
    <w:p w:rsidR="007122D6" w:rsidRPr="00BF7C1A" w:rsidRDefault="007122D6" w:rsidP="00DD7540">
      <w:pPr>
        <w:spacing w:after="0" w:line="240" w:lineRule="auto"/>
        <w:rPr>
          <w:rFonts w:ascii="Arial" w:hAnsi="Arial" w:cs="Arial"/>
          <w:sz w:val="24"/>
        </w:rPr>
      </w:pPr>
      <w:r w:rsidRPr="00BF7C1A">
        <w:rPr>
          <w:rFonts w:ascii="Arial" w:hAnsi="Arial" w:cs="Arial"/>
          <w:sz w:val="24"/>
        </w:rPr>
        <w:t>муниципального образования</w:t>
      </w:r>
    </w:p>
    <w:p w:rsidR="007122D6" w:rsidRPr="00BF7C1A" w:rsidRDefault="007122D6" w:rsidP="00DD7540">
      <w:pPr>
        <w:spacing w:after="0" w:line="240" w:lineRule="auto"/>
        <w:rPr>
          <w:rFonts w:ascii="Arial" w:hAnsi="Arial" w:cs="Arial"/>
          <w:sz w:val="24"/>
        </w:rPr>
      </w:pPr>
      <w:r w:rsidRPr="00BF7C1A">
        <w:rPr>
          <w:rFonts w:ascii="Arial" w:hAnsi="Arial" w:cs="Arial"/>
          <w:sz w:val="24"/>
        </w:rPr>
        <w:t>О.В.Усачева</w:t>
      </w:r>
    </w:p>
    <w:p w:rsidR="003F61EA" w:rsidRPr="00BF7C1A" w:rsidRDefault="003F61EA">
      <w:pPr>
        <w:rPr>
          <w:sz w:val="24"/>
        </w:rPr>
      </w:pPr>
    </w:p>
    <w:sectPr w:rsidR="003F61EA" w:rsidRPr="00BF7C1A" w:rsidSect="007122D6">
      <w:pgSz w:w="11909" w:h="16834"/>
      <w:pgMar w:top="907" w:right="567" w:bottom="79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2D6"/>
    <w:rsid w:val="001A3E83"/>
    <w:rsid w:val="003F61EA"/>
    <w:rsid w:val="00614B53"/>
    <w:rsid w:val="007122D6"/>
    <w:rsid w:val="00722810"/>
    <w:rsid w:val="008605E9"/>
    <w:rsid w:val="008644C1"/>
    <w:rsid w:val="00891BDB"/>
    <w:rsid w:val="00982179"/>
    <w:rsid w:val="00BF7C1A"/>
    <w:rsid w:val="00C320C6"/>
    <w:rsid w:val="00C3355C"/>
    <w:rsid w:val="00C42642"/>
    <w:rsid w:val="00DD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22D6"/>
    <w:pPr>
      <w:spacing w:after="0" w:line="240" w:lineRule="auto"/>
      <w:jc w:val="center"/>
    </w:pPr>
    <w:rPr>
      <w:rFonts w:ascii="Arial CYR" w:eastAsia="Times New Roman" w:hAnsi="Arial CYR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122D6"/>
    <w:rPr>
      <w:rFonts w:ascii="Arial CYR" w:eastAsia="Times New Roman" w:hAnsi="Arial CYR" w:cs="Times New Roman"/>
      <w:sz w:val="24"/>
      <w:szCs w:val="20"/>
    </w:rPr>
  </w:style>
  <w:style w:type="paragraph" w:styleId="a5">
    <w:name w:val="Subtitle"/>
    <w:basedOn w:val="a"/>
    <w:link w:val="a6"/>
    <w:qFormat/>
    <w:rsid w:val="007122D6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7122D6"/>
    <w:rPr>
      <w:rFonts w:ascii="Arial" w:eastAsia="Times New Roman" w:hAnsi="Arial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F7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476</Words>
  <Characters>2718</Characters>
  <Application>Microsoft Office Word</Application>
  <DocSecurity>0</DocSecurity>
  <Lines>22</Lines>
  <Paragraphs>6</Paragraphs>
  <ScaleCrop>false</ScaleCrop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</cp:lastModifiedBy>
  <cp:revision>10</cp:revision>
  <cp:lastPrinted>2018-02-06T06:37:00Z</cp:lastPrinted>
  <dcterms:created xsi:type="dcterms:W3CDTF">2017-12-28T04:58:00Z</dcterms:created>
  <dcterms:modified xsi:type="dcterms:W3CDTF">2018-02-07T06:30:00Z</dcterms:modified>
</cp:coreProperties>
</file>