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48" w:rsidRPr="00851252" w:rsidRDefault="00ED6A48" w:rsidP="00ED6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</w:t>
      </w:r>
      <w:r w:rsidRPr="00851252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Pr="00851252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8</w:t>
      </w:r>
      <w:r w:rsidRPr="00851252">
        <w:rPr>
          <w:b/>
          <w:sz w:val="32"/>
          <w:szCs w:val="32"/>
        </w:rPr>
        <w:t>г. №</w:t>
      </w:r>
      <w:r>
        <w:rPr>
          <w:b/>
          <w:sz w:val="32"/>
          <w:szCs w:val="32"/>
        </w:rPr>
        <w:t>91</w:t>
      </w:r>
    </w:p>
    <w:p w:rsidR="00ED6A48" w:rsidRPr="00851252" w:rsidRDefault="00ED6A48" w:rsidP="00ED6A48">
      <w:pPr>
        <w:jc w:val="center"/>
        <w:rPr>
          <w:b/>
          <w:sz w:val="32"/>
          <w:szCs w:val="32"/>
        </w:rPr>
      </w:pPr>
      <w:r w:rsidRPr="00851252">
        <w:rPr>
          <w:b/>
          <w:sz w:val="32"/>
          <w:szCs w:val="32"/>
        </w:rPr>
        <w:t>РОССИЙСКАЯ ФЕДЕРАЦИЯ</w:t>
      </w:r>
    </w:p>
    <w:p w:rsidR="00ED6A48" w:rsidRPr="00851252" w:rsidRDefault="00ED6A48" w:rsidP="00ED6A48">
      <w:pPr>
        <w:jc w:val="center"/>
        <w:rPr>
          <w:b/>
          <w:sz w:val="32"/>
          <w:szCs w:val="32"/>
        </w:rPr>
      </w:pPr>
      <w:r w:rsidRPr="00851252">
        <w:rPr>
          <w:b/>
          <w:sz w:val="32"/>
          <w:szCs w:val="32"/>
        </w:rPr>
        <w:t>ИРКУТСКАЯ ОБЛАСТЬ</w:t>
      </w:r>
    </w:p>
    <w:p w:rsidR="00ED6A48" w:rsidRPr="00851252" w:rsidRDefault="00ED6A48" w:rsidP="00ED6A48">
      <w:pPr>
        <w:jc w:val="center"/>
        <w:rPr>
          <w:b/>
          <w:sz w:val="32"/>
          <w:szCs w:val="32"/>
        </w:rPr>
      </w:pPr>
      <w:r w:rsidRPr="00851252">
        <w:rPr>
          <w:b/>
          <w:sz w:val="32"/>
          <w:szCs w:val="32"/>
        </w:rPr>
        <w:t>НИЖНЕУДИНСКИЙ МУНИЦИПАЛЬНЫЙ РАЙОН</w:t>
      </w:r>
    </w:p>
    <w:p w:rsidR="00ED6A48" w:rsidRPr="00851252" w:rsidRDefault="00ED6A48" w:rsidP="00ED6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ПОРОГСКОЕ</w:t>
      </w:r>
      <w:r w:rsidRPr="00851252">
        <w:rPr>
          <w:b/>
          <w:sz w:val="32"/>
          <w:szCs w:val="32"/>
        </w:rPr>
        <w:t xml:space="preserve"> МУНИЦИПАЛЬНОЕ ОБРАЗОВАНИЕ</w:t>
      </w:r>
    </w:p>
    <w:p w:rsidR="00ED6A48" w:rsidRPr="00851252" w:rsidRDefault="00ED6A48" w:rsidP="00ED6A48">
      <w:pPr>
        <w:jc w:val="center"/>
        <w:rPr>
          <w:b/>
          <w:sz w:val="32"/>
          <w:szCs w:val="32"/>
        </w:rPr>
      </w:pPr>
      <w:r w:rsidRPr="00851252">
        <w:rPr>
          <w:b/>
          <w:sz w:val="32"/>
          <w:szCs w:val="32"/>
        </w:rPr>
        <w:t>СЕЛЬСКОЕ ПОСЕЛЕНИЕ</w:t>
      </w:r>
    </w:p>
    <w:p w:rsidR="00ED6A48" w:rsidRPr="00851252" w:rsidRDefault="00ED6A48" w:rsidP="00ED6A48">
      <w:pPr>
        <w:jc w:val="center"/>
        <w:rPr>
          <w:b/>
          <w:sz w:val="32"/>
          <w:szCs w:val="32"/>
        </w:rPr>
      </w:pPr>
      <w:r w:rsidRPr="00851252">
        <w:rPr>
          <w:b/>
          <w:sz w:val="32"/>
          <w:szCs w:val="32"/>
        </w:rPr>
        <w:t>АДМИНИСТРАЦИЯ</w:t>
      </w:r>
    </w:p>
    <w:p w:rsidR="00ED6A48" w:rsidRPr="00851252" w:rsidRDefault="00ED6A48" w:rsidP="00ED6A48">
      <w:pPr>
        <w:jc w:val="center"/>
        <w:rPr>
          <w:b/>
          <w:sz w:val="32"/>
          <w:szCs w:val="32"/>
        </w:rPr>
      </w:pPr>
      <w:r w:rsidRPr="00851252">
        <w:rPr>
          <w:b/>
          <w:sz w:val="32"/>
          <w:szCs w:val="32"/>
        </w:rPr>
        <w:t>ПОСТАНОВЛЕНИЕ</w:t>
      </w:r>
    </w:p>
    <w:p w:rsidR="00ED6A48" w:rsidRDefault="00ED6A48" w:rsidP="00843960">
      <w:pPr>
        <w:ind w:firstLine="0"/>
        <w:rPr>
          <w:sz w:val="32"/>
          <w:szCs w:val="32"/>
        </w:rPr>
      </w:pPr>
    </w:p>
    <w:p w:rsidR="00ED6A48" w:rsidRPr="00851252" w:rsidRDefault="00ED6A48" w:rsidP="00ED6A48">
      <w:pPr>
        <w:jc w:val="center"/>
        <w:rPr>
          <w:b/>
          <w:sz w:val="32"/>
          <w:szCs w:val="32"/>
        </w:rPr>
      </w:pPr>
      <w:r w:rsidRPr="00851252">
        <w:rPr>
          <w:b/>
          <w:sz w:val="32"/>
          <w:szCs w:val="32"/>
        </w:rPr>
        <w:t>ОБ УТВЕРЖД</w:t>
      </w:r>
      <w:r>
        <w:rPr>
          <w:b/>
          <w:sz w:val="32"/>
          <w:szCs w:val="32"/>
        </w:rPr>
        <w:t xml:space="preserve">ЕНИИ </w:t>
      </w:r>
      <w:r w:rsidRPr="00851252">
        <w:rPr>
          <w:b/>
          <w:sz w:val="32"/>
          <w:szCs w:val="32"/>
        </w:rPr>
        <w:t>МУНИЦИПАЛЬНОЙ ПРОГРАММЫ "РАЗВИТИЕ ДОРОЖНОГО ХОЗЯЙСТВА" НА 201</w:t>
      </w:r>
      <w:r>
        <w:rPr>
          <w:b/>
          <w:sz w:val="32"/>
          <w:szCs w:val="32"/>
        </w:rPr>
        <w:t>8</w:t>
      </w:r>
      <w:r w:rsidRPr="00851252">
        <w:rPr>
          <w:b/>
          <w:sz w:val="32"/>
          <w:szCs w:val="32"/>
        </w:rPr>
        <w:t>-2020 ГОДЫ</w:t>
      </w:r>
    </w:p>
    <w:p w:rsidR="00ED6A48" w:rsidRPr="00843960" w:rsidRDefault="00ED6A48" w:rsidP="00843960">
      <w:pPr>
        <w:rPr>
          <w:sz w:val="24"/>
          <w:szCs w:val="32"/>
        </w:rPr>
      </w:pPr>
    </w:p>
    <w:p w:rsidR="00ED6A48" w:rsidRPr="00851252" w:rsidRDefault="00ED6A48" w:rsidP="00843960">
      <w:pPr>
        <w:ind w:firstLine="709"/>
        <w:rPr>
          <w:sz w:val="24"/>
          <w:szCs w:val="24"/>
        </w:rPr>
      </w:pPr>
      <w:r>
        <w:rPr>
          <w:sz w:val="32"/>
          <w:szCs w:val="32"/>
        </w:rPr>
        <w:tab/>
      </w:r>
      <w:r w:rsidRPr="00851252">
        <w:rPr>
          <w:sz w:val="24"/>
          <w:szCs w:val="24"/>
        </w:rPr>
        <w:t xml:space="preserve">В целях привидения в соответствие Программы с выделенными бюджетными ассигнованиями, руководствуясь Уставом </w:t>
      </w:r>
      <w:r>
        <w:rPr>
          <w:sz w:val="24"/>
          <w:szCs w:val="24"/>
        </w:rPr>
        <w:t>Порогского</w:t>
      </w:r>
      <w:r w:rsidRPr="00851252">
        <w:rPr>
          <w:sz w:val="24"/>
          <w:szCs w:val="24"/>
        </w:rPr>
        <w:t xml:space="preserve"> муниципального образования, администрация </w:t>
      </w:r>
      <w:r>
        <w:rPr>
          <w:sz w:val="24"/>
          <w:szCs w:val="24"/>
        </w:rPr>
        <w:t>Порогского</w:t>
      </w:r>
      <w:r w:rsidRPr="00851252">
        <w:rPr>
          <w:sz w:val="24"/>
          <w:szCs w:val="24"/>
        </w:rPr>
        <w:t xml:space="preserve"> муниципального образования - администрация сел</w:t>
      </w:r>
      <w:r w:rsidRPr="00851252">
        <w:rPr>
          <w:sz w:val="24"/>
          <w:szCs w:val="24"/>
        </w:rPr>
        <w:t>ь</w:t>
      </w:r>
      <w:r w:rsidRPr="00851252">
        <w:rPr>
          <w:sz w:val="24"/>
          <w:szCs w:val="24"/>
        </w:rPr>
        <w:t xml:space="preserve">ского поселения </w:t>
      </w:r>
    </w:p>
    <w:p w:rsidR="00ED6A48" w:rsidRPr="00851252" w:rsidRDefault="00ED6A48" w:rsidP="00ED6A48">
      <w:pPr>
        <w:rPr>
          <w:sz w:val="24"/>
          <w:szCs w:val="24"/>
        </w:rPr>
      </w:pPr>
    </w:p>
    <w:p w:rsidR="00ED6A48" w:rsidRDefault="00ED6A48" w:rsidP="00843960">
      <w:pPr>
        <w:jc w:val="center"/>
        <w:rPr>
          <w:sz w:val="30"/>
          <w:szCs w:val="30"/>
        </w:rPr>
      </w:pPr>
      <w:r w:rsidRPr="00843960">
        <w:rPr>
          <w:b/>
          <w:sz w:val="30"/>
          <w:szCs w:val="30"/>
        </w:rPr>
        <w:t>ПОСТАНОВЛЯЕТ</w:t>
      </w:r>
      <w:r w:rsidRPr="00851252">
        <w:rPr>
          <w:sz w:val="30"/>
          <w:szCs w:val="30"/>
        </w:rPr>
        <w:t>:</w:t>
      </w:r>
    </w:p>
    <w:p w:rsidR="00ED6A48" w:rsidRDefault="00ED6A48" w:rsidP="00ED6A48">
      <w:pPr>
        <w:rPr>
          <w:sz w:val="24"/>
          <w:szCs w:val="24"/>
        </w:rPr>
      </w:pPr>
    </w:p>
    <w:p w:rsidR="00ED6A48" w:rsidRDefault="00ED6A48" w:rsidP="00843960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Утвердить муниципальную программу "Развитие дорожного хозяйства" на 2018-2020 год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прилагается).</w:t>
      </w:r>
    </w:p>
    <w:p w:rsidR="00ED6A48" w:rsidRDefault="00E31DCE" w:rsidP="0084396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ED6A48">
        <w:rPr>
          <w:sz w:val="24"/>
          <w:szCs w:val="24"/>
        </w:rPr>
        <w:t>. Настоящее постановление опубликовать в "Вестнике Порогского сельского п</w:t>
      </w:r>
      <w:r w:rsidR="00ED6A48">
        <w:rPr>
          <w:sz w:val="24"/>
          <w:szCs w:val="24"/>
        </w:rPr>
        <w:t>о</w:t>
      </w:r>
      <w:r w:rsidR="00ED6A48">
        <w:rPr>
          <w:sz w:val="24"/>
          <w:szCs w:val="24"/>
        </w:rPr>
        <w:t>селения".</w:t>
      </w:r>
    </w:p>
    <w:p w:rsidR="00ED6A48" w:rsidRDefault="00E31DCE" w:rsidP="0084396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ED6A48">
        <w:rPr>
          <w:sz w:val="24"/>
          <w:szCs w:val="24"/>
        </w:rPr>
        <w:t xml:space="preserve">. </w:t>
      </w:r>
      <w:proofErr w:type="gramStart"/>
      <w:r w:rsidR="00ED6A48">
        <w:rPr>
          <w:sz w:val="24"/>
          <w:szCs w:val="24"/>
        </w:rPr>
        <w:t>Контроль за</w:t>
      </w:r>
      <w:proofErr w:type="gramEnd"/>
      <w:r w:rsidR="00ED6A4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D6A48" w:rsidRDefault="00ED6A48" w:rsidP="00843960">
      <w:pPr>
        <w:ind w:firstLine="709"/>
        <w:rPr>
          <w:sz w:val="24"/>
          <w:szCs w:val="24"/>
        </w:rPr>
      </w:pPr>
    </w:p>
    <w:p w:rsidR="00ED6A48" w:rsidRDefault="00ED6A48" w:rsidP="00ED6A48">
      <w:pPr>
        <w:rPr>
          <w:sz w:val="24"/>
          <w:szCs w:val="24"/>
        </w:rPr>
      </w:pPr>
    </w:p>
    <w:p w:rsidR="00ED6A48" w:rsidRDefault="00ED6A48" w:rsidP="00ED6A48">
      <w:pPr>
        <w:rPr>
          <w:sz w:val="24"/>
          <w:szCs w:val="24"/>
        </w:rPr>
      </w:pPr>
      <w:r>
        <w:rPr>
          <w:sz w:val="24"/>
          <w:szCs w:val="24"/>
        </w:rPr>
        <w:t>Глава Порогского</w:t>
      </w:r>
    </w:p>
    <w:p w:rsidR="00ED6A48" w:rsidRDefault="00ED6A48" w:rsidP="00ED6A4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D6A48" w:rsidRPr="00851252" w:rsidRDefault="00ED6A48" w:rsidP="00ED6A48">
      <w:pPr>
        <w:rPr>
          <w:sz w:val="24"/>
          <w:szCs w:val="24"/>
        </w:rPr>
      </w:pPr>
      <w:r>
        <w:rPr>
          <w:sz w:val="24"/>
          <w:szCs w:val="24"/>
        </w:rPr>
        <w:t>О.В.Усачева</w:t>
      </w:r>
    </w:p>
    <w:p w:rsidR="00ED6A48" w:rsidRPr="00851252" w:rsidRDefault="00ED6A48" w:rsidP="00843960">
      <w:pPr>
        <w:ind w:firstLine="0"/>
        <w:rPr>
          <w:sz w:val="24"/>
          <w:szCs w:val="24"/>
        </w:rPr>
      </w:pPr>
    </w:p>
    <w:p w:rsidR="00ED6A48" w:rsidRPr="00A67177" w:rsidRDefault="00ED6A48" w:rsidP="00ED6A48">
      <w:pPr>
        <w:jc w:val="right"/>
        <w:rPr>
          <w:rFonts w:ascii="Courier New" w:hAnsi="Courier New" w:cs="Courier New"/>
          <w:sz w:val="22"/>
          <w:szCs w:val="22"/>
        </w:rPr>
      </w:pPr>
      <w:r w:rsidRPr="00A67177">
        <w:rPr>
          <w:rFonts w:ascii="Courier New" w:hAnsi="Courier New" w:cs="Courier New"/>
          <w:sz w:val="22"/>
          <w:szCs w:val="22"/>
        </w:rPr>
        <w:t>Утверждено:</w:t>
      </w:r>
    </w:p>
    <w:p w:rsidR="00ED6A48" w:rsidRPr="00A67177" w:rsidRDefault="00ED6A48" w:rsidP="00ED6A48">
      <w:pPr>
        <w:jc w:val="right"/>
        <w:rPr>
          <w:rFonts w:ascii="Courier New" w:hAnsi="Courier New" w:cs="Courier New"/>
          <w:sz w:val="22"/>
          <w:szCs w:val="22"/>
        </w:rPr>
      </w:pPr>
      <w:r w:rsidRPr="00A67177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ED6A48" w:rsidRPr="00A67177" w:rsidRDefault="00ED6A48" w:rsidP="00ED6A4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</w:p>
    <w:p w:rsidR="00ED6A48" w:rsidRPr="00A67177" w:rsidRDefault="00ED6A48" w:rsidP="00ED6A48">
      <w:pPr>
        <w:jc w:val="right"/>
        <w:rPr>
          <w:rFonts w:ascii="Courier New" w:hAnsi="Courier New" w:cs="Courier New"/>
          <w:sz w:val="22"/>
          <w:szCs w:val="22"/>
        </w:rPr>
      </w:pPr>
      <w:r w:rsidRPr="00A6717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ED6A48" w:rsidRPr="00A67177" w:rsidRDefault="00ED6A48" w:rsidP="00ED6A4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№91 от 01.08.2018</w:t>
      </w:r>
      <w:r w:rsidRPr="00A67177">
        <w:rPr>
          <w:rFonts w:ascii="Courier New" w:hAnsi="Courier New" w:cs="Courier New"/>
          <w:sz w:val="22"/>
          <w:szCs w:val="22"/>
        </w:rPr>
        <w:t>г</w:t>
      </w:r>
    </w:p>
    <w:p w:rsidR="00ED6A48" w:rsidRDefault="00ED6A48" w:rsidP="00843960">
      <w:pPr>
        <w:ind w:firstLine="0"/>
        <w:rPr>
          <w:sz w:val="24"/>
          <w:szCs w:val="24"/>
        </w:rPr>
      </w:pPr>
    </w:p>
    <w:p w:rsidR="00ED6A48" w:rsidRDefault="00ED6A48" w:rsidP="00843960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F96F38">
        <w:rPr>
          <w:b/>
          <w:sz w:val="30"/>
          <w:szCs w:val="30"/>
        </w:rPr>
        <w:t>МУНИЦИПАЛЬНАЯ ПРОГРАММА</w:t>
      </w:r>
    </w:p>
    <w:p w:rsidR="00ED6A48" w:rsidRPr="00843960" w:rsidRDefault="00ED6A48" w:rsidP="00843960">
      <w:pPr>
        <w:pStyle w:val="ConsPlusNormal"/>
        <w:widowControl/>
        <w:spacing w:line="36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ПОРОГСКОГО МУНИЦИПАЛЬНОГО ОБРАЗОВАНИЯ</w:t>
      </w:r>
    </w:p>
    <w:p w:rsidR="00ED6A48" w:rsidRPr="00843960" w:rsidRDefault="00843960" w:rsidP="00ED6A48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 w:rsidRPr="00843960">
        <w:rPr>
          <w:b/>
          <w:sz w:val="30"/>
          <w:szCs w:val="30"/>
        </w:rPr>
        <w:t>«РАЗВИТИЕ ДОРОЖНОГО ХОЗЯЙСТВА»</w:t>
      </w:r>
    </w:p>
    <w:p w:rsidR="00ED6A48" w:rsidRDefault="00843960" w:rsidP="00843960">
      <w:pPr>
        <w:shd w:val="clear" w:color="auto" w:fill="FFFFFF"/>
        <w:jc w:val="center"/>
        <w:rPr>
          <w:sz w:val="24"/>
          <w:szCs w:val="30"/>
        </w:rPr>
      </w:pPr>
      <w:r w:rsidRPr="00843960">
        <w:rPr>
          <w:b/>
          <w:sz w:val="30"/>
          <w:szCs w:val="30"/>
        </w:rPr>
        <w:t>НА 2018-2020 ГОДЫ</w:t>
      </w:r>
    </w:p>
    <w:p w:rsidR="00843960" w:rsidRPr="00843960" w:rsidRDefault="00843960" w:rsidP="00843960">
      <w:pPr>
        <w:shd w:val="clear" w:color="auto" w:fill="FFFFFF"/>
        <w:jc w:val="center"/>
        <w:rPr>
          <w:sz w:val="24"/>
          <w:szCs w:val="30"/>
        </w:rPr>
      </w:pPr>
    </w:p>
    <w:p w:rsidR="00ED6A48" w:rsidRPr="00843960" w:rsidRDefault="00843960" w:rsidP="00ED6A48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 w:rsidRPr="00843960">
        <w:rPr>
          <w:b/>
          <w:sz w:val="30"/>
          <w:szCs w:val="30"/>
        </w:rPr>
        <w:t>ПАСПОРТ</w:t>
      </w:r>
    </w:p>
    <w:p w:rsidR="00ED6A48" w:rsidRPr="00843960" w:rsidRDefault="00843960" w:rsidP="00ED6A48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843960">
        <w:rPr>
          <w:b/>
          <w:sz w:val="30"/>
          <w:szCs w:val="30"/>
        </w:rPr>
        <w:t>МУНИЦИПАЛЬНОЙ</w:t>
      </w:r>
      <w:r w:rsidR="00AD7E81">
        <w:rPr>
          <w:b/>
          <w:sz w:val="30"/>
          <w:szCs w:val="30"/>
        </w:rPr>
        <w:t xml:space="preserve"> </w:t>
      </w:r>
      <w:r w:rsidRPr="00843960">
        <w:rPr>
          <w:b/>
          <w:sz w:val="30"/>
          <w:szCs w:val="30"/>
        </w:rPr>
        <w:t>ПРОГРАММЫ</w:t>
      </w:r>
    </w:p>
    <w:p w:rsidR="00ED6A48" w:rsidRPr="00843960" w:rsidRDefault="00843960" w:rsidP="00ED6A48">
      <w:pPr>
        <w:shd w:val="clear" w:color="auto" w:fill="FFFFFF"/>
        <w:jc w:val="center"/>
        <w:rPr>
          <w:b/>
          <w:sz w:val="30"/>
          <w:szCs w:val="30"/>
        </w:rPr>
      </w:pPr>
      <w:r w:rsidRPr="00843960">
        <w:rPr>
          <w:b/>
          <w:sz w:val="30"/>
          <w:szCs w:val="30"/>
        </w:rPr>
        <w:t>«РАЗВИТИЕ ДОРОЖНОГО ХОЗЯЙСТВА" НА 2018-2020 ГОДЫ»</w:t>
      </w:r>
    </w:p>
    <w:p w:rsidR="00ED6A48" w:rsidRPr="00843960" w:rsidRDefault="00ED6A48" w:rsidP="00ED6A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D6A48" w:rsidRPr="00193D74" w:rsidRDefault="00ED6A48" w:rsidP="00ED6A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2145"/>
        <w:gridCol w:w="7076"/>
      </w:tblGrid>
      <w:tr w:rsidR="00ED6A48" w:rsidRPr="00193D74" w:rsidTr="00843960">
        <w:trPr>
          <w:trHeight w:val="418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lastRenderedPageBreak/>
              <w:t>1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>Наимен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вание </w:t>
            </w:r>
          </w:p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>програ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076" w:type="dxa"/>
          </w:tcPr>
          <w:p w:rsidR="00ED6A48" w:rsidRPr="00A67177" w:rsidRDefault="00ED6A48" w:rsidP="005740F4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«Развитие дорожного хозяйства"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-2019 годы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ED6A48" w:rsidRPr="00193D74" w:rsidTr="00843960">
        <w:trPr>
          <w:trHeight w:val="3705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5" w:type="dxa"/>
          </w:tcPr>
          <w:p w:rsidR="00ED6A48" w:rsidRPr="009A2BA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>Основ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ние для разр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ботки програ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7076" w:type="dxa"/>
          </w:tcPr>
          <w:p w:rsidR="00ED6A48" w:rsidRPr="00A67177" w:rsidRDefault="00ED6A48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67177">
              <w:rPr>
                <w:sz w:val="22"/>
                <w:szCs w:val="22"/>
              </w:rPr>
              <w:t>Федерал</w:t>
            </w:r>
            <w:r>
              <w:rPr>
                <w:sz w:val="22"/>
                <w:szCs w:val="22"/>
              </w:rPr>
              <w:t xml:space="preserve">ьный закон от 06.10.2003 N131-ФЗ </w:t>
            </w:r>
            <w:r w:rsidRPr="00A67177">
              <w:rPr>
                <w:sz w:val="22"/>
                <w:szCs w:val="22"/>
              </w:rPr>
              <w:t>"Об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о</w:t>
            </w:r>
            <w:r w:rsidRPr="00A67177">
              <w:rPr>
                <w:sz w:val="22"/>
                <w:szCs w:val="22"/>
              </w:rPr>
              <w:t>б</w:t>
            </w:r>
            <w:r w:rsidRPr="00A67177">
              <w:rPr>
                <w:sz w:val="22"/>
                <w:szCs w:val="22"/>
              </w:rPr>
              <w:t xml:space="preserve">щих принципах организации местного самоуправления в </w:t>
            </w:r>
            <w:r>
              <w:rPr>
                <w:sz w:val="22"/>
                <w:szCs w:val="22"/>
              </w:rPr>
              <w:t>Российской Федерации".</w:t>
            </w:r>
            <w:r w:rsidR="00AD7E81">
              <w:rPr>
                <w:sz w:val="22"/>
                <w:szCs w:val="22"/>
              </w:rPr>
              <w:t xml:space="preserve"> </w:t>
            </w:r>
          </w:p>
          <w:p w:rsidR="00ED6A48" w:rsidRPr="00A67177" w:rsidRDefault="00ED6A48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08.11.2007 N257-ФЗ "Об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мобильных дорогах и о дорожной </w:t>
            </w:r>
            <w:r w:rsidRPr="00A67177">
              <w:rPr>
                <w:sz w:val="22"/>
                <w:szCs w:val="22"/>
              </w:rPr>
              <w:t>деятельности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в Ро</w:t>
            </w:r>
            <w:r w:rsidRPr="00A67177">
              <w:rPr>
                <w:sz w:val="22"/>
                <w:szCs w:val="22"/>
              </w:rPr>
              <w:t>с</w:t>
            </w:r>
            <w:r w:rsidRPr="00A67177">
              <w:rPr>
                <w:sz w:val="22"/>
                <w:szCs w:val="22"/>
              </w:rPr>
              <w:t>сийской Фед</w:t>
            </w:r>
            <w:r>
              <w:rPr>
                <w:sz w:val="22"/>
                <w:szCs w:val="22"/>
              </w:rPr>
              <w:t xml:space="preserve">ерации и о внесении изменений </w:t>
            </w:r>
            <w:r w:rsidRPr="00A67177">
              <w:rPr>
                <w:sz w:val="22"/>
                <w:szCs w:val="22"/>
              </w:rPr>
              <w:t>в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отдел</w:t>
            </w:r>
            <w:r w:rsidRPr="00A67177">
              <w:rPr>
                <w:sz w:val="22"/>
                <w:szCs w:val="22"/>
              </w:rPr>
              <w:t>ь</w:t>
            </w:r>
            <w:r w:rsidRPr="00A67177">
              <w:rPr>
                <w:sz w:val="22"/>
                <w:szCs w:val="22"/>
              </w:rPr>
              <w:t>ные законодательные акты Росси</w:t>
            </w:r>
            <w:r>
              <w:rPr>
                <w:sz w:val="22"/>
                <w:szCs w:val="22"/>
              </w:rPr>
              <w:t>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ции".</w:t>
            </w:r>
          </w:p>
          <w:p w:rsidR="00ED6A48" w:rsidRPr="00A67177" w:rsidRDefault="00ED6A48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3. "О Концепции Федеральной целевой программы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"П</w:t>
            </w:r>
            <w:r w:rsidRPr="00A67177">
              <w:rPr>
                <w:sz w:val="22"/>
                <w:szCs w:val="22"/>
              </w:rPr>
              <w:t>о</w:t>
            </w:r>
            <w:r w:rsidRPr="00A67177">
              <w:rPr>
                <w:sz w:val="22"/>
                <w:szCs w:val="22"/>
              </w:rPr>
              <w:t>вышение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дорожного движения в</w:t>
            </w:r>
            <w:r w:rsidR="00AD7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2013-</w:t>
            </w:r>
            <w:r w:rsidRPr="00A67177">
              <w:rPr>
                <w:sz w:val="22"/>
                <w:szCs w:val="22"/>
              </w:rPr>
              <w:t>2020 года</w:t>
            </w:r>
            <w:r>
              <w:rPr>
                <w:sz w:val="22"/>
                <w:szCs w:val="22"/>
              </w:rPr>
              <w:t xml:space="preserve">х", </w:t>
            </w:r>
            <w:r w:rsidRPr="00A67177">
              <w:rPr>
                <w:sz w:val="22"/>
                <w:szCs w:val="22"/>
              </w:rPr>
              <w:t>утвержденная распоряжением Правител</w:t>
            </w:r>
            <w:r w:rsidRPr="00A67177">
              <w:rPr>
                <w:sz w:val="22"/>
                <w:szCs w:val="22"/>
              </w:rPr>
              <w:t>ь</w:t>
            </w:r>
            <w:r w:rsidRPr="00A67177">
              <w:rPr>
                <w:sz w:val="22"/>
                <w:szCs w:val="22"/>
              </w:rPr>
              <w:t>ства РФ от 27.10.2012г N 1995-р</w:t>
            </w:r>
          </w:p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Устав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Порогского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ния. </w:t>
            </w:r>
          </w:p>
          <w:p w:rsidR="00ED6A48" w:rsidRPr="004E4DE6" w:rsidRDefault="00ED6A48" w:rsidP="005740F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Pr="00E17929">
              <w:rPr>
                <w:rFonts w:ascii="Courier New" w:hAnsi="Courier New" w:cs="Courier New"/>
                <w:sz w:val="22"/>
                <w:szCs w:val="22"/>
              </w:rPr>
              <w:t>Решение Думы от 28.04.2018. "Об утвержд</w:t>
            </w:r>
            <w:r w:rsidRPr="00E1792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17929">
              <w:rPr>
                <w:rFonts w:ascii="Courier New" w:hAnsi="Courier New" w:cs="Courier New"/>
                <w:sz w:val="22"/>
                <w:szCs w:val="22"/>
              </w:rPr>
              <w:t>нии Порядка формирования и использования бюджетных а</w:t>
            </w:r>
            <w:r w:rsidRPr="00E179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17929">
              <w:rPr>
                <w:rFonts w:ascii="Courier New" w:hAnsi="Courier New" w:cs="Courier New"/>
                <w:sz w:val="22"/>
                <w:szCs w:val="22"/>
              </w:rPr>
              <w:t>сигнований</w:t>
            </w:r>
            <w:r w:rsid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7929">
              <w:rPr>
                <w:rFonts w:ascii="Courier New" w:hAnsi="Courier New" w:cs="Courier New"/>
                <w:sz w:val="22"/>
                <w:szCs w:val="22"/>
              </w:rPr>
              <w:t>муниципального дорожного фонда Порогск</w:t>
            </w:r>
            <w:r w:rsidRPr="00E1792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17929">
              <w:rPr>
                <w:rFonts w:ascii="Courier New" w:hAnsi="Courier New" w:cs="Courier New"/>
                <w:sz w:val="22"/>
                <w:szCs w:val="22"/>
              </w:rPr>
              <w:t>го муниципальном образовании"</w:t>
            </w:r>
          </w:p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 Земельный Кодекс РФ</w:t>
            </w:r>
          </w:p>
          <w:p w:rsidR="00ED6A48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 Градостроительный кодекс РФ</w:t>
            </w:r>
          </w:p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6A48" w:rsidRPr="00193D74" w:rsidTr="00843960">
        <w:trPr>
          <w:trHeight w:val="456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3</w:t>
            </w:r>
          </w:p>
        </w:tc>
        <w:tc>
          <w:tcPr>
            <w:tcW w:w="2145" w:type="dxa"/>
          </w:tcPr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076" w:type="dxa"/>
          </w:tcPr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зования;</w:t>
            </w:r>
          </w:p>
        </w:tc>
      </w:tr>
      <w:tr w:rsidR="00ED6A48" w:rsidRPr="00193D74" w:rsidTr="00843960">
        <w:trPr>
          <w:trHeight w:val="381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4</w:t>
            </w:r>
          </w:p>
        </w:tc>
        <w:tc>
          <w:tcPr>
            <w:tcW w:w="2145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7076" w:type="dxa"/>
          </w:tcPr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A67177">
              <w:rPr>
                <w:rFonts w:ascii="Courier New" w:hAnsi="Courier New" w:cs="Courier New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Порогского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зования;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ED6A48" w:rsidRPr="00193D74" w:rsidTr="00843960">
        <w:trPr>
          <w:trHeight w:val="355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5</w:t>
            </w:r>
          </w:p>
        </w:tc>
        <w:tc>
          <w:tcPr>
            <w:tcW w:w="2145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Разработчики программы</w:t>
            </w:r>
          </w:p>
        </w:tc>
        <w:tc>
          <w:tcPr>
            <w:tcW w:w="7076" w:type="dxa"/>
          </w:tcPr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A67177">
              <w:rPr>
                <w:rFonts w:ascii="Courier New" w:hAnsi="Courier New" w:cs="Courier New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Порогского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зования;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ED6A48" w:rsidRPr="00193D74" w:rsidTr="00843960">
        <w:trPr>
          <w:trHeight w:val="570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6</w:t>
            </w:r>
          </w:p>
        </w:tc>
        <w:tc>
          <w:tcPr>
            <w:tcW w:w="2145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7076" w:type="dxa"/>
          </w:tcPr>
          <w:p w:rsidR="00ED6A48" w:rsidRPr="00A67177" w:rsidRDefault="00ED6A48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1.повышение безоп</w:t>
            </w:r>
            <w:r>
              <w:rPr>
                <w:sz w:val="22"/>
                <w:szCs w:val="22"/>
              </w:rPr>
              <w:t>асности дорожного движения;</w:t>
            </w:r>
            <w:r w:rsidR="00AD7E81">
              <w:rPr>
                <w:sz w:val="22"/>
                <w:szCs w:val="22"/>
              </w:rPr>
              <w:t xml:space="preserve"> </w:t>
            </w:r>
          </w:p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2.обеспечение сохранности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улучшение 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дорог о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>щего пользования местного значения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A67177">
              <w:rPr>
                <w:sz w:val="22"/>
                <w:szCs w:val="22"/>
              </w:rPr>
              <w:t>Создание условий для устойчивого развития терр</w:t>
            </w:r>
            <w:r w:rsidRPr="00A67177">
              <w:rPr>
                <w:sz w:val="22"/>
                <w:szCs w:val="22"/>
              </w:rPr>
              <w:t>и</w:t>
            </w:r>
            <w:r w:rsidRPr="00A67177">
              <w:rPr>
                <w:sz w:val="22"/>
                <w:szCs w:val="22"/>
              </w:rPr>
              <w:t>тории МО</w:t>
            </w:r>
          </w:p>
        </w:tc>
      </w:tr>
      <w:tr w:rsidR="00ED6A48" w:rsidRPr="00193D74" w:rsidTr="00843960">
        <w:trPr>
          <w:trHeight w:val="1952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7</w:t>
            </w:r>
          </w:p>
        </w:tc>
        <w:tc>
          <w:tcPr>
            <w:tcW w:w="2145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Задачи пр</w:t>
            </w:r>
            <w:r w:rsidRPr="00A67177">
              <w:rPr>
                <w:sz w:val="22"/>
                <w:szCs w:val="22"/>
              </w:rPr>
              <w:t>о</w:t>
            </w:r>
            <w:r w:rsidRPr="00A67177">
              <w:rPr>
                <w:sz w:val="22"/>
                <w:szCs w:val="22"/>
              </w:rPr>
              <w:t>граммы</w:t>
            </w:r>
          </w:p>
        </w:tc>
        <w:tc>
          <w:tcPr>
            <w:tcW w:w="7076" w:type="dxa"/>
          </w:tcPr>
          <w:p w:rsidR="00ED6A48" w:rsidRPr="00A67177" w:rsidRDefault="00ED6A48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1) сокращение количества лиц, погибших в резул</w:t>
            </w:r>
            <w:r w:rsidRPr="00A67177">
              <w:rPr>
                <w:sz w:val="22"/>
                <w:szCs w:val="22"/>
              </w:rPr>
              <w:t>ь</w:t>
            </w:r>
            <w:r w:rsidRPr="00A67177">
              <w:rPr>
                <w:sz w:val="22"/>
                <w:szCs w:val="22"/>
              </w:rPr>
              <w:t>тате ДТП;</w:t>
            </w:r>
            <w:r w:rsidR="00AD7E81">
              <w:rPr>
                <w:sz w:val="22"/>
                <w:szCs w:val="22"/>
              </w:rPr>
              <w:t xml:space="preserve"> </w:t>
            </w:r>
          </w:p>
          <w:p w:rsidR="00ED6A48" w:rsidRPr="00A67177" w:rsidRDefault="00ED6A48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2) снижение количества ДТП с пострадавшими;</w:t>
            </w:r>
            <w:r w:rsidR="00AD7E81">
              <w:rPr>
                <w:sz w:val="22"/>
                <w:szCs w:val="22"/>
              </w:rPr>
              <w:t xml:space="preserve"> </w:t>
            </w:r>
          </w:p>
          <w:p w:rsidR="00ED6A48" w:rsidRPr="00A67177" w:rsidRDefault="00ED6A48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3) сокращение детского дорожно-транспортного тра</w:t>
            </w:r>
            <w:r w:rsidRPr="00A67177">
              <w:rPr>
                <w:sz w:val="22"/>
                <w:szCs w:val="22"/>
              </w:rPr>
              <w:t>в</w:t>
            </w:r>
            <w:r w:rsidRPr="00A67177">
              <w:rPr>
                <w:sz w:val="22"/>
                <w:szCs w:val="22"/>
              </w:rPr>
              <w:t xml:space="preserve">матизма; </w:t>
            </w:r>
          </w:p>
          <w:p w:rsidR="00ED6A48" w:rsidRPr="00A67177" w:rsidRDefault="00ED6A48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4) сохранение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и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повышение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транспортно-эксплуатационного состояния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дорог общего пользов</w:t>
            </w:r>
            <w:r w:rsidRPr="00A67177">
              <w:rPr>
                <w:sz w:val="22"/>
                <w:szCs w:val="22"/>
              </w:rPr>
              <w:t>а</w:t>
            </w:r>
            <w:r w:rsidRPr="00A67177">
              <w:rPr>
                <w:sz w:val="22"/>
                <w:szCs w:val="22"/>
              </w:rPr>
              <w:t>ния местного значения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посредством</w:t>
            </w:r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изменения страт</w:t>
            </w:r>
            <w:r w:rsidRPr="00A67177">
              <w:rPr>
                <w:sz w:val="22"/>
                <w:szCs w:val="22"/>
              </w:rPr>
              <w:t>е</w:t>
            </w:r>
            <w:r w:rsidRPr="00A67177">
              <w:rPr>
                <w:sz w:val="22"/>
                <w:szCs w:val="22"/>
              </w:rPr>
              <w:t>гии осуществления работ по их ремонту и с</w:t>
            </w:r>
            <w:r w:rsidRPr="00A67177">
              <w:rPr>
                <w:sz w:val="22"/>
                <w:szCs w:val="22"/>
              </w:rPr>
              <w:t>о</w:t>
            </w:r>
            <w:r w:rsidRPr="00A67177">
              <w:rPr>
                <w:sz w:val="22"/>
                <w:szCs w:val="22"/>
              </w:rPr>
              <w:t>держанию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5) об</w:t>
            </w:r>
            <w:r>
              <w:rPr>
                <w:sz w:val="22"/>
                <w:szCs w:val="22"/>
              </w:rPr>
              <w:t xml:space="preserve">еспечение содержания улиц, </w:t>
            </w:r>
            <w:r w:rsidRPr="00A67177">
              <w:rPr>
                <w:sz w:val="22"/>
                <w:szCs w:val="22"/>
              </w:rPr>
              <w:t>дорог местного зн</w:t>
            </w:r>
            <w:r w:rsidRPr="00A67177">
              <w:rPr>
                <w:sz w:val="22"/>
                <w:szCs w:val="22"/>
              </w:rPr>
              <w:t>а</w:t>
            </w:r>
            <w:r w:rsidRPr="00A67177">
              <w:rPr>
                <w:sz w:val="22"/>
                <w:szCs w:val="22"/>
              </w:rPr>
              <w:t>чения общего пользования и сооружений на них.</w:t>
            </w:r>
          </w:p>
          <w:p w:rsidR="00ED6A48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6) актуализация документов территориального план</w:t>
            </w:r>
            <w:r w:rsidRPr="00A67177">
              <w:rPr>
                <w:sz w:val="22"/>
                <w:szCs w:val="22"/>
              </w:rPr>
              <w:t>и</w:t>
            </w:r>
            <w:r w:rsidRPr="00A67177">
              <w:rPr>
                <w:sz w:val="22"/>
                <w:szCs w:val="22"/>
              </w:rPr>
              <w:t>рования; разработка документов; Описание границ всех населенных пунктов.</w:t>
            </w:r>
          </w:p>
          <w:p w:rsidR="00ED6A48" w:rsidRPr="008A4FE7" w:rsidRDefault="00ED6A48" w:rsidP="005740F4">
            <w:pPr>
              <w:rPr>
                <w:rFonts w:ascii="Courier New" w:hAnsi="Courier New" w:cs="Courier New"/>
                <w:sz w:val="22"/>
              </w:rPr>
            </w:pPr>
            <w:r>
              <w:rPr>
                <w:sz w:val="22"/>
                <w:szCs w:val="22"/>
              </w:rPr>
              <w:t>7)</w:t>
            </w:r>
            <w:r w:rsidRPr="008A4FE7">
              <w:rPr>
                <w:rFonts w:ascii="Courier New" w:hAnsi="Courier New" w:cs="Courier New"/>
                <w:sz w:val="22"/>
              </w:rPr>
              <w:t xml:space="preserve"> Ремонт автомобильных дорог общего пользов</w:t>
            </w:r>
            <w:r w:rsidRPr="008A4FE7">
              <w:rPr>
                <w:rFonts w:ascii="Courier New" w:hAnsi="Courier New" w:cs="Courier New"/>
                <w:sz w:val="22"/>
              </w:rPr>
              <w:t>а</w:t>
            </w:r>
            <w:r w:rsidRPr="008A4FE7">
              <w:rPr>
                <w:rFonts w:ascii="Courier New" w:hAnsi="Courier New" w:cs="Courier New"/>
                <w:sz w:val="22"/>
              </w:rPr>
              <w:t>ния.</w:t>
            </w:r>
          </w:p>
          <w:p w:rsidR="00ED6A48" w:rsidRPr="008A4FE7" w:rsidRDefault="00ED6A48" w:rsidP="005740F4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Разработка нормативов финансовых затрат на с</w:t>
            </w:r>
            <w:r w:rsidRPr="008A4FE7">
              <w:rPr>
                <w:rFonts w:ascii="Courier New" w:hAnsi="Courier New" w:cs="Courier New"/>
                <w:sz w:val="22"/>
              </w:rPr>
              <w:t>о</w:t>
            </w:r>
            <w:r w:rsidRPr="008A4FE7">
              <w:rPr>
                <w:rFonts w:ascii="Courier New" w:hAnsi="Courier New" w:cs="Courier New"/>
                <w:sz w:val="22"/>
              </w:rPr>
              <w:t xml:space="preserve">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 км</w:t>
              </w:r>
            </w:smartTag>
            <w:r w:rsidRPr="008A4FE7">
              <w:rPr>
                <w:rFonts w:ascii="Courier New" w:hAnsi="Courier New" w:cs="Courier New"/>
                <w:sz w:val="22"/>
              </w:rPr>
              <w:t xml:space="preserve"> автомобильных дорог местного знач</w:t>
            </w:r>
            <w:r w:rsidRPr="008A4FE7">
              <w:rPr>
                <w:rFonts w:ascii="Courier New" w:hAnsi="Courier New" w:cs="Courier New"/>
                <w:sz w:val="22"/>
              </w:rPr>
              <w:t>е</w:t>
            </w:r>
            <w:r w:rsidRPr="008A4FE7">
              <w:rPr>
                <w:rFonts w:ascii="Courier New" w:hAnsi="Courier New" w:cs="Courier New"/>
                <w:sz w:val="22"/>
              </w:rPr>
              <w:t>ния;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8A4FE7">
              <w:rPr>
                <w:sz w:val="22"/>
              </w:rPr>
              <w:t>Разработка дислокации дорожной сети</w:t>
            </w:r>
          </w:p>
        </w:tc>
      </w:tr>
      <w:tr w:rsidR="00ED6A48" w:rsidRPr="00193D74" w:rsidTr="00843960">
        <w:trPr>
          <w:trHeight w:val="456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45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Сроки реализ</w:t>
            </w:r>
            <w:r w:rsidRPr="00A67177">
              <w:rPr>
                <w:sz w:val="22"/>
                <w:szCs w:val="22"/>
              </w:rPr>
              <w:t>а</w:t>
            </w:r>
            <w:r w:rsidRPr="00A67177">
              <w:rPr>
                <w:sz w:val="22"/>
                <w:szCs w:val="22"/>
              </w:rPr>
              <w:t>ции программы</w:t>
            </w:r>
          </w:p>
        </w:tc>
        <w:tc>
          <w:tcPr>
            <w:tcW w:w="7076" w:type="dxa"/>
          </w:tcPr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D6A48" w:rsidRPr="00A67177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177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8-2020</w:t>
            </w:r>
            <w:r w:rsidRPr="00A6717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ED6A48" w:rsidRPr="00193D74" w:rsidTr="00843960">
        <w:trPr>
          <w:trHeight w:val="786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9</w:t>
            </w:r>
          </w:p>
        </w:tc>
        <w:tc>
          <w:tcPr>
            <w:tcW w:w="2145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Объемы и и</w:t>
            </w:r>
            <w:r w:rsidRPr="00A67177">
              <w:rPr>
                <w:sz w:val="22"/>
                <w:szCs w:val="22"/>
              </w:rPr>
              <w:t>с</w:t>
            </w:r>
            <w:r w:rsidRPr="00A67177">
              <w:rPr>
                <w:sz w:val="22"/>
                <w:szCs w:val="22"/>
              </w:rPr>
              <w:t>точники фина</w:t>
            </w:r>
            <w:r w:rsidRPr="00A67177">
              <w:rPr>
                <w:sz w:val="22"/>
                <w:szCs w:val="22"/>
              </w:rPr>
              <w:t>н</w:t>
            </w:r>
            <w:r w:rsidRPr="00A67177">
              <w:rPr>
                <w:sz w:val="22"/>
                <w:szCs w:val="22"/>
              </w:rPr>
              <w:t>сирования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программы</w:t>
            </w:r>
          </w:p>
        </w:tc>
        <w:tc>
          <w:tcPr>
            <w:tcW w:w="7076" w:type="dxa"/>
          </w:tcPr>
          <w:p w:rsidR="005740F4" w:rsidRPr="005740F4" w:rsidRDefault="00ED6A48" w:rsidP="005740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082B">
              <w:rPr>
                <w:rFonts w:ascii="Courier New" w:hAnsi="Courier New" w:cs="Courier New"/>
                <w:color w:val="000000"/>
                <w:sz w:val="22"/>
                <w:szCs w:val="22"/>
              </w:rPr>
              <w:t>2018г.-</w:t>
            </w:r>
            <w:r w:rsidR="005740F4" w:rsidRPr="005740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1 863 141,99</w:t>
            </w:r>
          </w:p>
          <w:p w:rsidR="00ED6A48" w:rsidRPr="005B082B" w:rsidRDefault="00ED6A48" w:rsidP="005740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D6A48" w:rsidRPr="00E64194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194">
              <w:rPr>
                <w:rFonts w:ascii="Courier New" w:hAnsi="Courier New" w:cs="Courier New"/>
                <w:sz w:val="22"/>
                <w:szCs w:val="22"/>
              </w:rPr>
              <w:t>2019г.-</w:t>
            </w:r>
            <w:r w:rsidR="00E64194" w:rsidRPr="00E64194">
              <w:rPr>
                <w:rFonts w:ascii="Courier New" w:hAnsi="Courier New" w:cs="Courier New"/>
                <w:sz w:val="22"/>
                <w:szCs w:val="22"/>
              </w:rPr>
              <w:t>877100</w:t>
            </w:r>
            <w:r w:rsidRPr="00E6419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64194" w:rsidRPr="00E641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D6A48" w:rsidRPr="00E64194" w:rsidRDefault="00ED6A48" w:rsidP="005740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194">
              <w:rPr>
                <w:rFonts w:ascii="Courier New" w:hAnsi="Courier New" w:cs="Courier New"/>
                <w:sz w:val="22"/>
                <w:szCs w:val="22"/>
              </w:rPr>
              <w:t>2020г.-4304,0</w:t>
            </w:r>
          </w:p>
          <w:p w:rsidR="00ED6A48" w:rsidRPr="00B20B00" w:rsidRDefault="00ED6A48" w:rsidP="00E641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194">
              <w:rPr>
                <w:rFonts w:ascii="Courier New" w:hAnsi="Courier New" w:cs="Courier New"/>
                <w:sz w:val="22"/>
                <w:szCs w:val="22"/>
              </w:rPr>
              <w:t xml:space="preserve">Всего: </w:t>
            </w:r>
            <w:r w:rsidR="00E64194" w:rsidRPr="00E64194">
              <w:rPr>
                <w:rFonts w:ascii="Courier New" w:hAnsi="Courier New" w:cs="Courier New"/>
                <w:sz w:val="22"/>
                <w:szCs w:val="22"/>
              </w:rPr>
              <w:t>887200</w:t>
            </w:r>
            <w:r w:rsidRPr="00E6419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64194" w:rsidRPr="00E641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6A48" w:rsidRPr="00193D74" w:rsidTr="00843960">
        <w:trPr>
          <w:trHeight w:val="570"/>
        </w:trPr>
        <w:tc>
          <w:tcPr>
            <w:tcW w:w="500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10</w:t>
            </w:r>
          </w:p>
        </w:tc>
        <w:tc>
          <w:tcPr>
            <w:tcW w:w="2145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Методы реал</w:t>
            </w:r>
            <w:r w:rsidRPr="00A67177">
              <w:rPr>
                <w:sz w:val="22"/>
                <w:szCs w:val="22"/>
              </w:rPr>
              <w:t>и</w:t>
            </w:r>
            <w:r w:rsidRPr="00A67177">
              <w:rPr>
                <w:sz w:val="22"/>
                <w:szCs w:val="22"/>
              </w:rPr>
              <w:t>зации програ</w:t>
            </w:r>
            <w:r w:rsidRPr="00A67177">
              <w:rPr>
                <w:sz w:val="22"/>
                <w:szCs w:val="22"/>
              </w:rPr>
              <w:t>м</w:t>
            </w:r>
            <w:r w:rsidRPr="00A67177">
              <w:rPr>
                <w:sz w:val="22"/>
                <w:szCs w:val="22"/>
              </w:rPr>
              <w:t>мы</w:t>
            </w:r>
          </w:p>
        </w:tc>
        <w:tc>
          <w:tcPr>
            <w:tcW w:w="7076" w:type="dxa"/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Реализация Программы осуществляется выполнением комплекса мероприятий в соответствии с подпрогра</w:t>
            </w:r>
            <w:r w:rsidRPr="00A67177">
              <w:rPr>
                <w:sz w:val="22"/>
                <w:szCs w:val="22"/>
              </w:rPr>
              <w:t>м</w:t>
            </w:r>
            <w:r w:rsidRPr="00A67177">
              <w:rPr>
                <w:sz w:val="22"/>
                <w:szCs w:val="22"/>
              </w:rPr>
              <w:t>мами: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1. Подпрограмма "Развитие автомобильных дорог общ</w:t>
            </w:r>
            <w:r w:rsidRPr="00A67177">
              <w:rPr>
                <w:sz w:val="22"/>
                <w:szCs w:val="22"/>
              </w:rPr>
              <w:t>е</w:t>
            </w:r>
            <w:r w:rsidRPr="00A67177">
              <w:rPr>
                <w:sz w:val="22"/>
                <w:szCs w:val="22"/>
              </w:rPr>
              <w:t>го пользования, находящихся в муниципальной собс</w:t>
            </w:r>
            <w:r w:rsidRPr="00A67177">
              <w:rPr>
                <w:sz w:val="22"/>
                <w:szCs w:val="22"/>
              </w:rPr>
              <w:t>т</w:t>
            </w:r>
            <w:r w:rsidRPr="00A67177">
              <w:rPr>
                <w:sz w:val="22"/>
                <w:szCs w:val="22"/>
              </w:rPr>
              <w:t>венности</w:t>
            </w:r>
            <w:r>
              <w:rPr>
                <w:sz w:val="22"/>
                <w:szCs w:val="22"/>
              </w:rPr>
              <w:t xml:space="preserve"> Порогского</w:t>
            </w:r>
            <w:r w:rsidRPr="00A67177">
              <w:rPr>
                <w:sz w:val="22"/>
                <w:szCs w:val="22"/>
              </w:rPr>
              <w:t xml:space="preserve"> муниципального образов</w:t>
            </w:r>
            <w:r w:rsidRPr="00A67177">
              <w:rPr>
                <w:sz w:val="22"/>
                <w:szCs w:val="22"/>
              </w:rPr>
              <w:t>а</w:t>
            </w:r>
            <w:r w:rsidRPr="00A67177">
              <w:rPr>
                <w:sz w:val="22"/>
                <w:szCs w:val="22"/>
              </w:rPr>
              <w:t>ния";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2. Подпрограмма "Повышение безопасности дорожного движения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3. Подпрограмма "</w:t>
            </w:r>
            <w:r w:rsidR="00E64194">
              <w:rPr>
                <w:sz w:val="22"/>
                <w:szCs w:val="22"/>
              </w:rPr>
              <w:t xml:space="preserve">Обеспечение безопасности людей на водных объектах, охране их жизни и здоровья в </w:t>
            </w:r>
            <w:proofErr w:type="spellStart"/>
            <w:r w:rsidR="00E64194">
              <w:rPr>
                <w:sz w:val="22"/>
                <w:szCs w:val="22"/>
              </w:rPr>
              <w:t>П</w:t>
            </w:r>
            <w:r w:rsidR="00E64194">
              <w:rPr>
                <w:sz w:val="22"/>
                <w:szCs w:val="22"/>
              </w:rPr>
              <w:t>о</w:t>
            </w:r>
            <w:r w:rsidR="00E64194">
              <w:rPr>
                <w:sz w:val="22"/>
                <w:szCs w:val="22"/>
              </w:rPr>
              <w:t>рогском</w:t>
            </w:r>
            <w:proofErr w:type="spellEnd"/>
            <w:r w:rsidR="00E64194">
              <w:rPr>
                <w:sz w:val="22"/>
                <w:szCs w:val="22"/>
              </w:rPr>
              <w:t xml:space="preserve"> муниципальном образовании»</w:t>
            </w:r>
          </w:p>
          <w:p w:rsidR="00ED6A48" w:rsidRPr="00A67177" w:rsidRDefault="00ED6A48" w:rsidP="00E6419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ED6A48" w:rsidRPr="00193D74" w:rsidTr="00843960">
        <w:trPr>
          <w:trHeight w:val="595"/>
        </w:trPr>
        <w:tc>
          <w:tcPr>
            <w:tcW w:w="500" w:type="dxa"/>
            <w:tcBorders>
              <w:bottom w:val="single" w:sz="4" w:space="0" w:color="auto"/>
            </w:tcBorders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D6A48" w:rsidRPr="00A67177" w:rsidRDefault="00ED6A48" w:rsidP="005740F4">
            <w:pPr>
              <w:pStyle w:val="ConsPlusNonformat"/>
              <w:rPr>
                <w:sz w:val="22"/>
                <w:szCs w:val="22"/>
              </w:rPr>
            </w:pPr>
            <w:proofErr w:type="gramStart"/>
            <w:r w:rsidRPr="00A67177">
              <w:rPr>
                <w:sz w:val="22"/>
                <w:szCs w:val="22"/>
              </w:rPr>
              <w:t>Контроль за</w:t>
            </w:r>
            <w:proofErr w:type="gramEnd"/>
            <w:r w:rsidRPr="00A67177"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:rsidR="00ED6A48" w:rsidRPr="00A67177" w:rsidRDefault="00ED6A48" w:rsidP="005740F4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Порогского</w:t>
            </w:r>
            <w:r w:rsidRPr="00A67177">
              <w:rPr>
                <w:color w:val="000000"/>
                <w:sz w:val="22"/>
                <w:szCs w:val="22"/>
              </w:rPr>
              <w:t xml:space="preserve"> муниципального образов</w:t>
            </w:r>
            <w:r w:rsidRPr="00A67177">
              <w:rPr>
                <w:color w:val="000000"/>
                <w:sz w:val="22"/>
                <w:szCs w:val="22"/>
              </w:rPr>
              <w:t>а</w:t>
            </w:r>
            <w:r w:rsidRPr="00A67177">
              <w:rPr>
                <w:color w:val="000000"/>
                <w:sz w:val="22"/>
                <w:szCs w:val="22"/>
              </w:rPr>
              <w:t>ния;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ED6A48" w:rsidRPr="00193D74" w:rsidTr="00843960">
        <w:trPr>
          <w:trHeight w:val="1187"/>
        </w:trPr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Ожидаемые к</w:t>
            </w:r>
            <w:r w:rsidRPr="00A67177">
              <w:rPr>
                <w:sz w:val="22"/>
                <w:szCs w:val="22"/>
              </w:rPr>
              <w:t>о</w:t>
            </w:r>
            <w:r w:rsidRPr="00A67177">
              <w:rPr>
                <w:sz w:val="22"/>
                <w:szCs w:val="22"/>
              </w:rPr>
              <w:t>нечные резул</w:t>
            </w:r>
            <w:r w:rsidRPr="00A67177">
              <w:rPr>
                <w:sz w:val="22"/>
                <w:szCs w:val="22"/>
              </w:rPr>
              <w:t>ь</w:t>
            </w:r>
            <w:r w:rsidRPr="00A67177">
              <w:rPr>
                <w:sz w:val="22"/>
                <w:szCs w:val="22"/>
              </w:rPr>
              <w:t>таты реализ</w:t>
            </w:r>
            <w:r w:rsidRPr="00A67177">
              <w:rPr>
                <w:sz w:val="22"/>
                <w:szCs w:val="22"/>
              </w:rPr>
              <w:t>а</w:t>
            </w:r>
            <w:r w:rsidRPr="00A67177">
              <w:rPr>
                <w:sz w:val="22"/>
                <w:szCs w:val="22"/>
              </w:rPr>
              <w:t>ции программы</w:t>
            </w:r>
          </w:p>
          <w:p w:rsidR="00ED6A48" w:rsidRPr="00A67177" w:rsidRDefault="00ED6A48" w:rsidP="005740F4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48" w:rsidRPr="00A67177" w:rsidRDefault="00ED6A48" w:rsidP="00ED6A48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>Улучшение</w:t>
            </w:r>
            <w:r w:rsidR="00AD7E81">
              <w:rPr>
                <w:sz w:val="22"/>
                <w:szCs w:val="22"/>
              </w:rPr>
              <w:t xml:space="preserve"> </w:t>
            </w:r>
            <w:proofErr w:type="gramStart"/>
            <w:r w:rsidRPr="00A67177">
              <w:rPr>
                <w:sz w:val="22"/>
                <w:szCs w:val="22"/>
              </w:rPr>
              <w:t>уровня нормативного содержания авт</w:t>
            </w:r>
            <w:r w:rsidRPr="00A67177">
              <w:rPr>
                <w:sz w:val="22"/>
                <w:szCs w:val="22"/>
              </w:rPr>
              <w:t>о</w:t>
            </w:r>
            <w:r w:rsidRPr="00A67177">
              <w:rPr>
                <w:sz w:val="22"/>
                <w:szCs w:val="22"/>
              </w:rPr>
              <w:t>мобильных дорог общего пользования местного значения</w:t>
            </w:r>
            <w:proofErr w:type="gramEnd"/>
            <w:r w:rsidRPr="00A67177"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Порогском</w:t>
            </w:r>
            <w:proofErr w:type="spellEnd"/>
            <w:r w:rsidR="00AD7E81">
              <w:rPr>
                <w:sz w:val="22"/>
                <w:szCs w:val="22"/>
              </w:rPr>
              <w:t xml:space="preserve"> </w:t>
            </w:r>
            <w:r w:rsidRPr="00A67177">
              <w:rPr>
                <w:sz w:val="22"/>
                <w:szCs w:val="22"/>
              </w:rPr>
              <w:t>муниципальном образов</w:t>
            </w:r>
            <w:r w:rsidRPr="00A67177">
              <w:rPr>
                <w:sz w:val="22"/>
                <w:szCs w:val="22"/>
              </w:rPr>
              <w:t>а</w:t>
            </w:r>
            <w:r w:rsidRPr="00A67177">
              <w:rPr>
                <w:sz w:val="22"/>
                <w:szCs w:val="22"/>
              </w:rPr>
              <w:t xml:space="preserve">нии. </w:t>
            </w:r>
          </w:p>
          <w:p w:rsidR="00ED6A48" w:rsidRPr="00A67177" w:rsidRDefault="00ED6A48" w:rsidP="00ED6A48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 xml:space="preserve">Увеличение </w:t>
            </w:r>
            <w:proofErr w:type="gramStart"/>
            <w:r w:rsidRPr="00A67177">
              <w:rPr>
                <w:sz w:val="22"/>
                <w:szCs w:val="22"/>
              </w:rPr>
              <w:t>протяженности капитального ремо</w:t>
            </w:r>
            <w:r w:rsidRPr="00A67177">
              <w:rPr>
                <w:sz w:val="22"/>
                <w:szCs w:val="22"/>
              </w:rPr>
              <w:t>н</w:t>
            </w:r>
            <w:r w:rsidRPr="00A67177">
              <w:rPr>
                <w:sz w:val="22"/>
                <w:szCs w:val="22"/>
              </w:rPr>
              <w:t>та автомобильных дорог общего пользования местн</w:t>
            </w:r>
            <w:r w:rsidRPr="00A67177">
              <w:rPr>
                <w:sz w:val="22"/>
                <w:szCs w:val="22"/>
              </w:rPr>
              <w:t>о</w:t>
            </w:r>
            <w:r w:rsidRPr="00A67177">
              <w:rPr>
                <w:sz w:val="22"/>
                <w:szCs w:val="22"/>
              </w:rPr>
              <w:t>го значения</w:t>
            </w:r>
            <w:proofErr w:type="gramEnd"/>
            <w:r w:rsidRPr="00A67177"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Порогском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</w:t>
            </w:r>
            <w:r w:rsidRPr="00A67177">
              <w:rPr>
                <w:sz w:val="22"/>
                <w:szCs w:val="22"/>
              </w:rPr>
              <w:t>- 201</w:t>
            </w:r>
            <w:r>
              <w:rPr>
                <w:sz w:val="22"/>
                <w:szCs w:val="22"/>
              </w:rPr>
              <w:t>8</w:t>
            </w:r>
            <w:r w:rsidRPr="00A67177">
              <w:rPr>
                <w:sz w:val="22"/>
                <w:szCs w:val="22"/>
              </w:rPr>
              <w:t xml:space="preserve"> год-подготовка документов.</w:t>
            </w:r>
          </w:p>
          <w:p w:rsidR="00ED6A48" w:rsidRPr="00A67177" w:rsidRDefault="00ED6A48" w:rsidP="00ED6A48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67177">
              <w:rPr>
                <w:sz w:val="22"/>
                <w:szCs w:val="22"/>
              </w:rPr>
              <w:t xml:space="preserve">Протяженность ремонта дорог: ремонт составит </w:t>
            </w:r>
            <w:r>
              <w:rPr>
                <w:b/>
                <w:sz w:val="22"/>
                <w:szCs w:val="22"/>
              </w:rPr>
              <w:t>2000</w:t>
            </w:r>
            <w:r w:rsidRPr="00A67177">
              <w:rPr>
                <w:b/>
                <w:sz w:val="22"/>
                <w:szCs w:val="22"/>
              </w:rPr>
              <w:t>м.</w:t>
            </w:r>
          </w:p>
          <w:p w:rsidR="00ED6A48" w:rsidRPr="00A67177" w:rsidRDefault="00AD7E81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D6A48" w:rsidRPr="00193D74" w:rsidTr="00843960">
        <w:trPr>
          <w:trHeight w:val="558"/>
        </w:trPr>
        <w:tc>
          <w:tcPr>
            <w:tcW w:w="9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A48" w:rsidRPr="00A67177" w:rsidRDefault="00ED6A48" w:rsidP="005740F4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F25F08" w:rsidRDefault="00F25F08" w:rsidP="00E31DCE">
      <w:pPr>
        <w:ind w:firstLine="0"/>
        <w:rPr>
          <w:b/>
          <w:bCs/>
        </w:rPr>
      </w:pPr>
    </w:p>
    <w:p w:rsidR="008C20F9" w:rsidRPr="00843960" w:rsidRDefault="00843960" w:rsidP="00843960">
      <w:pPr>
        <w:pStyle w:val="1"/>
        <w:spacing w:before="0" w:after="0"/>
        <w:rPr>
          <w:b w:val="0"/>
          <w:color w:val="auto"/>
          <w:sz w:val="24"/>
          <w:szCs w:val="24"/>
        </w:rPr>
      </w:pPr>
      <w:bookmarkStart w:id="0" w:name="sub_200"/>
      <w:r w:rsidRPr="00843960">
        <w:rPr>
          <w:b w:val="0"/>
          <w:color w:val="auto"/>
          <w:sz w:val="24"/>
          <w:szCs w:val="24"/>
        </w:rPr>
        <w:t>РАЗДЕЛ 1</w:t>
      </w:r>
      <w:r w:rsidRPr="00843960">
        <w:rPr>
          <w:b w:val="0"/>
          <w:color w:val="auto"/>
          <w:sz w:val="24"/>
          <w:szCs w:val="24"/>
        </w:rPr>
        <w:br/>
        <w:t>СОДЕРЖАНИЕ ПРОБЛЕМЫ И ОБОСНОВАНИЕ НЕОБХОДИМОСТИ</w:t>
      </w:r>
      <w:r w:rsidRPr="00843960">
        <w:rPr>
          <w:b w:val="0"/>
          <w:color w:val="auto"/>
          <w:sz w:val="24"/>
          <w:szCs w:val="24"/>
        </w:rPr>
        <w:br/>
        <w:t>ЕЕ РЕШЕНИЯ ПРОГРАММНЫМ</w:t>
      </w:r>
      <w:r w:rsidR="00AD7E81">
        <w:rPr>
          <w:b w:val="0"/>
          <w:color w:val="auto"/>
          <w:sz w:val="24"/>
          <w:szCs w:val="24"/>
        </w:rPr>
        <w:t xml:space="preserve"> </w:t>
      </w:r>
      <w:r w:rsidRPr="00843960">
        <w:rPr>
          <w:b w:val="0"/>
          <w:color w:val="auto"/>
          <w:sz w:val="24"/>
          <w:szCs w:val="24"/>
        </w:rPr>
        <w:t>МЕТОДОМ</w:t>
      </w:r>
    </w:p>
    <w:bookmarkEnd w:id="0"/>
    <w:p w:rsidR="008C20F9" w:rsidRPr="00E64194" w:rsidRDefault="008C20F9" w:rsidP="008C20F9">
      <w:pPr>
        <w:rPr>
          <w:sz w:val="24"/>
          <w:szCs w:val="24"/>
        </w:rPr>
      </w:pPr>
    </w:p>
    <w:p w:rsidR="00D43FA4" w:rsidRPr="00E64194" w:rsidRDefault="00D43FA4" w:rsidP="00843960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Социальное развитие Порогского муниципального образования в большой ст</w:t>
      </w:r>
      <w:r w:rsidRPr="00E64194">
        <w:rPr>
          <w:sz w:val="24"/>
          <w:szCs w:val="24"/>
        </w:rPr>
        <w:t>е</w:t>
      </w:r>
      <w:r w:rsidRPr="00E64194">
        <w:rPr>
          <w:sz w:val="24"/>
          <w:szCs w:val="24"/>
        </w:rPr>
        <w:t xml:space="preserve">пени зависит от безопасности дорожного движения, </w:t>
      </w:r>
      <w:r w:rsidR="0069449F" w:rsidRPr="00E64194">
        <w:rPr>
          <w:sz w:val="24"/>
          <w:szCs w:val="24"/>
        </w:rPr>
        <w:t>улучшения состояния</w:t>
      </w:r>
      <w:r w:rsidR="0069449F" w:rsidRPr="00E64194">
        <w:rPr>
          <w:b/>
          <w:bCs/>
          <w:sz w:val="24"/>
          <w:szCs w:val="24"/>
        </w:rPr>
        <w:t xml:space="preserve"> </w:t>
      </w:r>
      <w:r w:rsidR="0069449F" w:rsidRPr="00E64194">
        <w:rPr>
          <w:sz w:val="24"/>
          <w:szCs w:val="24"/>
        </w:rPr>
        <w:t>автомобил</w:t>
      </w:r>
      <w:r w:rsidR="0069449F" w:rsidRPr="00E64194">
        <w:rPr>
          <w:sz w:val="24"/>
          <w:szCs w:val="24"/>
        </w:rPr>
        <w:t>ь</w:t>
      </w:r>
      <w:r w:rsidR="0069449F" w:rsidRPr="00E64194">
        <w:rPr>
          <w:sz w:val="24"/>
          <w:szCs w:val="24"/>
        </w:rPr>
        <w:t>ных дорог общего пользования</w:t>
      </w:r>
      <w:r w:rsidR="00C9629E" w:rsidRPr="00E64194">
        <w:rPr>
          <w:sz w:val="24"/>
          <w:szCs w:val="24"/>
        </w:rPr>
        <w:t>.</w:t>
      </w:r>
    </w:p>
    <w:p w:rsidR="00D43FA4" w:rsidRPr="00E64194" w:rsidRDefault="00D43FA4" w:rsidP="00843960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Удовлетворение потребностей населения поселения в передвижении находится в прямой зависимости от состояния автомобильных дорог, м</w:t>
      </w:r>
      <w:r w:rsidR="006C65A5" w:rsidRPr="00E64194">
        <w:rPr>
          <w:sz w:val="24"/>
          <w:szCs w:val="24"/>
        </w:rPr>
        <w:t>остов, дислокации доро</w:t>
      </w:r>
      <w:r w:rsidR="006C65A5" w:rsidRPr="00E64194">
        <w:rPr>
          <w:sz w:val="24"/>
          <w:szCs w:val="24"/>
        </w:rPr>
        <w:t>ж</w:t>
      </w:r>
      <w:r w:rsidR="006C65A5" w:rsidRPr="00E64194">
        <w:rPr>
          <w:sz w:val="24"/>
          <w:szCs w:val="24"/>
        </w:rPr>
        <w:t>ной сети</w:t>
      </w:r>
      <w:r w:rsidR="00BF5976" w:rsidRPr="00E64194">
        <w:rPr>
          <w:sz w:val="24"/>
          <w:szCs w:val="24"/>
        </w:rPr>
        <w:t>.</w:t>
      </w:r>
    </w:p>
    <w:p w:rsidR="00720A1A" w:rsidRPr="00E64194" w:rsidRDefault="00720A1A" w:rsidP="00843960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С резким увеличением количества личного легкового автотранспорта, безопа</w:t>
      </w:r>
      <w:r w:rsidRPr="00E64194">
        <w:rPr>
          <w:sz w:val="24"/>
          <w:szCs w:val="24"/>
        </w:rPr>
        <w:t>с</w:t>
      </w:r>
      <w:r w:rsidRPr="00E64194">
        <w:rPr>
          <w:sz w:val="24"/>
          <w:szCs w:val="24"/>
        </w:rPr>
        <w:t>ность дорожного движения в последнее десятилетие приобрела особую остроту в св</w:t>
      </w:r>
      <w:r w:rsidRPr="00E64194">
        <w:rPr>
          <w:sz w:val="24"/>
          <w:szCs w:val="24"/>
        </w:rPr>
        <w:t>я</w:t>
      </w:r>
      <w:r w:rsidRPr="00E64194">
        <w:rPr>
          <w:sz w:val="24"/>
          <w:szCs w:val="24"/>
        </w:rPr>
        <w:t>зи с несоответствием дорожно-транспортной инфраструктуры потребностям, недост</w:t>
      </w:r>
      <w:r w:rsidRPr="00E64194">
        <w:rPr>
          <w:sz w:val="24"/>
          <w:szCs w:val="24"/>
        </w:rPr>
        <w:t>а</w:t>
      </w:r>
      <w:r w:rsidRPr="00E64194">
        <w:rPr>
          <w:sz w:val="24"/>
          <w:szCs w:val="24"/>
        </w:rPr>
        <w:t xml:space="preserve">точной эффективностью </w:t>
      </w:r>
      <w:proofErr w:type="gramStart"/>
      <w:r w:rsidRPr="00E64194">
        <w:rPr>
          <w:sz w:val="24"/>
          <w:szCs w:val="24"/>
        </w:rPr>
        <w:t xml:space="preserve">функционирования системы обеспечения </w:t>
      </w:r>
      <w:r w:rsidR="008E7B2C" w:rsidRPr="00E64194">
        <w:rPr>
          <w:sz w:val="24"/>
          <w:szCs w:val="24"/>
        </w:rPr>
        <w:t>безопасности д</w:t>
      </w:r>
      <w:r w:rsidR="008E7B2C" w:rsidRPr="00E64194">
        <w:rPr>
          <w:sz w:val="24"/>
          <w:szCs w:val="24"/>
        </w:rPr>
        <w:t>о</w:t>
      </w:r>
      <w:r w:rsidR="008E7B2C" w:rsidRPr="00E64194">
        <w:rPr>
          <w:sz w:val="24"/>
          <w:szCs w:val="24"/>
        </w:rPr>
        <w:t>рожного движения</w:t>
      </w:r>
      <w:proofErr w:type="gramEnd"/>
      <w:r w:rsidR="008E7B2C" w:rsidRPr="00E64194">
        <w:rPr>
          <w:sz w:val="24"/>
          <w:szCs w:val="24"/>
        </w:rPr>
        <w:t>.</w:t>
      </w:r>
    </w:p>
    <w:p w:rsidR="008E7B2C" w:rsidRPr="00E64194" w:rsidRDefault="0069449F" w:rsidP="00843960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Улучшения состояния</w:t>
      </w:r>
      <w:r w:rsidRPr="00E64194">
        <w:rPr>
          <w:b/>
          <w:bCs/>
          <w:sz w:val="24"/>
          <w:szCs w:val="24"/>
        </w:rPr>
        <w:t xml:space="preserve"> </w:t>
      </w:r>
      <w:r w:rsidRPr="00E64194">
        <w:rPr>
          <w:sz w:val="24"/>
          <w:szCs w:val="24"/>
        </w:rPr>
        <w:t xml:space="preserve">автомобильных дорог общего пользования </w:t>
      </w:r>
      <w:r w:rsidR="008E7B2C" w:rsidRPr="00E64194">
        <w:rPr>
          <w:sz w:val="24"/>
          <w:szCs w:val="24"/>
        </w:rPr>
        <w:t>Порогского м</w:t>
      </w:r>
      <w:r w:rsidR="008E7B2C" w:rsidRPr="00E64194">
        <w:rPr>
          <w:sz w:val="24"/>
          <w:szCs w:val="24"/>
        </w:rPr>
        <w:t>у</w:t>
      </w:r>
      <w:r w:rsidR="008E7B2C" w:rsidRPr="00E64194">
        <w:rPr>
          <w:sz w:val="24"/>
          <w:szCs w:val="24"/>
        </w:rPr>
        <w:t xml:space="preserve">ниципального образования предусматривает мероприятия по расчистке дорог в зимний период, осуществление </w:t>
      </w:r>
      <w:proofErr w:type="spellStart"/>
      <w:r w:rsidR="008E7B2C" w:rsidRPr="00E64194">
        <w:rPr>
          <w:sz w:val="24"/>
          <w:szCs w:val="24"/>
        </w:rPr>
        <w:t>противогололедных</w:t>
      </w:r>
      <w:proofErr w:type="spellEnd"/>
      <w:r w:rsidR="008E7B2C" w:rsidRPr="00E64194">
        <w:rPr>
          <w:sz w:val="24"/>
          <w:szCs w:val="24"/>
        </w:rPr>
        <w:t xml:space="preserve"> мероприятий, уборке дорог в летний пер</w:t>
      </w:r>
      <w:r w:rsidR="008E7B2C" w:rsidRPr="00E64194">
        <w:rPr>
          <w:sz w:val="24"/>
          <w:szCs w:val="24"/>
        </w:rPr>
        <w:t>и</w:t>
      </w:r>
      <w:r w:rsidR="008E7B2C" w:rsidRPr="00E64194">
        <w:rPr>
          <w:sz w:val="24"/>
          <w:szCs w:val="24"/>
        </w:rPr>
        <w:lastRenderedPageBreak/>
        <w:t>од, содержанию дорожных знаков</w:t>
      </w:r>
      <w:r w:rsidR="008C14E3" w:rsidRPr="00E64194">
        <w:rPr>
          <w:sz w:val="24"/>
          <w:szCs w:val="24"/>
        </w:rPr>
        <w:t>, содержание наружного освещения</w:t>
      </w:r>
      <w:r w:rsidR="00C9629E" w:rsidRPr="00E64194">
        <w:rPr>
          <w:sz w:val="24"/>
          <w:szCs w:val="24"/>
        </w:rPr>
        <w:t>, капитальный р</w:t>
      </w:r>
      <w:r w:rsidR="00C9629E" w:rsidRPr="00E64194">
        <w:rPr>
          <w:sz w:val="24"/>
          <w:szCs w:val="24"/>
        </w:rPr>
        <w:t>е</w:t>
      </w:r>
      <w:r w:rsidR="00C9629E" w:rsidRPr="00E64194">
        <w:rPr>
          <w:sz w:val="24"/>
          <w:szCs w:val="24"/>
        </w:rPr>
        <w:t>монт и ремонт автомобильных дорог общего пользования</w:t>
      </w:r>
      <w:r w:rsidR="008E7B2C" w:rsidRPr="00E64194">
        <w:rPr>
          <w:sz w:val="24"/>
          <w:szCs w:val="24"/>
        </w:rPr>
        <w:t>. Надлежащее содержание дорог должно обеспечить безопасность движения на дорогах.</w:t>
      </w:r>
    </w:p>
    <w:p w:rsidR="008E7B2C" w:rsidRPr="00E64194" w:rsidRDefault="008E7B2C" w:rsidP="00843960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Перечисленные проблемы требуют системного программного решения, на кот</w:t>
      </w:r>
      <w:r w:rsidRPr="00E64194">
        <w:rPr>
          <w:sz w:val="24"/>
          <w:szCs w:val="24"/>
        </w:rPr>
        <w:t>о</w:t>
      </w:r>
      <w:r w:rsidRPr="00E64194">
        <w:rPr>
          <w:sz w:val="24"/>
          <w:szCs w:val="24"/>
        </w:rPr>
        <w:t>рое направлена настоящая Программа. Разработка и реализация Программы позволит повысить безопасность дорожного движения и обеспечить своевременное содержание автомобильных дорог</w:t>
      </w:r>
      <w:r w:rsidR="00BF5976" w:rsidRPr="00E64194">
        <w:rPr>
          <w:sz w:val="24"/>
          <w:szCs w:val="24"/>
        </w:rPr>
        <w:t>,</w:t>
      </w:r>
      <w:r w:rsidRPr="00E64194">
        <w:rPr>
          <w:sz w:val="24"/>
          <w:szCs w:val="24"/>
        </w:rPr>
        <w:t xml:space="preserve"> Порогского муниципального образования.</w:t>
      </w:r>
    </w:p>
    <w:p w:rsidR="008C14E3" w:rsidRPr="00E64194" w:rsidRDefault="008C14E3" w:rsidP="001E57E9">
      <w:pPr>
        <w:ind w:firstLine="0"/>
        <w:rPr>
          <w:b/>
          <w:bCs/>
          <w:sz w:val="24"/>
          <w:szCs w:val="24"/>
        </w:rPr>
      </w:pPr>
    </w:p>
    <w:p w:rsidR="00F331D4" w:rsidRPr="00843960" w:rsidRDefault="00843960" w:rsidP="00F331D4">
      <w:pPr>
        <w:rPr>
          <w:bCs/>
          <w:sz w:val="24"/>
          <w:szCs w:val="24"/>
        </w:rPr>
      </w:pPr>
      <w:r w:rsidRPr="00843960">
        <w:rPr>
          <w:bCs/>
          <w:sz w:val="24"/>
          <w:szCs w:val="24"/>
        </w:rPr>
        <w:t>1.1 ТРАНСПОРТНО-ЭКОНОМИЧЕСКАЯ ХАРАКТЕРИСТИКА ПОСЕЛЕНИЯ</w:t>
      </w:r>
    </w:p>
    <w:p w:rsidR="00F331D4" w:rsidRPr="00E64194" w:rsidRDefault="00F331D4" w:rsidP="00F331D4">
      <w:pPr>
        <w:rPr>
          <w:sz w:val="24"/>
          <w:szCs w:val="24"/>
        </w:rPr>
      </w:pPr>
    </w:p>
    <w:tbl>
      <w:tblPr>
        <w:tblStyle w:val="af8"/>
        <w:tblW w:w="0" w:type="auto"/>
        <w:tblLook w:val="01E0"/>
      </w:tblPr>
      <w:tblGrid>
        <w:gridCol w:w="1313"/>
        <w:gridCol w:w="5174"/>
        <w:gridCol w:w="3651"/>
      </w:tblGrid>
      <w:tr w:rsidR="00F331D4" w:rsidRPr="00843960" w:rsidTr="00AD7E81">
        <w:tc>
          <w:tcPr>
            <w:tcW w:w="1313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п.п.</w:t>
            </w:r>
          </w:p>
        </w:tc>
        <w:tc>
          <w:tcPr>
            <w:tcW w:w="5174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Транспортное</w:t>
            </w:r>
          </w:p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положение</w:t>
            </w:r>
          </w:p>
        </w:tc>
        <w:tc>
          <w:tcPr>
            <w:tcW w:w="3651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Характеристика</w:t>
            </w:r>
          </w:p>
        </w:tc>
      </w:tr>
      <w:tr w:rsidR="00F331D4" w:rsidRPr="00843960" w:rsidTr="00AD7E81">
        <w:tc>
          <w:tcPr>
            <w:tcW w:w="1313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74" w:type="dxa"/>
          </w:tcPr>
          <w:p w:rsidR="00F331D4" w:rsidRPr="00843960" w:rsidRDefault="001E57E9" w:rsidP="00A93EF2">
            <w:pPr>
              <w:ind w:firstLine="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Расстояние до районного центра</w:t>
            </w:r>
            <w:r w:rsidR="00F331D4" w:rsidRPr="00843960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Start"/>
            <w:r w:rsidR="00F331D4" w:rsidRPr="00843960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="00F331D4" w:rsidRPr="0084396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</w:tr>
      <w:tr w:rsidR="00F331D4" w:rsidRPr="00843960" w:rsidTr="00AD7E81">
        <w:tc>
          <w:tcPr>
            <w:tcW w:w="1313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74" w:type="dxa"/>
          </w:tcPr>
          <w:p w:rsidR="00F331D4" w:rsidRPr="00843960" w:rsidRDefault="00F331D4" w:rsidP="00A93EF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Расстояние от областного центра</w:t>
            </w:r>
          </w:p>
          <w:p w:rsidR="00F331D4" w:rsidRPr="00843960" w:rsidRDefault="00F331D4" w:rsidP="00A93EF2">
            <w:pPr>
              <w:ind w:firstLine="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- по шоссейной дороге (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651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</w:tr>
      <w:tr w:rsidR="00F331D4" w:rsidRPr="00843960" w:rsidTr="00AD7E81">
        <w:tc>
          <w:tcPr>
            <w:tcW w:w="1313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74" w:type="dxa"/>
          </w:tcPr>
          <w:p w:rsidR="00F331D4" w:rsidRPr="00843960" w:rsidRDefault="00F331D4" w:rsidP="00A93EF2">
            <w:pPr>
              <w:ind w:firstLine="12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Приграничность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(с кем граничит):</w:t>
            </w:r>
          </w:p>
          <w:p w:rsidR="00F331D4" w:rsidRPr="00843960" w:rsidRDefault="00F331D4" w:rsidP="00A93EF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с муниципальным образованием</w:t>
            </w:r>
          </w:p>
        </w:tc>
        <w:tc>
          <w:tcPr>
            <w:tcW w:w="3651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Чеховское муниц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пальное образование,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Сол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нецкое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зование, Каменское муниц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пальное образование, Х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доеланское муниципальное образов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ние,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Усть-Рубахинское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F331D4" w:rsidRPr="00843960" w:rsidTr="00AD7E81">
        <w:tc>
          <w:tcPr>
            <w:tcW w:w="1313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74" w:type="dxa"/>
          </w:tcPr>
          <w:p w:rsidR="00F331D4" w:rsidRPr="00843960" w:rsidRDefault="00F331D4" w:rsidP="00A93EF2">
            <w:pPr>
              <w:ind w:firstLine="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В отношении речной сети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расположен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331D4" w:rsidRPr="00843960" w:rsidRDefault="00F331D4" w:rsidP="00A93EF2">
            <w:pPr>
              <w:ind w:firstLine="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- на берегу крупной реки </w:t>
            </w:r>
          </w:p>
          <w:p w:rsidR="00F331D4" w:rsidRPr="00843960" w:rsidRDefault="00F331D4" w:rsidP="00A93EF2">
            <w:pPr>
              <w:ind w:firstLine="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- и ее протоки</w:t>
            </w:r>
          </w:p>
        </w:tc>
        <w:tc>
          <w:tcPr>
            <w:tcW w:w="3651" w:type="dxa"/>
          </w:tcPr>
          <w:p w:rsidR="00F331D4" w:rsidRPr="00843960" w:rsidRDefault="00F331D4" w:rsidP="008C14E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proofErr w:type="gramStart"/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.У</w:t>
            </w:r>
            <w:proofErr w:type="gramEnd"/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Айса</w:t>
            </w:r>
            <w:proofErr w:type="spellEnd"/>
          </w:p>
        </w:tc>
      </w:tr>
      <w:tr w:rsidR="00F331D4" w:rsidRPr="00843960" w:rsidTr="00AD7E81">
        <w:tc>
          <w:tcPr>
            <w:tcW w:w="1313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174" w:type="dxa"/>
          </w:tcPr>
          <w:p w:rsidR="00F331D4" w:rsidRPr="00843960" w:rsidRDefault="00F331D4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Паромная переправа (связывающая П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рог с населенными пунктами д. Пр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вольное,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уч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Пушкинский, п.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Кирей-муксут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>), а также населенные пункты Чеховского муниципального образов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ния.</w:t>
            </w:r>
            <w:proofErr w:type="gramEnd"/>
          </w:p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через р. Уда</w:t>
            </w:r>
          </w:p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с. Порог</w:t>
            </w:r>
          </w:p>
        </w:tc>
      </w:tr>
      <w:tr w:rsidR="00F331D4" w:rsidRPr="00843960" w:rsidTr="00AD7E81">
        <w:tc>
          <w:tcPr>
            <w:tcW w:w="1313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174" w:type="dxa"/>
          </w:tcPr>
          <w:p w:rsidR="00F331D4" w:rsidRPr="00843960" w:rsidRDefault="00F331D4" w:rsidP="00A93EF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Время поездки (автобусное сообщение)</w:t>
            </w:r>
          </w:p>
          <w:p w:rsidR="00F331D4" w:rsidRPr="00843960" w:rsidRDefault="00F331D4" w:rsidP="00A93EF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- до центра муниципального района</w:t>
            </w:r>
          </w:p>
          <w:p w:rsidR="00F331D4" w:rsidRPr="00843960" w:rsidRDefault="00F331D4" w:rsidP="00A93EF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- до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. Иркутска </w:t>
            </w:r>
          </w:p>
        </w:tc>
        <w:tc>
          <w:tcPr>
            <w:tcW w:w="3651" w:type="dxa"/>
          </w:tcPr>
          <w:p w:rsidR="00F331D4" w:rsidRPr="00843960" w:rsidRDefault="00F331D4" w:rsidP="008C14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8C14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1,0 часов</w:t>
            </w:r>
          </w:p>
          <w:p w:rsidR="00F331D4" w:rsidRPr="00843960" w:rsidRDefault="00F331D4" w:rsidP="008C14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9-10 часов по авт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мобильной дороге</w:t>
            </w:r>
          </w:p>
        </w:tc>
      </w:tr>
      <w:tr w:rsidR="00F331D4" w:rsidRPr="00843960" w:rsidTr="00AD7E81">
        <w:tc>
          <w:tcPr>
            <w:tcW w:w="1313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174" w:type="dxa"/>
          </w:tcPr>
          <w:p w:rsidR="00F331D4" w:rsidRPr="00843960" w:rsidRDefault="00F331D4" w:rsidP="008C14E3">
            <w:pPr>
              <w:ind w:hanging="37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Направление шоссейных дорог, перес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кающих населенные пункты муниципал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ного образ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3651" w:type="dxa"/>
          </w:tcPr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Нижнеудинск – Порог</w:t>
            </w:r>
          </w:p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Подъезд к д.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Привол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ное</w:t>
            </w:r>
            <w:proofErr w:type="gramEnd"/>
          </w:p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Подъезд к п.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Кирей-Муксут</w:t>
            </w:r>
            <w:proofErr w:type="spellEnd"/>
          </w:p>
          <w:p w:rsidR="00F331D4" w:rsidRPr="00843960" w:rsidRDefault="00F331D4" w:rsidP="008C14E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Подъезд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уч</w:t>
            </w:r>
            <w:proofErr w:type="spellEnd"/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>. Пушки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ский</w:t>
            </w:r>
          </w:p>
        </w:tc>
      </w:tr>
    </w:tbl>
    <w:p w:rsidR="00F331D4" w:rsidRPr="00843960" w:rsidRDefault="00F331D4" w:rsidP="00843960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</w:p>
    <w:p w:rsidR="008C20F9" w:rsidRDefault="00843960" w:rsidP="00843960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843960">
        <w:rPr>
          <w:b w:val="0"/>
          <w:color w:val="auto"/>
          <w:sz w:val="24"/>
          <w:szCs w:val="24"/>
        </w:rPr>
        <w:t>2.2. ПАРАМЕТРЫ АВТОМОБИЛЬНЫХ ДОРОГ МУНИЦИПАЛЬНОГО ОБРАЗОВАНИЯ ПО СОСТО</w:t>
      </w:r>
      <w:r w:rsidRPr="00843960">
        <w:rPr>
          <w:b w:val="0"/>
          <w:color w:val="auto"/>
          <w:sz w:val="24"/>
          <w:szCs w:val="24"/>
        </w:rPr>
        <w:t>Я</w:t>
      </w:r>
      <w:r w:rsidRPr="00843960">
        <w:rPr>
          <w:b w:val="0"/>
          <w:color w:val="auto"/>
          <w:sz w:val="24"/>
          <w:szCs w:val="24"/>
        </w:rPr>
        <w:t>НИЮ НА 01.01.2018 ГОДА</w:t>
      </w:r>
    </w:p>
    <w:p w:rsidR="00843960" w:rsidRPr="00843960" w:rsidRDefault="00843960" w:rsidP="00843960"/>
    <w:p w:rsidR="00843960" w:rsidRDefault="00F331D4" w:rsidP="00843960">
      <w:pPr>
        <w:ind w:firstLine="709"/>
        <w:rPr>
          <w:b/>
          <w:bCs/>
          <w:sz w:val="24"/>
          <w:szCs w:val="24"/>
        </w:rPr>
      </w:pPr>
      <w:r w:rsidRPr="00E64194">
        <w:rPr>
          <w:sz w:val="24"/>
          <w:szCs w:val="24"/>
        </w:rPr>
        <w:t xml:space="preserve">Состояние </w:t>
      </w:r>
      <w:r w:rsidR="00202316" w:rsidRPr="00E64194">
        <w:rPr>
          <w:sz w:val="24"/>
          <w:szCs w:val="24"/>
        </w:rPr>
        <w:t>автомобильных дорог</w:t>
      </w:r>
      <w:r w:rsidRPr="00E64194">
        <w:rPr>
          <w:sz w:val="24"/>
          <w:szCs w:val="24"/>
        </w:rPr>
        <w:t xml:space="preserve"> </w:t>
      </w:r>
      <w:r w:rsidR="000C4D93" w:rsidRPr="00E64194">
        <w:rPr>
          <w:sz w:val="24"/>
          <w:szCs w:val="24"/>
        </w:rPr>
        <w:t xml:space="preserve">муниципального образования </w:t>
      </w:r>
      <w:r w:rsidRPr="00E64194">
        <w:rPr>
          <w:sz w:val="24"/>
          <w:szCs w:val="24"/>
        </w:rPr>
        <w:t>на 01.01.20</w:t>
      </w:r>
      <w:r w:rsidR="000C4D93" w:rsidRPr="00E64194">
        <w:rPr>
          <w:sz w:val="24"/>
          <w:szCs w:val="24"/>
        </w:rPr>
        <w:t>1</w:t>
      </w:r>
      <w:r w:rsidR="00ED6A48" w:rsidRPr="00E64194">
        <w:rPr>
          <w:sz w:val="24"/>
          <w:szCs w:val="24"/>
        </w:rPr>
        <w:t>8</w:t>
      </w:r>
      <w:r w:rsidRPr="00E64194">
        <w:rPr>
          <w:sz w:val="24"/>
          <w:szCs w:val="24"/>
        </w:rPr>
        <w:t xml:space="preserve"> приведено ниже в </w:t>
      </w:r>
      <w:hyperlink w:anchor="sub_10" w:history="1">
        <w:r w:rsidRPr="00E64194">
          <w:rPr>
            <w:rStyle w:val="a4"/>
            <w:b w:val="0"/>
            <w:bCs w:val="0"/>
            <w:color w:val="auto"/>
            <w:sz w:val="24"/>
            <w:szCs w:val="24"/>
          </w:rPr>
          <w:t>таблице</w:t>
        </w:r>
      </w:hyperlink>
      <w:r w:rsidRPr="00E64194">
        <w:rPr>
          <w:b/>
          <w:bCs/>
          <w:sz w:val="24"/>
          <w:szCs w:val="24"/>
        </w:rPr>
        <w:t>:</w:t>
      </w:r>
    </w:p>
    <w:p w:rsidR="00843960" w:rsidRPr="00843960" w:rsidRDefault="00843960" w:rsidP="00843960">
      <w:pPr>
        <w:ind w:firstLine="709"/>
        <w:rPr>
          <w:b/>
          <w:bCs/>
          <w:sz w:val="24"/>
          <w:szCs w:val="24"/>
        </w:rPr>
      </w:pPr>
    </w:p>
    <w:p w:rsidR="00F331D4" w:rsidRPr="00E64194" w:rsidRDefault="00F331D4" w:rsidP="00843960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Про</w:t>
      </w:r>
      <w:r w:rsidR="008C14E3" w:rsidRPr="00E64194">
        <w:rPr>
          <w:sz w:val="24"/>
          <w:szCs w:val="24"/>
        </w:rPr>
        <w:t xml:space="preserve">тяженность автомобильных дорог </w:t>
      </w:r>
      <w:r w:rsidRPr="00E64194">
        <w:rPr>
          <w:sz w:val="24"/>
          <w:szCs w:val="24"/>
        </w:rPr>
        <w:t>и улиц с твердым покрытием по состоянию на на</w:t>
      </w:r>
      <w:r w:rsidR="000C4D93" w:rsidRPr="00E64194">
        <w:rPr>
          <w:sz w:val="24"/>
          <w:szCs w:val="24"/>
        </w:rPr>
        <w:t>чало 20</w:t>
      </w:r>
      <w:r w:rsidRPr="00E64194">
        <w:rPr>
          <w:sz w:val="24"/>
          <w:szCs w:val="24"/>
        </w:rPr>
        <w:t>1</w:t>
      </w:r>
      <w:r w:rsidR="00ED6A48" w:rsidRPr="00E64194">
        <w:rPr>
          <w:sz w:val="24"/>
          <w:szCs w:val="24"/>
        </w:rPr>
        <w:t>8</w:t>
      </w:r>
      <w:r w:rsidRPr="00E64194">
        <w:rPr>
          <w:sz w:val="24"/>
          <w:szCs w:val="24"/>
        </w:rPr>
        <w:t>года составляет 23,</w:t>
      </w:r>
      <w:r w:rsidR="00ED6A48" w:rsidRPr="00E64194">
        <w:rPr>
          <w:sz w:val="24"/>
          <w:szCs w:val="24"/>
        </w:rPr>
        <w:t>4</w:t>
      </w:r>
      <w:r w:rsidRPr="00E64194">
        <w:rPr>
          <w:sz w:val="24"/>
          <w:szCs w:val="24"/>
        </w:rPr>
        <w:t xml:space="preserve"> км.</w:t>
      </w:r>
    </w:p>
    <w:p w:rsidR="00202316" w:rsidRPr="00E64194" w:rsidRDefault="00202316" w:rsidP="00843960">
      <w:pPr>
        <w:ind w:firstLine="709"/>
        <w:rPr>
          <w:sz w:val="24"/>
          <w:szCs w:val="24"/>
        </w:rPr>
      </w:pPr>
    </w:p>
    <w:tbl>
      <w:tblPr>
        <w:tblStyle w:val="af8"/>
        <w:tblW w:w="0" w:type="auto"/>
        <w:tblLook w:val="01E0"/>
      </w:tblPr>
      <w:tblGrid>
        <w:gridCol w:w="4326"/>
        <w:gridCol w:w="2052"/>
        <w:gridCol w:w="1938"/>
        <w:gridCol w:w="1714"/>
      </w:tblGrid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Наименование показателей</w:t>
            </w:r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Дороги федерального значения</w:t>
            </w: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Дороги регионального значения</w:t>
            </w:r>
          </w:p>
        </w:tc>
        <w:tc>
          <w:tcPr>
            <w:tcW w:w="1714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Дор</w:t>
            </w:r>
            <w:r w:rsidRPr="00843960">
              <w:rPr>
                <w:rFonts w:ascii="Courier New" w:hAnsi="Courier New" w:cs="Courier New"/>
                <w:sz w:val="22"/>
                <w:szCs w:val="24"/>
              </w:rPr>
              <w:t>о</w:t>
            </w:r>
            <w:r w:rsidRPr="00843960">
              <w:rPr>
                <w:rFonts w:ascii="Courier New" w:hAnsi="Courier New" w:cs="Courier New"/>
                <w:sz w:val="22"/>
                <w:szCs w:val="24"/>
              </w:rPr>
              <w:t>ги местного зн</w:t>
            </w:r>
            <w:r w:rsidRPr="00843960">
              <w:rPr>
                <w:rFonts w:ascii="Courier New" w:hAnsi="Courier New" w:cs="Courier New"/>
                <w:sz w:val="22"/>
                <w:szCs w:val="24"/>
              </w:rPr>
              <w:t>а</w:t>
            </w:r>
            <w:r w:rsidRPr="00843960">
              <w:rPr>
                <w:rFonts w:ascii="Courier New" w:hAnsi="Courier New" w:cs="Courier New"/>
                <w:sz w:val="22"/>
                <w:szCs w:val="24"/>
              </w:rPr>
              <w:t>чения</w:t>
            </w:r>
          </w:p>
        </w:tc>
      </w:tr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lastRenderedPageBreak/>
              <w:t>Протяженность, всего</w:t>
            </w:r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14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Износ, %</w:t>
            </w:r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14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Категория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4"/>
              </w:rPr>
              <w:t xml:space="preserve"> :</w:t>
            </w:r>
            <w:proofErr w:type="gramEnd"/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14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0</w:t>
            </w:r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14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1</w:t>
            </w:r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14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14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3</w:t>
            </w:r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14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4</w:t>
            </w:r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14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1,0</w:t>
            </w:r>
          </w:p>
        </w:tc>
      </w:tr>
      <w:tr w:rsidR="00F331D4" w:rsidRPr="00843960">
        <w:tc>
          <w:tcPr>
            <w:tcW w:w="4326" w:type="dxa"/>
          </w:tcPr>
          <w:p w:rsidR="00F331D4" w:rsidRPr="00843960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5</w:t>
            </w:r>
          </w:p>
        </w:tc>
        <w:tc>
          <w:tcPr>
            <w:tcW w:w="2052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938" w:type="dxa"/>
          </w:tcPr>
          <w:p w:rsidR="00F331D4" w:rsidRPr="00843960" w:rsidRDefault="00F331D4" w:rsidP="00A93EF2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14" w:type="dxa"/>
          </w:tcPr>
          <w:p w:rsidR="00F331D4" w:rsidRPr="00843960" w:rsidRDefault="008C14E3" w:rsidP="00A93EF2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43960">
              <w:rPr>
                <w:rFonts w:ascii="Courier New" w:hAnsi="Courier New" w:cs="Courier New"/>
                <w:sz w:val="22"/>
                <w:szCs w:val="24"/>
              </w:rPr>
              <w:t>22</w:t>
            </w:r>
            <w:r w:rsidR="00F331D4" w:rsidRPr="00843960">
              <w:rPr>
                <w:rFonts w:ascii="Courier New" w:hAnsi="Courier New" w:cs="Courier New"/>
                <w:sz w:val="22"/>
                <w:szCs w:val="24"/>
              </w:rPr>
              <w:t>,</w:t>
            </w:r>
            <w:r w:rsidR="002E7D9B" w:rsidRPr="00843960">
              <w:rPr>
                <w:rFonts w:ascii="Courier New" w:hAnsi="Courier New" w:cs="Courier New"/>
                <w:sz w:val="22"/>
                <w:szCs w:val="24"/>
              </w:rPr>
              <w:t>4</w:t>
            </w:r>
          </w:p>
        </w:tc>
      </w:tr>
    </w:tbl>
    <w:p w:rsidR="00F331D4" w:rsidRPr="00E64194" w:rsidRDefault="00F331D4" w:rsidP="00F331D4">
      <w:pPr>
        <w:rPr>
          <w:sz w:val="24"/>
          <w:szCs w:val="24"/>
        </w:rPr>
      </w:pPr>
    </w:p>
    <w:p w:rsidR="00F331D4" w:rsidRDefault="00F331D4" w:rsidP="00843960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Категории: 0 – зимники; 1-2 – скоростные магистрали; 3 – магистрали с улучше</w:t>
      </w:r>
      <w:r w:rsidRPr="00E64194">
        <w:rPr>
          <w:sz w:val="24"/>
          <w:szCs w:val="24"/>
        </w:rPr>
        <w:t>н</w:t>
      </w:r>
      <w:r w:rsidRPr="00E64194">
        <w:rPr>
          <w:sz w:val="24"/>
          <w:szCs w:val="24"/>
        </w:rPr>
        <w:t xml:space="preserve">ным асфальтовым покрытием шириной 12-12,5 м; 4 – </w:t>
      </w:r>
      <w:proofErr w:type="spellStart"/>
      <w:r w:rsidRPr="00E64194">
        <w:rPr>
          <w:sz w:val="24"/>
          <w:szCs w:val="24"/>
        </w:rPr>
        <w:t>гравийно</w:t>
      </w:r>
      <w:proofErr w:type="spellEnd"/>
      <w:r w:rsidRPr="00E64194">
        <w:rPr>
          <w:sz w:val="24"/>
          <w:szCs w:val="24"/>
        </w:rPr>
        <w:t xml:space="preserve"> – </w:t>
      </w:r>
      <w:proofErr w:type="spellStart"/>
      <w:r w:rsidRPr="00E64194">
        <w:rPr>
          <w:sz w:val="24"/>
          <w:szCs w:val="24"/>
        </w:rPr>
        <w:t>галичные</w:t>
      </w:r>
      <w:proofErr w:type="spellEnd"/>
      <w:r w:rsidRPr="00E64194">
        <w:rPr>
          <w:sz w:val="24"/>
          <w:szCs w:val="24"/>
        </w:rPr>
        <w:t xml:space="preserve"> с битумной пропиткой; 5 – </w:t>
      </w:r>
      <w:proofErr w:type="spellStart"/>
      <w:r w:rsidRPr="00E64194">
        <w:rPr>
          <w:sz w:val="24"/>
          <w:szCs w:val="24"/>
        </w:rPr>
        <w:t>гравийно</w:t>
      </w:r>
      <w:proofErr w:type="spellEnd"/>
      <w:r w:rsidRPr="00E64194">
        <w:rPr>
          <w:sz w:val="24"/>
          <w:szCs w:val="24"/>
        </w:rPr>
        <w:t xml:space="preserve"> – </w:t>
      </w:r>
      <w:proofErr w:type="spellStart"/>
      <w:r w:rsidRPr="00E64194">
        <w:rPr>
          <w:sz w:val="24"/>
          <w:szCs w:val="24"/>
        </w:rPr>
        <w:t>галичные</w:t>
      </w:r>
      <w:proofErr w:type="spellEnd"/>
      <w:r w:rsidRPr="00E64194">
        <w:rPr>
          <w:sz w:val="24"/>
          <w:szCs w:val="24"/>
        </w:rPr>
        <w:t>.</w:t>
      </w:r>
    </w:p>
    <w:p w:rsidR="00843960" w:rsidRPr="00E64194" w:rsidRDefault="00843960" w:rsidP="00843960">
      <w:pPr>
        <w:ind w:firstLine="709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2"/>
        <w:gridCol w:w="5153"/>
        <w:gridCol w:w="517"/>
      </w:tblGrid>
      <w:tr w:rsidR="00F331D4" w:rsidRPr="00843960">
        <w:trPr>
          <w:trHeight w:val="255"/>
        </w:trPr>
        <w:tc>
          <w:tcPr>
            <w:tcW w:w="9123" w:type="dxa"/>
            <w:gridSpan w:val="3"/>
            <w:tcBorders>
              <w:right w:val="nil"/>
            </w:tcBorders>
          </w:tcPr>
          <w:p w:rsidR="00F331D4" w:rsidRPr="00843960" w:rsidRDefault="00FD25FB" w:rsidP="008C14E3">
            <w:pPr>
              <w:ind w:left="-912" w:firstLine="946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село ПОРОГ</w:t>
            </w:r>
          </w:p>
        </w:tc>
        <w:tc>
          <w:tcPr>
            <w:tcW w:w="517" w:type="dxa"/>
            <w:tcBorders>
              <w:left w:val="nil"/>
            </w:tcBorders>
          </w:tcPr>
          <w:p w:rsidR="00F331D4" w:rsidRPr="00843960" w:rsidRDefault="00F331D4" w:rsidP="008C14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331D4" w:rsidRPr="00843960">
        <w:trPr>
          <w:trHeight w:val="225"/>
        </w:trPr>
        <w:tc>
          <w:tcPr>
            <w:tcW w:w="3970" w:type="dxa"/>
            <w:gridSpan w:val="2"/>
          </w:tcPr>
          <w:p w:rsidR="00F331D4" w:rsidRPr="00843960" w:rsidRDefault="00F331D4" w:rsidP="00A93EF2">
            <w:pPr>
              <w:ind w:left="-9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дороги и улицы в населенных</w:t>
            </w:r>
            <w:r w:rsid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пунктах поселения </w:t>
            </w:r>
          </w:p>
        </w:tc>
        <w:tc>
          <w:tcPr>
            <w:tcW w:w="5153" w:type="dxa"/>
            <w:tcBorders>
              <w:right w:val="nil"/>
            </w:tcBorders>
          </w:tcPr>
          <w:p w:rsidR="00F331D4" w:rsidRPr="00843960" w:rsidRDefault="008C14E3" w:rsidP="00A93EF2">
            <w:pPr>
              <w:ind w:left="-9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дороги </w:t>
            </w:r>
            <w:r w:rsidR="00F331D4" w:rsidRPr="00843960">
              <w:rPr>
                <w:rFonts w:ascii="Courier New" w:hAnsi="Courier New" w:cs="Courier New"/>
                <w:sz w:val="22"/>
                <w:szCs w:val="22"/>
              </w:rPr>
              <w:t>к местам отдыха, сенокосным угод</w:t>
            </w:r>
            <w:r w:rsidR="00F331D4" w:rsidRPr="0084396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F331D4" w:rsidRPr="00843960">
              <w:rPr>
                <w:rFonts w:ascii="Courier New" w:hAnsi="Courier New" w:cs="Courier New"/>
                <w:sz w:val="22"/>
                <w:szCs w:val="22"/>
              </w:rPr>
              <w:t xml:space="preserve">ям, грибным и рыбным местам </w:t>
            </w:r>
          </w:p>
        </w:tc>
        <w:tc>
          <w:tcPr>
            <w:tcW w:w="517" w:type="dxa"/>
            <w:tcBorders>
              <w:left w:val="nil"/>
            </w:tcBorders>
          </w:tcPr>
          <w:p w:rsidR="00F331D4" w:rsidRPr="00843960" w:rsidRDefault="00F331D4" w:rsidP="00A93E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331D4" w:rsidRPr="00843960">
        <w:trPr>
          <w:trHeight w:val="2985"/>
        </w:trPr>
        <w:tc>
          <w:tcPr>
            <w:tcW w:w="3970" w:type="dxa"/>
            <w:gridSpan w:val="2"/>
          </w:tcPr>
          <w:p w:rsidR="00F331D4" w:rsidRPr="00843960" w:rsidRDefault="00F331D4" w:rsidP="008C14E3">
            <w:pPr>
              <w:ind w:left="-912" w:firstLine="946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1,9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  <w:p w:rsidR="00F331D4" w:rsidRPr="00843960" w:rsidRDefault="00F331D4" w:rsidP="00A93EF2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Новая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3,7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  <w:p w:rsidR="00F331D4" w:rsidRPr="00843960" w:rsidRDefault="00F331D4" w:rsidP="00A93EF2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Береговая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0,9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  <w:p w:rsidR="00F331D4" w:rsidRPr="00843960" w:rsidRDefault="00F331D4" w:rsidP="00A93EF2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Нагорная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="00ED6A48" w:rsidRPr="00843960">
              <w:rPr>
                <w:rFonts w:ascii="Courier New" w:hAnsi="Courier New" w:cs="Courier New"/>
                <w:sz w:val="22"/>
                <w:szCs w:val="22"/>
              </w:rPr>
              <w:t>2,0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  <w:p w:rsidR="00F331D4" w:rsidRPr="00843960" w:rsidRDefault="00F331D4" w:rsidP="00A93EF2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Озерная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0,8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  <w:p w:rsidR="00F331D4" w:rsidRPr="00843960" w:rsidRDefault="00F331D4" w:rsidP="00A93EF2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Лесная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1,6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  <w:p w:rsidR="00F331D4" w:rsidRPr="00843960" w:rsidRDefault="00F331D4" w:rsidP="00A93EF2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Набережная -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0,5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  <w:p w:rsidR="00F331D4" w:rsidRPr="00843960" w:rsidRDefault="00F331D4" w:rsidP="00A93EF2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Колхозная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- 0,5 км</w:t>
            </w:r>
          </w:p>
          <w:p w:rsidR="00F331D4" w:rsidRPr="00843960" w:rsidRDefault="00F9310A" w:rsidP="00A93EF2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F331D4" w:rsidRPr="00843960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  <w:p w:rsidR="00F331D4" w:rsidRPr="00843960" w:rsidRDefault="00F331D4" w:rsidP="00A93EF2">
            <w:pPr>
              <w:ind w:left="-912" w:firstLine="946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Полевая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7D9B" w:rsidRPr="00843960">
              <w:rPr>
                <w:rFonts w:ascii="Courier New" w:hAnsi="Courier New" w:cs="Courier New"/>
                <w:sz w:val="22"/>
                <w:szCs w:val="22"/>
              </w:rPr>
              <w:t>0,4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  <w:p w:rsidR="002E7D9B" w:rsidRPr="00843960" w:rsidRDefault="002E7D9B" w:rsidP="00A93EF2">
            <w:pPr>
              <w:ind w:left="-912" w:firstLine="946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>йсинская-0,4</w:t>
            </w:r>
          </w:p>
          <w:p w:rsidR="00F331D4" w:rsidRPr="00843960" w:rsidRDefault="008C14E3" w:rsidP="00A93EF2">
            <w:pPr>
              <w:ind w:left="-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331D4" w:rsidRPr="00843960" w:rsidRDefault="00AD7E81" w:rsidP="00A93EF2">
            <w:pPr>
              <w:ind w:left="-91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F331D4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  <w:r w:rsidR="00ED6A48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–</w:t>
            </w:r>
            <w:r w:rsidR="008C14E3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224B0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ED6A48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  <w:r w:rsidR="00F331D4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км</w:t>
            </w:r>
          </w:p>
          <w:p w:rsidR="00F331D4" w:rsidRPr="00843960" w:rsidRDefault="00F331D4" w:rsidP="00A93EF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331D4" w:rsidRPr="00843960" w:rsidRDefault="00F331D4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1. дорога до кладбища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>. Порог - 1,5 км</w:t>
            </w:r>
          </w:p>
          <w:p w:rsidR="00FD25FB" w:rsidRPr="00843960" w:rsidRDefault="00FD25FB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2. дорога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с. Порог до сворота на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ур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Муксут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- 8 км</w:t>
            </w:r>
          </w:p>
          <w:p w:rsidR="00F331D4" w:rsidRPr="00843960" w:rsidRDefault="00F331D4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покосы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,я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>годные,грибные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места)</w:t>
            </w:r>
          </w:p>
          <w:p w:rsidR="00FD25FB" w:rsidRPr="00843960" w:rsidRDefault="00FD25FB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3. дорога от с. Порог до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ур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>огатырь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– 10 км</w:t>
            </w:r>
          </w:p>
          <w:p w:rsidR="00F331D4" w:rsidRPr="00843960" w:rsidRDefault="00F331D4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(места отдыха, рыбалки, ягодные и</w:t>
            </w:r>
            <w:r w:rsidR="00060BCE"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грибные места)</w:t>
            </w:r>
          </w:p>
          <w:p w:rsidR="00FD25FB" w:rsidRPr="00843960" w:rsidRDefault="00FD25FB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4. дорога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с. Порог до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ур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Желгай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- 3 км</w:t>
            </w:r>
          </w:p>
          <w:p w:rsidR="00F331D4" w:rsidRPr="00843960" w:rsidRDefault="00F331D4" w:rsidP="008C14E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(покосы, грибные и ягодные места)</w:t>
            </w:r>
          </w:p>
          <w:p w:rsidR="00FD25FB" w:rsidRPr="00843960" w:rsidRDefault="00FD25FB" w:rsidP="008C14E3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8C14E3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  <w:r w:rsidR="00FD25FB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F9310A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2,5 км</w:t>
            </w:r>
          </w:p>
          <w:p w:rsidR="00F331D4" w:rsidRPr="00843960" w:rsidRDefault="00F331D4" w:rsidP="00A93E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331D4" w:rsidRPr="00843960">
        <w:trPr>
          <w:trHeight w:val="210"/>
        </w:trPr>
        <w:tc>
          <w:tcPr>
            <w:tcW w:w="9640" w:type="dxa"/>
            <w:gridSpan w:val="4"/>
          </w:tcPr>
          <w:p w:rsidR="00F331D4" w:rsidRPr="00843960" w:rsidRDefault="00F331D4" w:rsidP="00FD25FB">
            <w:pPr>
              <w:ind w:left="-912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деревня </w:t>
            </w:r>
            <w:proofErr w:type="gramStart"/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ПРИВОЛЬНОЕ</w:t>
            </w:r>
            <w:proofErr w:type="gramEnd"/>
          </w:p>
        </w:tc>
      </w:tr>
      <w:tr w:rsidR="00F331D4" w:rsidRPr="00843960">
        <w:trPr>
          <w:trHeight w:val="1650"/>
        </w:trPr>
        <w:tc>
          <w:tcPr>
            <w:tcW w:w="3828" w:type="dxa"/>
          </w:tcPr>
          <w:p w:rsidR="00F331D4" w:rsidRPr="00843960" w:rsidRDefault="00F331D4" w:rsidP="00A93EF2">
            <w:pPr>
              <w:ind w:left="-912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A93EF2">
            <w:pPr>
              <w:ind w:left="-912" w:firstLine="946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- 3,5 км</w:t>
            </w:r>
          </w:p>
          <w:p w:rsidR="00F331D4" w:rsidRPr="00843960" w:rsidRDefault="00F331D4" w:rsidP="00A93EF2">
            <w:pPr>
              <w:ind w:left="-912" w:firstLine="946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Островная </w:t>
            </w:r>
            <w:r w:rsidR="00FD25FB" w:rsidRPr="0084396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1,5 км</w:t>
            </w:r>
          </w:p>
          <w:p w:rsidR="00F331D4" w:rsidRPr="00843960" w:rsidRDefault="00F331D4" w:rsidP="00A93EF2">
            <w:pPr>
              <w:ind w:left="-912" w:firstLine="946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FD25FB">
            <w:pPr>
              <w:ind w:left="-9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25FB" w:rsidRPr="00843960" w:rsidRDefault="00F331D4" w:rsidP="00FD25FB">
            <w:pPr>
              <w:ind w:left="-912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F331D4" w:rsidRPr="00843960" w:rsidRDefault="00F331D4" w:rsidP="00FD25FB">
            <w:pPr>
              <w:ind w:left="-912" w:firstLine="912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  <w:r w:rsidR="00FD25FB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 км</w:t>
            </w:r>
          </w:p>
          <w:p w:rsidR="00F331D4" w:rsidRPr="00843960" w:rsidRDefault="00F331D4" w:rsidP="00A93EF2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F331D4" w:rsidRPr="00843960" w:rsidRDefault="00F331D4" w:rsidP="00FD25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FD25F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1. дорога от д.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Привольное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до урочища Пу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ки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ская</w:t>
            </w:r>
          </w:p>
          <w:p w:rsidR="00F331D4" w:rsidRPr="00843960" w:rsidRDefault="00F331D4" w:rsidP="00FD25F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гора </w:t>
            </w:r>
            <w:r w:rsidR="00FD25FB" w:rsidRPr="0084396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10 км</w:t>
            </w:r>
          </w:p>
          <w:p w:rsidR="00F331D4" w:rsidRPr="00843960" w:rsidRDefault="00F331D4" w:rsidP="00FD25F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>2. дорога от д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ривольное до урочища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торка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– 11 км</w:t>
            </w:r>
          </w:p>
          <w:p w:rsidR="00F331D4" w:rsidRPr="00843960" w:rsidRDefault="00F331D4" w:rsidP="00FD25F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FD25F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  <w:r w:rsidR="00FD25FB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21 км</w:t>
            </w:r>
          </w:p>
          <w:p w:rsidR="00F331D4" w:rsidRPr="00843960" w:rsidRDefault="00F331D4" w:rsidP="00FD25F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331D4" w:rsidRPr="00843960">
        <w:trPr>
          <w:trHeight w:val="225"/>
        </w:trPr>
        <w:tc>
          <w:tcPr>
            <w:tcW w:w="9640" w:type="dxa"/>
            <w:gridSpan w:val="4"/>
          </w:tcPr>
          <w:p w:rsidR="00F331D4" w:rsidRPr="00843960" w:rsidRDefault="00F331D4" w:rsidP="00FD25FB">
            <w:pPr>
              <w:ind w:left="-9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участок ПУШКИНСКИЙ</w:t>
            </w:r>
          </w:p>
        </w:tc>
      </w:tr>
      <w:tr w:rsidR="00F331D4" w:rsidRPr="00843960">
        <w:trPr>
          <w:trHeight w:val="945"/>
        </w:trPr>
        <w:tc>
          <w:tcPr>
            <w:tcW w:w="3828" w:type="dxa"/>
          </w:tcPr>
          <w:p w:rsidR="00F331D4" w:rsidRPr="00843960" w:rsidRDefault="00F331D4" w:rsidP="00A93EF2">
            <w:pPr>
              <w:ind w:left="-912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FD25FB">
            <w:pPr>
              <w:ind w:left="-912" w:firstLine="946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- 2,8 км</w:t>
            </w:r>
          </w:p>
          <w:p w:rsidR="00F331D4" w:rsidRPr="00843960" w:rsidRDefault="00F331D4" w:rsidP="00A93EF2">
            <w:pPr>
              <w:ind w:left="-912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A93EF2">
            <w:pPr>
              <w:ind w:left="-91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F331D4" w:rsidRPr="00843960" w:rsidRDefault="00F331D4" w:rsidP="00FD25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FD25FB">
            <w:pPr>
              <w:ind w:left="1575"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FD25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FD25F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331D4" w:rsidRPr="00843960">
        <w:trPr>
          <w:trHeight w:val="165"/>
        </w:trPr>
        <w:tc>
          <w:tcPr>
            <w:tcW w:w="9640" w:type="dxa"/>
            <w:gridSpan w:val="4"/>
          </w:tcPr>
          <w:p w:rsidR="00F331D4" w:rsidRPr="00843960" w:rsidRDefault="00F331D4" w:rsidP="00FD25FB">
            <w:pPr>
              <w:ind w:left="-9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поселок КИРЕЙ-МУКСУТ</w:t>
            </w:r>
          </w:p>
        </w:tc>
      </w:tr>
      <w:tr w:rsidR="00F331D4" w:rsidRPr="00843960">
        <w:trPr>
          <w:trHeight w:val="1980"/>
        </w:trPr>
        <w:tc>
          <w:tcPr>
            <w:tcW w:w="3828" w:type="dxa"/>
          </w:tcPr>
          <w:p w:rsidR="00F331D4" w:rsidRPr="00843960" w:rsidRDefault="00F331D4" w:rsidP="00A93EF2">
            <w:pPr>
              <w:ind w:left="-912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FD25FB">
            <w:pPr>
              <w:ind w:left="-912" w:firstLine="9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- 0,6 км</w:t>
            </w:r>
          </w:p>
          <w:p w:rsidR="00F331D4" w:rsidRPr="00843960" w:rsidRDefault="00F331D4" w:rsidP="00FD25FB">
            <w:pPr>
              <w:ind w:left="-912" w:firstLine="9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Побеловская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- 1,0 км</w:t>
            </w:r>
          </w:p>
          <w:p w:rsidR="00F331D4" w:rsidRPr="00843960" w:rsidRDefault="00F331D4" w:rsidP="00FD25FB">
            <w:pPr>
              <w:ind w:left="-912" w:firstLine="9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- 0,3 км</w:t>
            </w:r>
          </w:p>
          <w:p w:rsidR="00F331D4" w:rsidRPr="00843960" w:rsidRDefault="00F331D4" w:rsidP="00FD25FB">
            <w:pPr>
              <w:ind w:left="-912" w:firstLine="9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Кушунская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- 0,5 км</w:t>
            </w:r>
          </w:p>
          <w:p w:rsidR="00F331D4" w:rsidRPr="00843960" w:rsidRDefault="00F331D4" w:rsidP="00FD25FB">
            <w:pPr>
              <w:ind w:left="-912" w:firstLine="9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843960">
              <w:rPr>
                <w:rFonts w:ascii="Courier New" w:hAnsi="Courier New" w:cs="Courier New"/>
                <w:sz w:val="22"/>
                <w:szCs w:val="22"/>
              </w:rPr>
              <w:t>Чурочная</w:t>
            </w:r>
            <w:proofErr w:type="gram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- 0,2 км</w:t>
            </w:r>
          </w:p>
          <w:p w:rsidR="00F331D4" w:rsidRPr="00843960" w:rsidRDefault="00F331D4" w:rsidP="00A93EF2">
            <w:pPr>
              <w:ind w:left="-912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331D4" w:rsidRPr="00843960" w:rsidRDefault="00F331D4" w:rsidP="00FD25FB">
            <w:pPr>
              <w:ind w:left="-912" w:firstLine="946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  <w:r w:rsidR="00FD25FB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2,6 км</w:t>
            </w:r>
          </w:p>
        </w:tc>
        <w:tc>
          <w:tcPr>
            <w:tcW w:w="5812" w:type="dxa"/>
            <w:gridSpan w:val="3"/>
          </w:tcPr>
          <w:p w:rsidR="00F331D4" w:rsidRPr="00843960" w:rsidRDefault="00F331D4" w:rsidP="00A93E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FD25FB">
            <w:pPr>
              <w:ind w:left="-10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1. дорога от п. </w:t>
            </w:r>
            <w:proofErr w:type="spellStart"/>
            <w:r w:rsidRPr="00843960">
              <w:rPr>
                <w:rFonts w:ascii="Courier New" w:hAnsi="Courier New" w:cs="Courier New"/>
                <w:sz w:val="22"/>
                <w:szCs w:val="22"/>
              </w:rPr>
              <w:t>Кирей-Муксут</w:t>
            </w:r>
            <w:proofErr w:type="spellEnd"/>
            <w:r w:rsidRPr="00843960">
              <w:rPr>
                <w:rFonts w:ascii="Courier New" w:hAnsi="Courier New" w:cs="Courier New"/>
                <w:sz w:val="22"/>
                <w:szCs w:val="22"/>
              </w:rPr>
              <w:t xml:space="preserve"> до кладб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43960">
              <w:rPr>
                <w:rFonts w:ascii="Courier New" w:hAnsi="Courier New" w:cs="Courier New"/>
                <w:sz w:val="22"/>
                <w:szCs w:val="22"/>
              </w:rPr>
              <w:t>ща – 3 км</w:t>
            </w:r>
          </w:p>
          <w:p w:rsidR="00F331D4" w:rsidRPr="00843960" w:rsidRDefault="00F331D4" w:rsidP="00A93E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A93E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A93E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A93E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331D4" w:rsidRPr="00843960" w:rsidRDefault="00F331D4" w:rsidP="00A93EF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331D4" w:rsidRPr="00843960" w:rsidRDefault="00F331D4" w:rsidP="00A93EF2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- 3 км</w:t>
            </w:r>
          </w:p>
        </w:tc>
      </w:tr>
      <w:tr w:rsidR="00FD25FB" w:rsidRPr="00843960">
        <w:trPr>
          <w:trHeight w:val="635"/>
        </w:trPr>
        <w:tc>
          <w:tcPr>
            <w:tcW w:w="3828" w:type="dxa"/>
          </w:tcPr>
          <w:p w:rsidR="00FD25FB" w:rsidRPr="00843960" w:rsidRDefault="00FD25FB" w:rsidP="00FD25FB">
            <w:pPr>
              <w:ind w:left="-912" w:firstLine="946"/>
              <w:rPr>
                <w:rFonts w:ascii="Courier New" w:hAnsi="Courier New" w:cs="Courier New"/>
                <w:sz w:val="22"/>
                <w:szCs w:val="22"/>
              </w:rPr>
            </w:pPr>
          </w:p>
          <w:p w:rsidR="00FD25FB" w:rsidRPr="00843960" w:rsidRDefault="00F9310A" w:rsidP="002E7D9B">
            <w:pPr>
              <w:ind w:left="-912" w:firstLine="946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– </w:t>
            </w:r>
            <w:r w:rsidR="002E7D9B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23,4</w:t>
            </w:r>
            <w:r w:rsidR="00FD25FB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5812" w:type="dxa"/>
            <w:gridSpan w:val="3"/>
          </w:tcPr>
          <w:p w:rsidR="00FD25FB" w:rsidRPr="00843960" w:rsidRDefault="00FD25FB" w:rsidP="00A93E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D25FB" w:rsidRPr="00843960" w:rsidRDefault="00F9310A" w:rsidP="00F931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– 46</w:t>
            </w:r>
            <w:r w:rsidR="00FD25FB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FD25FB" w:rsidRPr="0084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км</w:t>
            </w:r>
          </w:p>
        </w:tc>
      </w:tr>
    </w:tbl>
    <w:p w:rsidR="00F331D4" w:rsidRPr="00E64194" w:rsidRDefault="00F331D4" w:rsidP="00F331D4">
      <w:pPr>
        <w:ind w:firstLine="0"/>
        <w:rPr>
          <w:b/>
          <w:bCs/>
          <w:sz w:val="24"/>
          <w:szCs w:val="24"/>
        </w:rPr>
      </w:pPr>
    </w:p>
    <w:p w:rsidR="00F331D4" w:rsidRPr="00843960" w:rsidRDefault="00FD25FB" w:rsidP="00F331D4">
      <w:pPr>
        <w:ind w:left="-912"/>
        <w:rPr>
          <w:bCs/>
          <w:sz w:val="24"/>
          <w:szCs w:val="24"/>
        </w:rPr>
      </w:pPr>
      <w:r w:rsidRPr="00843960">
        <w:rPr>
          <w:bCs/>
          <w:sz w:val="24"/>
          <w:szCs w:val="24"/>
        </w:rPr>
        <w:t xml:space="preserve">Общая </w:t>
      </w:r>
      <w:r w:rsidR="00F331D4" w:rsidRPr="00843960">
        <w:rPr>
          <w:bCs/>
          <w:sz w:val="24"/>
          <w:szCs w:val="24"/>
        </w:rPr>
        <w:t>протяженность автомобильных дорог</w:t>
      </w:r>
      <w:r w:rsidRPr="00843960">
        <w:rPr>
          <w:bCs/>
          <w:sz w:val="24"/>
          <w:szCs w:val="24"/>
        </w:rPr>
        <w:t xml:space="preserve"> местного значения</w:t>
      </w:r>
      <w:r w:rsidR="00F331D4" w:rsidRPr="00843960">
        <w:rPr>
          <w:bCs/>
          <w:sz w:val="24"/>
          <w:szCs w:val="24"/>
        </w:rPr>
        <w:t xml:space="preserve"> – </w:t>
      </w:r>
      <w:r w:rsidR="00C224B0" w:rsidRPr="00843960">
        <w:rPr>
          <w:bCs/>
          <w:sz w:val="24"/>
          <w:szCs w:val="24"/>
        </w:rPr>
        <w:t>69,9</w:t>
      </w:r>
      <w:r w:rsidR="00F331D4" w:rsidRPr="00843960">
        <w:rPr>
          <w:bCs/>
          <w:sz w:val="24"/>
          <w:szCs w:val="24"/>
        </w:rPr>
        <w:t xml:space="preserve"> км</w:t>
      </w:r>
    </w:p>
    <w:p w:rsidR="00843960" w:rsidRDefault="00843960" w:rsidP="00F331D4">
      <w:pPr>
        <w:ind w:firstLine="0"/>
        <w:rPr>
          <w:b/>
          <w:bCs/>
          <w:sz w:val="24"/>
          <w:szCs w:val="24"/>
        </w:rPr>
      </w:pPr>
    </w:p>
    <w:p w:rsidR="00F331D4" w:rsidRPr="00843960" w:rsidRDefault="00843960" w:rsidP="00843960">
      <w:pPr>
        <w:ind w:firstLine="0"/>
        <w:jc w:val="center"/>
        <w:rPr>
          <w:bCs/>
          <w:sz w:val="24"/>
          <w:szCs w:val="24"/>
        </w:rPr>
      </w:pPr>
      <w:r w:rsidRPr="00843960">
        <w:rPr>
          <w:bCs/>
          <w:sz w:val="24"/>
          <w:szCs w:val="24"/>
        </w:rPr>
        <w:t>ИСКУССТВЕННЫЕ СООРУЖЕНИЯ НА УЛИЦАХ И ДОРОГАХ</w:t>
      </w:r>
    </w:p>
    <w:p w:rsidR="00F331D4" w:rsidRPr="00843960" w:rsidRDefault="00843960" w:rsidP="00843960">
      <w:pPr>
        <w:ind w:firstLine="0"/>
        <w:jc w:val="center"/>
        <w:rPr>
          <w:bCs/>
          <w:sz w:val="24"/>
          <w:szCs w:val="24"/>
        </w:rPr>
      </w:pPr>
      <w:r w:rsidRPr="00843960">
        <w:rPr>
          <w:bCs/>
          <w:sz w:val="24"/>
          <w:szCs w:val="24"/>
        </w:rPr>
        <w:t>НА ТЕРРИТОРИИ ПОРОГСКОГО СЕЛЬСКОГО ПОСЕЛЕНИЯ</w:t>
      </w:r>
    </w:p>
    <w:p w:rsidR="00F331D4" w:rsidRPr="00E64194" w:rsidRDefault="00F331D4" w:rsidP="00843960">
      <w:pPr>
        <w:ind w:firstLine="0"/>
        <w:rPr>
          <w:sz w:val="24"/>
          <w:szCs w:val="24"/>
        </w:rPr>
      </w:pPr>
    </w:p>
    <w:tbl>
      <w:tblPr>
        <w:tblStyle w:val="af8"/>
        <w:tblW w:w="10598" w:type="dxa"/>
        <w:tblLayout w:type="fixed"/>
        <w:tblLook w:val="01E0"/>
      </w:tblPr>
      <w:tblGrid>
        <w:gridCol w:w="534"/>
        <w:gridCol w:w="1880"/>
        <w:gridCol w:w="2461"/>
        <w:gridCol w:w="1473"/>
        <w:gridCol w:w="1269"/>
        <w:gridCol w:w="1537"/>
        <w:gridCol w:w="1444"/>
      </w:tblGrid>
      <w:tr w:rsidR="00F331D4" w:rsidRPr="00AD7E81" w:rsidTr="00AD7E81">
        <w:tc>
          <w:tcPr>
            <w:tcW w:w="534" w:type="dxa"/>
          </w:tcPr>
          <w:p w:rsidR="00F331D4" w:rsidRPr="00AD7E81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331D4" w:rsidRPr="00AD7E81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п.п.</w:t>
            </w:r>
          </w:p>
        </w:tc>
        <w:tc>
          <w:tcPr>
            <w:tcW w:w="1880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Основные с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оружения (указать м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териал с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оружения)</w:t>
            </w:r>
          </w:p>
        </w:tc>
        <w:tc>
          <w:tcPr>
            <w:tcW w:w="2461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Месторасположение (улица, дорога)</w:t>
            </w:r>
          </w:p>
        </w:tc>
        <w:tc>
          <w:tcPr>
            <w:tcW w:w="1473" w:type="dxa"/>
          </w:tcPr>
          <w:p w:rsidR="00F331D4" w:rsidRPr="00AD7E81" w:rsidRDefault="00F331D4" w:rsidP="00A93EF2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Длина с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оружения</w:t>
            </w:r>
          </w:p>
          <w:p w:rsidR="00F331D4" w:rsidRPr="00AD7E81" w:rsidRDefault="00F331D4" w:rsidP="00A93EF2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1269" w:type="dxa"/>
          </w:tcPr>
          <w:p w:rsidR="00F331D4" w:rsidRPr="00AD7E81" w:rsidRDefault="00F331D4" w:rsidP="00A93EF2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Ширина прое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жей части, 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37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Ширина тротуаров, 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44" w:type="dxa"/>
          </w:tcPr>
          <w:p w:rsidR="00AD7E81" w:rsidRDefault="00F331D4" w:rsidP="00A93EF2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  <w:p w:rsidR="00F331D4" w:rsidRPr="00AD7E81" w:rsidRDefault="00F331D4" w:rsidP="00A93EF2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постро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ки, те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нич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ское с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стояние</w:t>
            </w:r>
          </w:p>
        </w:tc>
      </w:tr>
      <w:tr w:rsidR="00F331D4" w:rsidRPr="00AD7E81" w:rsidTr="00AD7E81">
        <w:tc>
          <w:tcPr>
            <w:tcW w:w="534" w:type="dxa"/>
          </w:tcPr>
          <w:p w:rsidR="00F331D4" w:rsidRPr="00AD7E81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80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Мост (дер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во)</w:t>
            </w:r>
          </w:p>
        </w:tc>
        <w:tc>
          <w:tcPr>
            <w:tcW w:w="2461" w:type="dxa"/>
          </w:tcPr>
          <w:p w:rsidR="00F331D4" w:rsidRPr="00AD7E81" w:rsidRDefault="00F331D4" w:rsidP="00E8283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с. Порог ул. </w:t>
            </w:r>
            <w:proofErr w:type="gramStart"/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вая</w:t>
            </w:r>
            <w:proofErr w:type="gramEnd"/>
          </w:p>
        </w:tc>
        <w:tc>
          <w:tcPr>
            <w:tcW w:w="1473" w:type="dxa"/>
          </w:tcPr>
          <w:p w:rsidR="00F331D4" w:rsidRPr="00AD7E81" w:rsidRDefault="00F331D4" w:rsidP="00A93EF2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9" w:type="dxa"/>
          </w:tcPr>
          <w:p w:rsidR="00F331D4" w:rsidRPr="00AD7E81" w:rsidRDefault="00F331D4" w:rsidP="00A93EF2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7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444" w:type="dxa"/>
          </w:tcPr>
          <w:p w:rsidR="00F331D4" w:rsidRPr="00AD7E81" w:rsidRDefault="00F331D4" w:rsidP="00A93EF2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31D4" w:rsidRPr="00AD7E81" w:rsidTr="00AD7E81">
        <w:tc>
          <w:tcPr>
            <w:tcW w:w="534" w:type="dxa"/>
          </w:tcPr>
          <w:p w:rsidR="00F331D4" w:rsidRPr="00AD7E81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80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Мост (дер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во)</w:t>
            </w:r>
          </w:p>
        </w:tc>
        <w:tc>
          <w:tcPr>
            <w:tcW w:w="2461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с. Порог ул. 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вая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</w:tcPr>
          <w:p w:rsidR="00F331D4" w:rsidRPr="00AD7E81" w:rsidRDefault="00F331D4" w:rsidP="00A93EF2">
            <w:pPr>
              <w:ind w:left="404"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69" w:type="dxa"/>
          </w:tcPr>
          <w:p w:rsidR="00F331D4" w:rsidRPr="00AD7E81" w:rsidRDefault="00F331D4" w:rsidP="00A93EF2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37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444" w:type="dxa"/>
          </w:tcPr>
          <w:p w:rsidR="00F331D4" w:rsidRPr="00AD7E81" w:rsidRDefault="00F331D4" w:rsidP="00A93EF2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31D4" w:rsidRPr="00AD7E81" w:rsidTr="00AD7E81">
        <w:tc>
          <w:tcPr>
            <w:tcW w:w="534" w:type="dxa"/>
          </w:tcPr>
          <w:p w:rsidR="00F331D4" w:rsidRPr="00AD7E81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80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Мост (дер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во)</w:t>
            </w:r>
          </w:p>
        </w:tc>
        <w:tc>
          <w:tcPr>
            <w:tcW w:w="2461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с. Порог ул. 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горная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</w:tcPr>
          <w:p w:rsidR="00F331D4" w:rsidRPr="00AD7E81" w:rsidRDefault="00F331D4" w:rsidP="00A93EF2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9" w:type="dxa"/>
          </w:tcPr>
          <w:p w:rsidR="00F331D4" w:rsidRPr="00AD7E81" w:rsidRDefault="00F331D4" w:rsidP="00A93EF2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7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444" w:type="dxa"/>
          </w:tcPr>
          <w:p w:rsidR="00F331D4" w:rsidRPr="00AD7E81" w:rsidRDefault="00F331D4" w:rsidP="00A93EF2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31D4" w:rsidRPr="00AD7E81" w:rsidTr="00AD7E81">
        <w:tc>
          <w:tcPr>
            <w:tcW w:w="534" w:type="dxa"/>
          </w:tcPr>
          <w:p w:rsidR="00F331D4" w:rsidRPr="00AD7E81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80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Мост (дер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во)</w:t>
            </w:r>
          </w:p>
        </w:tc>
        <w:tc>
          <w:tcPr>
            <w:tcW w:w="2461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AD7E81">
              <w:rPr>
                <w:rFonts w:ascii="Courier New" w:hAnsi="Courier New" w:cs="Courier New"/>
                <w:sz w:val="22"/>
                <w:szCs w:val="22"/>
              </w:rPr>
              <w:t>Кирей-Муксут</w:t>
            </w:r>
            <w:proofErr w:type="spell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( дорога Шумски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й-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D7E81">
              <w:rPr>
                <w:rFonts w:ascii="Courier New" w:hAnsi="Courier New" w:cs="Courier New"/>
                <w:sz w:val="22"/>
                <w:szCs w:val="22"/>
              </w:rPr>
              <w:t>Кургат</w:t>
            </w:r>
            <w:proofErr w:type="spellEnd"/>
            <w:r w:rsidRPr="00AD7E8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73" w:type="dxa"/>
          </w:tcPr>
          <w:p w:rsidR="00F331D4" w:rsidRPr="00AD7E81" w:rsidRDefault="00F331D4" w:rsidP="00A93EF2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</w:tcPr>
          <w:p w:rsidR="00F331D4" w:rsidRPr="00AD7E81" w:rsidRDefault="00F331D4" w:rsidP="00A93EF2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4" w:type="dxa"/>
          </w:tcPr>
          <w:p w:rsidR="00F331D4" w:rsidRPr="00AD7E81" w:rsidRDefault="00F331D4" w:rsidP="00A93EF2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31D4" w:rsidRPr="00AD7E81" w:rsidTr="00AD7E81">
        <w:tc>
          <w:tcPr>
            <w:tcW w:w="534" w:type="dxa"/>
          </w:tcPr>
          <w:p w:rsidR="00F331D4" w:rsidRPr="00AD7E81" w:rsidRDefault="00F331D4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80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Земляная дамба</w:t>
            </w:r>
          </w:p>
        </w:tc>
        <w:tc>
          <w:tcPr>
            <w:tcW w:w="2461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д. Привольное ул. Центральная</w:t>
            </w:r>
          </w:p>
        </w:tc>
        <w:tc>
          <w:tcPr>
            <w:tcW w:w="1473" w:type="dxa"/>
          </w:tcPr>
          <w:p w:rsidR="00F331D4" w:rsidRPr="00AD7E81" w:rsidRDefault="00F331D4" w:rsidP="00A93EF2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9" w:type="dxa"/>
          </w:tcPr>
          <w:p w:rsidR="00F331D4" w:rsidRPr="00AD7E81" w:rsidRDefault="00F331D4" w:rsidP="00A93EF2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7" w:type="dxa"/>
          </w:tcPr>
          <w:p w:rsidR="00F331D4" w:rsidRPr="00AD7E81" w:rsidRDefault="00F331D4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444" w:type="dxa"/>
          </w:tcPr>
          <w:p w:rsidR="00F331D4" w:rsidRPr="00AD7E81" w:rsidRDefault="00F331D4" w:rsidP="00A93EF2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25FB" w:rsidRPr="00AD7E81" w:rsidTr="00AD7E81">
        <w:tc>
          <w:tcPr>
            <w:tcW w:w="534" w:type="dxa"/>
          </w:tcPr>
          <w:p w:rsidR="00FD25FB" w:rsidRPr="00AD7E81" w:rsidRDefault="00FD25FB" w:rsidP="00A93E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80" w:type="dxa"/>
          </w:tcPr>
          <w:p w:rsidR="00FD25FB" w:rsidRPr="00AD7E81" w:rsidRDefault="00FD25FB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Дорожная труба</w:t>
            </w:r>
          </w:p>
        </w:tc>
        <w:tc>
          <w:tcPr>
            <w:tcW w:w="2461" w:type="dxa"/>
          </w:tcPr>
          <w:p w:rsidR="00FD25FB" w:rsidRPr="00AD7E81" w:rsidRDefault="00FD25FB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с. Порог</w:t>
            </w:r>
          </w:p>
          <w:p w:rsidR="00FD25FB" w:rsidRPr="00AD7E81" w:rsidRDefault="00FD25FB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ул. Озерная</w:t>
            </w:r>
          </w:p>
        </w:tc>
        <w:tc>
          <w:tcPr>
            <w:tcW w:w="1473" w:type="dxa"/>
          </w:tcPr>
          <w:p w:rsidR="00FD25FB" w:rsidRPr="00AD7E81" w:rsidRDefault="00FD25FB" w:rsidP="00A93EF2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69" w:type="dxa"/>
          </w:tcPr>
          <w:p w:rsidR="00FD25FB" w:rsidRPr="00AD7E81" w:rsidRDefault="00FD25FB" w:rsidP="00A93EF2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:rsidR="00FD25FB" w:rsidRPr="00AD7E81" w:rsidRDefault="00FD25FB" w:rsidP="00A93EF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dxa"/>
          </w:tcPr>
          <w:p w:rsidR="00FD25FB" w:rsidRPr="00AD7E81" w:rsidRDefault="00FD25FB" w:rsidP="00A93EF2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D25FB" w:rsidRPr="00E64194" w:rsidRDefault="00FD25FB" w:rsidP="00AD7E81">
      <w:pPr>
        <w:ind w:firstLine="0"/>
        <w:jc w:val="left"/>
        <w:rPr>
          <w:sz w:val="24"/>
          <w:szCs w:val="24"/>
        </w:rPr>
      </w:pPr>
    </w:p>
    <w:p w:rsidR="00C53F62" w:rsidRPr="00E64194" w:rsidRDefault="00C53F62" w:rsidP="00AD7E81">
      <w:pPr>
        <w:ind w:firstLine="709"/>
        <w:jc w:val="left"/>
        <w:rPr>
          <w:sz w:val="24"/>
          <w:szCs w:val="24"/>
        </w:rPr>
      </w:pPr>
      <w:r w:rsidRPr="00E64194">
        <w:rPr>
          <w:sz w:val="24"/>
          <w:szCs w:val="24"/>
        </w:rPr>
        <w:t>Общая числе</w:t>
      </w:r>
      <w:r w:rsidR="00F02FB2" w:rsidRPr="00E64194">
        <w:rPr>
          <w:sz w:val="24"/>
          <w:szCs w:val="24"/>
        </w:rPr>
        <w:t>нность автопарка составляет</w:t>
      </w:r>
      <w:r w:rsidR="00FD25FB" w:rsidRPr="00E64194">
        <w:rPr>
          <w:sz w:val="24"/>
          <w:szCs w:val="24"/>
        </w:rPr>
        <w:t xml:space="preserve"> 1</w:t>
      </w:r>
      <w:r w:rsidR="00F02FB2" w:rsidRPr="00E64194">
        <w:rPr>
          <w:sz w:val="24"/>
          <w:szCs w:val="24"/>
        </w:rPr>
        <w:t>3</w:t>
      </w:r>
      <w:r w:rsidRPr="00E64194">
        <w:rPr>
          <w:sz w:val="24"/>
          <w:szCs w:val="24"/>
        </w:rPr>
        <w:t>0 единиц, в том числе:</w:t>
      </w:r>
    </w:p>
    <w:p w:rsidR="00C53F62" w:rsidRPr="00E64194" w:rsidRDefault="00F02FB2" w:rsidP="00AD7E81">
      <w:pPr>
        <w:ind w:firstLine="709"/>
        <w:jc w:val="left"/>
        <w:rPr>
          <w:sz w:val="24"/>
          <w:szCs w:val="24"/>
        </w:rPr>
      </w:pPr>
      <w:r w:rsidRPr="00E64194">
        <w:rPr>
          <w:sz w:val="24"/>
          <w:szCs w:val="24"/>
        </w:rPr>
        <w:t>- легковой транспорт – 65 ед.;</w:t>
      </w:r>
    </w:p>
    <w:p w:rsidR="00C53F62" w:rsidRPr="00E64194" w:rsidRDefault="00C53F62" w:rsidP="00AD7E81">
      <w:pPr>
        <w:ind w:firstLine="709"/>
        <w:jc w:val="left"/>
        <w:rPr>
          <w:sz w:val="24"/>
          <w:szCs w:val="24"/>
        </w:rPr>
      </w:pPr>
      <w:r w:rsidRPr="00E64194">
        <w:rPr>
          <w:sz w:val="24"/>
          <w:szCs w:val="24"/>
        </w:rPr>
        <w:t>- грузовой - 1</w:t>
      </w:r>
      <w:r w:rsidR="00F02FB2" w:rsidRPr="00E64194">
        <w:rPr>
          <w:sz w:val="24"/>
          <w:szCs w:val="24"/>
        </w:rPr>
        <w:t>3</w:t>
      </w:r>
      <w:r w:rsidRPr="00E64194">
        <w:rPr>
          <w:sz w:val="24"/>
          <w:szCs w:val="24"/>
        </w:rPr>
        <w:t xml:space="preserve"> ед.;</w:t>
      </w:r>
    </w:p>
    <w:p w:rsidR="00C53F62" w:rsidRPr="00E64194" w:rsidRDefault="00C53F62" w:rsidP="00AD7E81">
      <w:pPr>
        <w:ind w:firstLine="709"/>
        <w:jc w:val="left"/>
        <w:rPr>
          <w:sz w:val="24"/>
          <w:szCs w:val="24"/>
        </w:rPr>
      </w:pPr>
      <w:r w:rsidRPr="00E64194">
        <w:rPr>
          <w:sz w:val="24"/>
          <w:szCs w:val="24"/>
        </w:rPr>
        <w:t>- трактора – 1</w:t>
      </w:r>
      <w:r w:rsidR="00F02FB2" w:rsidRPr="00E64194">
        <w:rPr>
          <w:sz w:val="24"/>
          <w:szCs w:val="24"/>
        </w:rPr>
        <w:t>9</w:t>
      </w:r>
      <w:r w:rsidRPr="00E64194">
        <w:rPr>
          <w:sz w:val="24"/>
          <w:szCs w:val="24"/>
        </w:rPr>
        <w:t xml:space="preserve"> ед.;</w:t>
      </w:r>
    </w:p>
    <w:p w:rsidR="00C53F62" w:rsidRPr="00E64194" w:rsidRDefault="00C53F62" w:rsidP="00AD7E81">
      <w:pPr>
        <w:ind w:firstLine="709"/>
        <w:jc w:val="left"/>
        <w:rPr>
          <w:sz w:val="24"/>
          <w:szCs w:val="24"/>
        </w:rPr>
      </w:pPr>
      <w:r w:rsidRPr="00E64194">
        <w:rPr>
          <w:sz w:val="24"/>
          <w:szCs w:val="24"/>
        </w:rPr>
        <w:t xml:space="preserve">- мотоциклы – </w:t>
      </w:r>
      <w:r w:rsidR="00F02FB2" w:rsidRPr="00E64194">
        <w:rPr>
          <w:sz w:val="24"/>
          <w:szCs w:val="24"/>
        </w:rPr>
        <w:t>3</w:t>
      </w:r>
      <w:r w:rsidRPr="00E64194">
        <w:rPr>
          <w:sz w:val="24"/>
          <w:szCs w:val="24"/>
        </w:rPr>
        <w:t>3 ед.</w:t>
      </w:r>
    </w:p>
    <w:p w:rsidR="008C20F9" w:rsidRPr="00E64194" w:rsidRDefault="008C20F9" w:rsidP="00F331D4">
      <w:pPr>
        <w:ind w:firstLine="0"/>
        <w:rPr>
          <w:sz w:val="24"/>
          <w:szCs w:val="24"/>
        </w:rPr>
      </w:pPr>
    </w:p>
    <w:p w:rsidR="008C20F9" w:rsidRPr="00AD7E81" w:rsidRDefault="00AD7E81" w:rsidP="00AD7E81">
      <w:pPr>
        <w:pStyle w:val="1"/>
        <w:tabs>
          <w:tab w:val="center" w:pos="4961"/>
          <w:tab w:val="left" w:pos="6165"/>
        </w:tabs>
        <w:spacing w:before="0" w:after="0"/>
        <w:rPr>
          <w:b w:val="0"/>
          <w:color w:val="auto"/>
          <w:sz w:val="24"/>
          <w:szCs w:val="24"/>
        </w:rPr>
      </w:pPr>
      <w:r w:rsidRPr="00AD7E81">
        <w:rPr>
          <w:b w:val="0"/>
          <w:color w:val="auto"/>
          <w:sz w:val="24"/>
          <w:szCs w:val="24"/>
        </w:rPr>
        <w:t>РАЗДЕЛ 2.</w:t>
      </w:r>
      <w:r w:rsidRPr="00AD7E81">
        <w:rPr>
          <w:b w:val="0"/>
          <w:color w:val="auto"/>
          <w:sz w:val="24"/>
          <w:szCs w:val="24"/>
        </w:rPr>
        <w:tab/>
      </w:r>
      <w:r w:rsidRPr="00AD7E81">
        <w:rPr>
          <w:b w:val="0"/>
          <w:color w:val="auto"/>
          <w:sz w:val="24"/>
          <w:szCs w:val="24"/>
        </w:rPr>
        <w:br/>
        <w:t>ОСНОВНЫЕ ЦЕЛИ И ЗАДАЧИ ПРОГРАММЫ</w:t>
      </w:r>
    </w:p>
    <w:p w:rsidR="008C20F9" w:rsidRPr="00E64194" w:rsidRDefault="008C20F9" w:rsidP="008C20F9">
      <w:pPr>
        <w:rPr>
          <w:sz w:val="24"/>
          <w:szCs w:val="24"/>
        </w:rPr>
      </w:pPr>
    </w:p>
    <w:p w:rsidR="008C20F9" w:rsidRPr="00E64194" w:rsidRDefault="008C20F9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Основными целями разработки настоящей Программы являются:</w:t>
      </w:r>
    </w:p>
    <w:p w:rsidR="008C20F9" w:rsidRPr="00E64194" w:rsidRDefault="008C20F9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1) повышение безопасности дорожного движения;</w:t>
      </w:r>
    </w:p>
    <w:p w:rsidR="008C20F9" w:rsidRPr="00E64194" w:rsidRDefault="008C20F9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 xml:space="preserve">2) </w:t>
      </w:r>
      <w:r w:rsidR="0069449F" w:rsidRPr="00E64194">
        <w:rPr>
          <w:sz w:val="24"/>
          <w:szCs w:val="24"/>
        </w:rPr>
        <w:t>улучшения состояния</w:t>
      </w:r>
      <w:r w:rsidR="0069449F" w:rsidRPr="00E64194">
        <w:rPr>
          <w:b/>
          <w:bCs/>
          <w:sz w:val="24"/>
          <w:szCs w:val="24"/>
        </w:rPr>
        <w:t xml:space="preserve"> </w:t>
      </w:r>
      <w:r w:rsidR="0069449F" w:rsidRPr="00E64194">
        <w:rPr>
          <w:sz w:val="24"/>
          <w:szCs w:val="24"/>
        </w:rPr>
        <w:t>автомобильных дорог общего пользования</w:t>
      </w:r>
      <w:proofErr w:type="gramStart"/>
      <w:r w:rsidR="0069449F" w:rsidRPr="00E64194">
        <w:rPr>
          <w:sz w:val="24"/>
          <w:szCs w:val="24"/>
        </w:rPr>
        <w:t xml:space="preserve"> </w:t>
      </w:r>
      <w:r w:rsidRPr="00E64194">
        <w:rPr>
          <w:sz w:val="24"/>
          <w:szCs w:val="24"/>
        </w:rPr>
        <w:t>.</w:t>
      </w:r>
      <w:proofErr w:type="gramEnd"/>
    </w:p>
    <w:p w:rsidR="000C4D93" w:rsidRPr="00E64194" w:rsidRDefault="000C4D93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3)капитальный ремонт и ремонт автомобильных дорог общего пользования.</w:t>
      </w:r>
    </w:p>
    <w:p w:rsidR="008C20F9" w:rsidRPr="00E64194" w:rsidRDefault="008C20F9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8C20F9" w:rsidRPr="00E64194" w:rsidRDefault="00F331D4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1</w:t>
      </w:r>
      <w:r w:rsidR="008C20F9" w:rsidRPr="00E64194">
        <w:rPr>
          <w:sz w:val="24"/>
          <w:szCs w:val="24"/>
        </w:rPr>
        <w:t>) снижение количества ДТП с пострадавшими;</w:t>
      </w:r>
    </w:p>
    <w:p w:rsidR="008C20F9" w:rsidRPr="00E64194" w:rsidRDefault="00F331D4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2</w:t>
      </w:r>
      <w:r w:rsidR="008C20F9" w:rsidRPr="00E64194">
        <w:rPr>
          <w:sz w:val="24"/>
          <w:szCs w:val="24"/>
        </w:rPr>
        <w:t>) сохранение и повышение транспортно-эксплуатационного состояния</w:t>
      </w:r>
      <w:r w:rsidR="00AD7E81">
        <w:rPr>
          <w:sz w:val="24"/>
          <w:szCs w:val="24"/>
        </w:rPr>
        <w:t xml:space="preserve"> </w:t>
      </w:r>
      <w:r w:rsidR="0069449F" w:rsidRPr="00E64194">
        <w:rPr>
          <w:sz w:val="24"/>
          <w:szCs w:val="24"/>
        </w:rPr>
        <w:t>автом</w:t>
      </w:r>
      <w:r w:rsidR="0069449F" w:rsidRPr="00E64194">
        <w:rPr>
          <w:sz w:val="24"/>
          <w:szCs w:val="24"/>
        </w:rPr>
        <w:t>о</w:t>
      </w:r>
      <w:r w:rsidR="0069449F" w:rsidRPr="00E64194">
        <w:rPr>
          <w:sz w:val="24"/>
          <w:szCs w:val="24"/>
        </w:rPr>
        <w:t>бильных дорог общего пользования</w:t>
      </w:r>
      <w:r w:rsidR="008C20F9" w:rsidRPr="00E64194">
        <w:rPr>
          <w:sz w:val="24"/>
          <w:szCs w:val="24"/>
        </w:rPr>
        <w:t xml:space="preserve"> посредством изменения стратегии осуществления работ по их ремонту и содержанию;</w:t>
      </w:r>
    </w:p>
    <w:p w:rsidR="008C20F9" w:rsidRPr="00E64194" w:rsidRDefault="00F331D4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lastRenderedPageBreak/>
        <w:t>3</w:t>
      </w:r>
      <w:r w:rsidR="008C20F9" w:rsidRPr="00E64194">
        <w:rPr>
          <w:sz w:val="24"/>
          <w:szCs w:val="24"/>
        </w:rPr>
        <w:t xml:space="preserve">) обеспечение содержания </w:t>
      </w:r>
      <w:r w:rsidR="00C913B8" w:rsidRPr="00E64194">
        <w:rPr>
          <w:sz w:val="24"/>
          <w:szCs w:val="24"/>
        </w:rPr>
        <w:t>улиц, дорог и сооружений на них.</w:t>
      </w:r>
    </w:p>
    <w:p w:rsidR="008C20F9" w:rsidRPr="00E64194" w:rsidRDefault="008C20F9" w:rsidP="008C20F9">
      <w:pPr>
        <w:rPr>
          <w:sz w:val="24"/>
          <w:szCs w:val="24"/>
        </w:rPr>
      </w:pPr>
      <w:bookmarkStart w:id="1" w:name="sub_400"/>
    </w:p>
    <w:bookmarkEnd w:id="1"/>
    <w:p w:rsidR="008C20F9" w:rsidRPr="00AD7E81" w:rsidRDefault="00AD7E81" w:rsidP="00AD7E81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AD7E81">
        <w:rPr>
          <w:b w:val="0"/>
          <w:color w:val="auto"/>
          <w:sz w:val="24"/>
          <w:szCs w:val="24"/>
        </w:rPr>
        <w:t>РАЗДЕЛ 3.</w:t>
      </w:r>
      <w:r w:rsidRPr="00AD7E81">
        <w:rPr>
          <w:b w:val="0"/>
          <w:color w:val="auto"/>
          <w:sz w:val="24"/>
          <w:szCs w:val="24"/>
        </w:rPr>
        <w:br/>
        <w:t>СРОКИ И ЭТАПЫ РЕАЛИЗАЦИИ ПРОГРАММЫ</w:t>
      </w:r>
    </w:p>
    <w:p w:rsidR="008C20F9" w:rsidRPr="00E64194" w:rsidRDefault="008C20F9" w:rsidP="008C20F9">
      <w:pPr>
        <w:rPr>
          <w:sz w:val="24"/>
          <w:szCs w:val="24"/>
        </w:rPr>
      </w:pPr>
    </w:p>
    <w:p w:rsidR="00AD7E81" w:rsidRDefault="008C20F9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Настоящая Про</w:t>
      </w:r>
      <w:r w:rsidR="00F331D4" w:rsidRPr="00E64194">
        <w:rPr>
          <w:sz w:val="24"/>
          <w:szCs w:val="24"/>
        </w:rPr>
        <w:t>грамма реализуется в течение 201</w:t>
      </w:r>
      <w:r w:rsidR="00E8283D" w:rsidRPr="00E64194">
        <w:rPr>
          <w:sz w:val="24"/>
          <w:szCs w:val="24"/>
        </w:rPr>
        <w:t>9</w:t>
      </w:r>
      <w:r w:rsidR="00FB1CFF" w:rsidRPr="00E64194">
        <w:rPr>
          <w:sz w:val="24"/>
          <w:szCs w:val="24"/>
        </w:rPr>
        <w:t>-20</w:t>
      </w:r>
      <w:r w:rsidR="00E8283D" w:rsidRPr="00E64194">
        <w:rPr>
          <w:sz w:val="24"/>
          <w:szCs w:val="24"/>
        </w:rPr>
        <w:t>20</w:t>
      </w:r>
      <w:r w:rsidR="00904219" w:rsidRPr="00E64194">
        <w:rPr>
          <w:sz w:val="24"/>
          <w:szCs w:val="24"/>
        </w:rPr>
        <w:t>г</w:t>
      </w:r>
    </w:p>
    <w:p w:rsidR="00C75205" w:rsidRPr="00E64194" w:rsidRDefault="00904219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.</w:t>
      </w:r>
    </w:p>
    <w:p w:rsidR="008C20F9" w:rsidRPr="00AD7E81" w:rsidRDefault="00AD7E81" w:rsidP="00AD7E81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AD7E81">
        <w:rPr>
          <w:b w:val="0"/>
          <w:color w:val="auto"/>
          <w:sz w:val="24"/>
          <w:szCs w:val="24"/>
        </w:rPr>
        <w:t>ПЕРЕЧЕНЬ ПРОГРАММНЫХ МЕРОПРИЯТИЙ 1</w:t>
      </w:r>
    </w:p>
    <w:p w:rsidR="00AD7E81" w:rsidRPr="00AD7E81" w:rsidRDefault="00AD7E81" w:rsidP="00AD7E81">
      <w:pPr>
        <w:rPr>
          <w:sz w:val="24"/>
        </w:rPr>
      </w:pPr>
    </w:p>
    <w:tbl>
      <w:tblPr>
        <w:tblStyle w:val="af8"/>
        <w:tblW w:w="0" w:type="auto"/>
        <w:tblLook w:val="01E0"/>
      </w:tblPr>
      <w:tblGrid>
        <w:gridCol w:w="3936"/>
        <w:gridCol w:w="2822"/>
        <w:gridCol w:w="3380"/>
      </w:tblGrid>
      <w:tr w:rsidR="00CA347F" w:rsidRPr="00AD7E81" w:rsidTr="00AD7E81">
        <w:tc>
          <w:tcPr>
            <w:tcW w:w="3936" w:type="dxa"/>
          </w:tcPr>
          <w:p w:rsidR="00CA347F" w:rsidRPr="00AD7E81" w:rsidRDefault="00CA347F" w:rsidP="00AD7E8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Описание проводимых р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бот</w:t>
            </w:r>
          </w:p>
        </w:tc>
        <w:tc>
          <w:tcPr>
            <w:tcW w:w="2822" w:type="dxa"/>
          </w:tcPr>
          <w:p w:rsidR="00AD7E81" w:rsidRDefault="00CA347F" w:rsidP="00AD7E8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CA347F" w:rsidRPr="00AD7E81" w:rsidRDefault="00CA347F" w:rsidP="00AD7E8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нас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ленных пунктов и улиц, где будут проводиться работы</w:t>
            </w:r>
          </w:p>
        </w:tc>
        <w:tc>
          <w:tcPr>
            <w:tcW w:w="3380" w:type="dxa"/>
          </w:tcPr>
          <w:p w:rsidR="00CA347F" w:rsidRPr="00AD7E81" w:rsidRDefault="00CA347F" w:rsidP="00AD7E8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Сумма выделяемых средств</w:t>
            </w:r>
          </w:p>
        </w:tc>
      </w:tr>
      <w:tr w:rsidR="00CA347F" w:rsidRPr="00AD7E81" w:rsidTr="00AD7E81">
        <w:tc>
          <w:tcPr>
            <w:tcW w:w="3936" w:type="dxa"/>
          </w:tcPr>
          <w:p w:rsidR="00CA347F" w:rsidRPr="00AD7E81" w:rsidRDefault="00CA347F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2" w:type="dxa"/>
          </w:tcPr>
          <w:p w:rsidR="00CA347F" w:rsidRPr="00AD7E81" w:rsidRDefault="00CA347F" w:rsidP="00E8283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План на 201</w:t>
            </w:r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380" w:type="dxa"/>
          </w:tcPr>
          <w:p w:rsidR="00CA347F" w:rsidRPr="00AD7E81" w:rsidRDefault="00CA347F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347F" w:rsidRPr="00AD7E81" w:rsidTr="00AD7E81">
        <w:tc>
          <w:tcPr>
            <w:tcW w:w="3936" w:type="dxa"/>
          </w:tcPr>
          <w:p w:rsidR="00CA347F" w:rsidRPr="00AD7E81" w:rsidRDefault="00CA347F" w:rsidP="00AD7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Ремонт</w:t>
            </w:r>
            <w:r w:rsidR="00E411A0" w:rsidRPr="00AD7E81">
              <w:rPr>
                <w:rFonts w:ascii="Courier New" w:hAnsi="Courier New" w:cs="Courier New"/>
                <w:sz w:val="22"/>
                <w:szCs w:val="22"/>
              </w:rPr>
              <w:t xml:space="preserve"> участков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авт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мобильных дорог общего пол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зования местного зн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чения по улицам</w:t>
            </w:r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720845" w:rsidRPr="00AD7E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>емон</w:t>
            </w:r>
            <w:proofErr w:type="gramStart"/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>т-</w:t>
            </w:r>
            <w:proofErr w:type="gramEnd"/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>грейдиров</w:t>
            </w:r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 xml:space="preserve"> и ямочный ремонт.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 xml:space="preserve"> ;(чистка д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рог от снега в зимний период), опл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та за</w:t>
            </w:r>
            <w:r w:rsid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уличного освещения, устано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ка дорожных знаков, формир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вание межевых планов</w:t>
            </w:r>
          </w:p>
        </w:tc>
        <w:tc>
          <w:tcPr>
            <w:tcW w:w="2822" w:type="dxa"/>
          </w:tcPr>
          <w:p w:rsidR="00CA347F" w:rsidRPr="00AD7E81" w:rsidRDefault="00E411A0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С.Порог</w:t>
            </w:r>
          </w:p>
          <w:p w:rsidR="00E411A0" w:rsidRPr="00AD7E81" w:rsidRDefault="00E411A0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 xml:space="preserve">основая 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- 0,</w:t>
            </w:r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  <w:p w:rsidR="00E411A0" w:rsidRPr="00AD7E81" w:rsidRDefault="00E411A0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овая -</w:t>
            </w:r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1,0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  <w:p w:rsidR="00E411A0" w:rsidRPr="00AD7E81" w:rsidRDefault="00E411A0" w:rsidP="00E8283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Ц</w:t>
            </w:r>
            <w:proofErr w:type="gramEnd"/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ентральная 0,32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-км</w:t>
            </w:r>
          </w:p>
          <w:p w:rsidR="00E8283D" w:rsidRPr="00AD7E81" w:rsidRDefault="00E8283D" w:rsidP="00E8283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есная 0,36км.</w:t>
            </w:r>
          </w:p>
          <w:p w:rsidR="00002FB8" w:rsidRPr="00AD7E81" w:rsidRDefault="00002FB8" w:rsidP="00E8283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</w:tcPr>
          <w:p w:rsidR="00CA347F" w:rsidRPr="00AD7E81" w:rsidRDefault="00E411A0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Местный бюджет-</w:t>
            </w:r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D7E8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  <w:p w:rsidR="00E411A0" w:rsidRPr="00AD7E81" w:rsidRDefault="00E411A0" w:rsidP="00E02ED0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Областной бюджет-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150000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D7E8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</w:tr>
      <w:tr w:rsidR="00E411A0" w:rsidRPr="00AD7E81" w:rsidTr="00AD7E81">
        <w:tc>
          <w:tcPr>
            <w:tcW w:w="3936" w:type="dxa"/>
          </w:tcPr>
          <w:p w:rsidR="00E411A0" w:rsidRPr="00AD7E81" w:rsidRDefault="00E411A0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2" w:type="dxa"/>
          </w:tcPr>
          <w:p w:rsidR="00E92C06" w:rsidRPr="00AD7E81" w:rsidRDefault="00E92C06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</w:tcPr>
          <w:p w:rsidR="00E411A0" w:rsidRPr="00AD7E81" w:rsidRDefault="00E411A0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2C06" w:rsidRPr="00AD7E81" w:rsidTr="00AD7E81">
        <w:tc>
          <w:tcPr>
            <w:tcW w:w="3936" w:type="dxa"/>
          </w:tcPr>
          <w:p w:rsidR="00E92C06" w:rsidRPr="00AD7E81" w:rsidRDefault="00E92C06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2" w:type="dxa"/>
          </w:tcPr>
          <w:p w:rsidR="00E92C06" w:rsidRPr="00AD7E81" w:rsidRDefault="00E92C06" w:rsidP="00E8283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План на 201</w:t>
            </w:r>
            <w:r w:rsidR="00E8283D" w:rsidRPr="00AD7E8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380" w:type="dxa"/>
          </w:tcPr>
          <w:p w:rsidR="00E92C06" w:rsidRPr="00AD7E81" w:rsidRDefault="00E92C06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2C06" w:rsidRPr="00AD7E81" w:rsidTr="00AD7E81">
        <w:tc>
          <w:tcPr>
            <w:tcW w:w="3936" w:type="dxa"/>
          </w:tcPr>
          <w:p w:rsidR="00002FB8" w:rsidRPr="00AD7E81" w:rsidRDefault="00E92C06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Ремонт участков автомобил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ных дорог общего пользования местного значения по улицам (ремон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т-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D7E81">
              <w:rPr>
                <w:rFonts w:ascii="Courier New" w:hAnsi="Courier New" w:cs="Courier New"/>
                <w:sz w:val="22"/>
                <w:szCs w:val="22"/>
              </w:rPr>
              <w:t>грейдирование</w:t>
            </w:r>
            <w:proofErr w:type="spell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и ямочный р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монт.)</w:t>
            </w:r>
            <w:r w:rsidR="00002FB8"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02ED0" w:rsidRPr="00AD7E81" w:rsidRDefault="00E02ED0" w:rsidP="00AD7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;(чистка дорог от сн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га в зимний период), устро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ство уличного освещения, у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тановка дорожных знаков, формирование м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жевых планов</w:t>
            </w:r>
          </w:p>
          <w:p w:rsidR="00E92C06" w:rsidRPr="00AD7E81" w:rsidRDefault="00002FB8" w:rsidP="00AD7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экспертиза проектной документаци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 xml:space="preserve"> Ра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работка и согласование проектов орг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низации дорожного движения</w:t>
            </w:r>
          </w:p>
        </w:tc>
        <w:tc>
          <w:tcPr>
            <w:tcW w:w="2822" w:type="dxa"/>
          </w:tcPr>
          <w:p w:rsidR="00E92C06" w:rsidRPr="00AD7E81" w:rsidRDefault="00002FB8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="00E92C06" w:rsidRPr="00AD7E81">
              <w:rPr>
                <w:rFonts w:ascii="Courier New" w:hAnsi="Courier New" w:cs="Courier New"/>
                <w:sz w:val="22"/>
                <w:szCs w:val="22"/>
              </w:rPr>
              <w:t>орог</w:t>
            </w:r>
          </w:p>
          <w:p w:rsidR="00E92C06" w:rsidRPr="00AD7E81" w:rsidRDefault="00E8283D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агорная </w:t>
            </w:r>
            <w:r w:rsidR="00002FB8" w:rsidRPr="00AD7E8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002FB8" w:rsidRPr="00AD7E81" w:rsidRDefault="00002FB8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02FB8" w:rsidRPr="00AD7E81" w:rsidRDefault="00002FB8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02FB8" w:rsidRPr="00AD7E81" w:rsidRDefault="00002FB8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02ED0" w:rsidRPr="00AD7E81" w:rsidRDefault="00E02ED0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02ED0" w:rsidRPr="00AD7E81" w:rsidRDefault="00E02ED0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02ED0" w:rsidRPr="00AD7E81" w:rsidRDefault="00E02ED0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02ED0" w:rsidRPr="00AD7E81" w:rsidRDefault="00E02ED0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02ED0" w:rsidRPr="00AD7E81" w:rsidRDefault="00E02ED0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02ED0" w:rsidRPr="00AD7E81" w:rsidRDefault="00E02ED0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02ED0" w:rsidRPr="00AD7E81" w:rsidRDefault="00E02ED0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02ED0" w:rsidRPr="00AD7E81" w:rsidRDefault="00E02ED0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02FB8" w:rsidRPr="00AD7E81" w:rsidRDefault="00002FB8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ентральная 0,9км, </w:t>
            </w:r>
          </w:p>
          <w:p w:rsidR="00002FB8" w:rsidRPr="00AD7E81" w:rsidRDefault="00002FB8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овая 1км</w:t>
            </w:r>
          </w:p>
          <w:p w:rsidR="00002FB8" w:rsidRPr="00AD7E81" w:rsidRDefault="00002FB8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</w:tcPr>
          <w:p w:rsidR="00E92C06" w:rsidRPr="00AD7E81" w:rsidRDefault="00E92C06" w:rsidP="00E92C0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Местный бюджет-</w:t>
            </w:r>
            <w:r w:rsidR="00002FB8" w:rsidRPr="00AD7E8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D7E8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  <w:p w:rsidR="00E92C06" w:rsidRPr="00AD7E81" w:rsidRDefault="00E92C06" w:rsidP="00002FB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Областной бюджет-</w:t>
            </w:r>
            <w:r w:rsidR="00002FB8" w:rsidRPr="00AD7E81">
              <w:rPr>
                <w:rFonts w:ascii="Courier New" w:hAnsi="Courier New" w:cs="Courier New"/>
                <w:sz w:val="22"/>
                <w:szCs w:val="22"/>
              </w:rPr>
              <w:t>1500000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D7E8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</w:tr>
      <w:tr w:rsidR="008409C8" w:rsidRPr="00AD7E81" w:rsidTr="00AD7E81">
        <w:tc>
          <w:tcPr>
            <w:tcW w:w="3936" w:type="dxa"/>
          </w:tcPr>
          <w:p w:rsidR="008409C8" w:rsidRPr="00AD7E81" w:rsidRDefault="008409C8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2" w:type="dxa"/>
          </w:tcPr>
          <w:p w:rsidR="008409C8" w:rsidRPr="00AD7E81" w:rsidRDefault="008409C8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0" w:type="dxa"/>
          </w:tcPr>
          <w:p w:rsidR="008409C8" w:rsidRPr="00AD7E81" w:rsidRDefault="008409C8" w:rsidP="008409C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9C8" w:rsidRPr="00AD7E81" w:rsidTr="00AD7E81">
        <w:tc>
          <w:tcPr>
            <w:tcW w:w="3936" w:type="dxa"/>
          </w:tcPr>
          <w:p w:rsidR="008409C8" w:rsidRPr="00AD7E81" w:rsidRDefault="008409C8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2" w:type="dxa"/>
          </w:tcPr>
          <w:p w:rsidR="008409C8" w:rsidRPr="00AD7E81" w:rsidRDefault="00002FB8" w:rsidP="00002FB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План на 2020</w:t>
            </w:r>
            <w:r w:rsidR="008409C8" w:rsidRPr="00AD7E8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380" w:type="dxa"/>
          </w:tcPr>
          <w:p w:rsidR="008409C8" w:rsidRPr="00AD7E81" w:rsidRDefault="008409C8" w:rsidP="008409C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09C8" w:rsidRPr="00AD7E81" w:rsidTr="00AD7E81">
        <w:tc>
          <w:tcPr>
            <w:tcW w:w="3936" w:type="dxa"/>
          </w:tcPr>
          <w:p w:rsidR="00E02ED0" w:rsidRPr="00AD7E81" w:rsidRDefault="008409C8" w:rsidP="00E02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Ремонт участков авт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мобильных дорог общего пол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зования местного зн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чения по улицам (</w:t>
            </w:r>
            <w:r w:rsidR="00720845" w:rsidRPr="00AD7E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емон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т-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D7E81">
              <w:rPr>
                <w:rFonts w:ascii="Courier New" w:hAnsi="Courier New" w:cs="Courier New"/>
                <w:sz w:val="22"/>
                <w:szCs w:val="22"/>
              </w:rPr>
              <w:t>грейдиров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и ямочный ремонт.)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 xml:space="preserve"> ;(чистка д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рог от снега в зимний период), ус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ройство уличного освещения, устано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ка дорожных знаков, формир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02ED0" w:rsidRPr="00AD7E81">
              <w:rPr>
                <w:rFonts w:ascii="Courier New" w:hAnsi="Courier New" w:cs="Courier New"/>
                <w:sz w:val="22"/>
                <w:szCs w:val="22"/>
              </w:rPr>
              <w:t>вание межевых планов</w:t>
            </w:r>
          </w:p>
          <w:p w:rsidR="008409C8" w:rsidRPr="00AD7E81" w:rsidRDefault="008409C8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2" w:type="dxa"/>
          </w:tcPr>
          <w:p w:rsidR="008409C8" w:rsidRPr="00AD7E81" w:rsidRDefault="008409C8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Деревня 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Привольное</w:t>
            </w:r>
            <w:proofErr w:type="gramEnd"/>
          </w:p>
          <w:p w:rsidR="008409C8" w:rsidRPr="00AD7E81" w:rsidRDefault="008409C8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.Ц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ентральная-3,5 км</w:t>
            </w:r>
          </w:p>
          <w:p w:rsidR="00002FB8" w:rsidRPr="00AD7E81" w:rsidRDefault="00002FB8" w:rsidP="00CA347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стровная 1,5км</w:t>
            </w:r>
          </w:p>
        </w:tc>
        <w:tc>
          <w:tcPr>
            <w:tcW w:w="3380" w:type="dxa"/>
          </w:tcPr>
          <w:p w:rsidR="008409C8" w:rsidRPr="00AD7E81" w:rsidRDefault="008409C8" w:rsidP="008409C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Местный бюджет-</w:t>
            </w:r>
            <w:r w:rsidR="00002FB8" w:rsidRPr="00AD7E8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уб</w:t>
            </w:r>
          </w:p>
          <w:p w:rsidR="008409C8" w:rsidRPr="00AD7E81" w:rsidRDefault="008409C8" w:rsidP="00002FB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7E81">
              <w:rPr>
                <w:rFonts w:ascii="Courier New" w:hAnsi="Courier New" w:cs="Courier New"/>
                <w:sz w:val="22"/>
                <w:szCs w:val="22"/>
              </w:rPr>
              <w:t>Областной бюджет-</w:t>
            </w:r>
            <w:r w:rsidR="00002FB8" w:rsidRPr="00AD7E81">
              <w:rPr>
                <w:rFonts w:ascii="Courier New" w:hAnsi="Courier New" w:cs="Courier New"/>
                <w:sz w:val="22"/>
                <w:szCs w:val="22"/>
              </w:rPr>
              <w:t>97609</w:t>
            </w:r>
            <w:r w:rsidRPr="00AD7E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D7E8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D7E8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D7E8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</w:tr>
    </w:tbl>
    <w:p w:rsidR="00904219" w:rsidRPr="00E64194" w:rsidRDefault="00904219" w:rsidP="006F1C33">
      <w:pPr>
        <w:rPr>
          <w:sz w:val="24"/>
          <w:szCs w:val="24"/>
        </w:rPr>
      </w:pPr>
    </w:p>
    <w:p w:rsidR="006F1C33" w:rsidRPr="00E64194" w:rsidRDefault="006F1C33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Ремонт автомобильных дорог, мостов и иных транспортных сооружений выпо</w:t>
      </w:r>
      <w:r w:rsidRPr="00E64194">
        <w:rPr>
          <w:sz w:val="24"/>
          <w:szCs w:val="24"/>
        </w:rPr>
        <w:t>л</w:t>
      </w:r>
      <w:r w:rsidRPr="00E64194">
        <w:rPr>
          <w:sz w:val="24"/>
          <w:szCs w:val="24"/>
        </w:rPr>
        <w:t>няется по договору администрации с организациями различных форм собственности.</w:t>
      </w:r>
    </w:p>
    <w:p w:rsidR="00E02ED0" w:rsidRPr="00E64194" w:rsidRDefault="00E02ED0" w:rsidP="00AD7E81">
      <w:pPr>
        <w:ind w:firstLine="709"/>
        <w:rPr>
          <w:sz w:val="24"/>
          <w:szCs w:val="24"/>
        </w:rPr>
      </w:pPr>
    </w:p>
    <w:p w:rsidR="00ED651E" w:rsidRPr="00AD7E81" w:rsidRDefault="00AD7E81" w:rsidP="00AD7E81">
      <w:pPr>
        <w:pStyle w:val="1"/>
        <w:ind w:firstLine="709"/>
        <w:rPr>
          <w:b w:val="0"/>
          <w:color w:val="auto"/>
          <w:sz w:val="24"/>
          <w:szCs w:val="24"/>
        </w:rPr>
      </w:pPr>
      <w:r w:rsidRPr="00AD7E81">
        <w:rPr>
          <w:b w:val="0"/>
          <w:color w:val="auto"/>
          <w:sz w:val="24"/>
          <w:szCs w:val="24"/>
        </w:rPr>
        <w:t>ПРИНЦИПЫ ВЗАИМОДЕЙСТВИЯ С ПРЕДПРИЯТИЯМИ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 xml:space="preserve"> Администрации Порогского муниципального образования </w:t>
      </w:r>
      <w:r w:rsidR="00B91EAA" w:rsidRPr="00E64194">
        <w:rPr>
          <w:sz w:val="24"/>
          <w:szCs w:val="24"/>
        </w:rPr>
        <w:t>является заказчиком</w:t>
      </w:r>
      <w:r w:rsidRPr="00E64194">
        <w:rPr>
          <w:sz w:val="24"/>
          <w:szCs w:val="24"/>
        </w:rPr>
        <w:t>, задачами которого являются: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- обеспечение надлежащего содержания, ремонта, автомобильных дорог</w:t>
      </w:r>
      <w:r w:rsidR="0069449F" w:rsidRPr="00E64194">
        <w:rPr>
          <w:sz w:val="24"/>
          <w:szCs w:val="24"/>
        </w:rPr>
        <w:t>,</w:t>
      </w:r>
      <w:r w:rsidRPr="00E64194">
        <w:rPr>
          <w:sz w:val="24"/>
          <w:szCs w:val="24"/>
        </w:rPr>
        <w:t xml:space="preserve"> мостов и иных технических сооружений и безопасности дорожного движения.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Организация работ по ремонту автомобильных дорог</w:t>
      </w:r>
      <w:r w:rsidR="00C1301E" w:rsidRPr="00E64194">
        <w:rPr>
          <w:sz w:val="24"/>
          <w:szCs w:val="24"/>
        </w:rPr>
        <w:t xml:space="preserve"> </w:t>
      </w:r>
      <w:r w:rsidRPr="00E64194">
        <w:rPr>
          <w:sz w:val="24"/>
          <w:szCs w:val="24"/>
        </w:rPr>
        <w:t>осуществляется на основе конкурсных торгов, проводимых администрацией Порогского муниципального образ</w:t>
      </w:r>
      <w:r w:rsidRPr="00E64194">
        <w:rPr>
          <w:sz w:val="24"/>
          <w:szCs w:val="24"/>
        </w:rPr>
        <w:t>о</w:t>
      </w:r>
      <w:r w:rsidRPr="00E64194">
        <w:rPr>
          <w:sz w:val="24"/>
          <w:szCs w:val="24"/>
        </w:rPr>
        <w:t>вания.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В целях продолжения работ на конкурсной основе заказчику рекомендуется пр</w:t>
      </w:r>
      <w:r w:rsidRPr="00E64194">
        <w:rPr>
          <w:sz w:val="24"/>
          <w:szCs w:val="24"/>
        </w:rPr>
        <w:t>о</w:t>
      </w:r>
      <w:r w:rsidRPr="00E64194">
        <w:rPr>
          <w:sz w:val="24"/>
          <w:szCs w:val="24"/>
        </w:rPr>
        <w:t>водить постоянное обновление данных обо всех организациях, индивидуальных пре</w:t>
      </w:r>
      <w:r w:rsidRPr="00E64194">
        <w:rPr>
          <w:sz w:val="24"/>
          <w:szCs w:val="24"/>
        </w:rPr>
        <w:t>д</w:t>
      </w:r>
      <w:r w:rsidRPr="00E64194">
        <w:rPr>
          <w:sz w:val="24"/>
          <w:szCs w:val="24"/>
        </w:rPr>
        <w:t>принимателях, работающих в дорожном хозяйстве, о наличии: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 xml:space="preserve">- комплекта дорожной техники </w:t>
      </w:r>
      <w:r w:rsidR="00C1301E" w:rsidRPr="00E64194">
        <w:rPr>
          <w:sz w:val="24"/>
          <w:szCs w:val="24"/>
        </w:rPr>
        <w:t>для выполнения работ по ремонту</w:t>
      </w:r>
      <w:r w:rsidR="00AD7E81">
        <w:rPr>
          <w:sz w:val="24"/>
          <w:szCs w:val="24"/>
        </w:rPr>
        <w:t xml:space="preserve"> </w:t>
      </w:r>
      <w:r w:rsidRPr="00E64194">
        <w:rPr>
          <w:sz w:val="24"/>
          <w:szCs w:val="24"/>
        </w:rPr>
        <w:t>автомобил</w:t>
      </w:r>
      <w:r w:rsidRPr="00E64194">
        <w:rPr>
          <w:sz w:val="24"/>
          <w:szCs w:val="24"/>
        </w:rPr>
        <w:t>ь</w:t>
      </w:r>
      <w:r w:rsidRPr="00E64194">
        <w:rPr>
          <w:sz w:val="24"/>
          <w:szCs w:val="24"/>
        </w:rPr>
        <w:t>ных дорог,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- асфальтобетонных заводов;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- квалификации для выполнения обязательств по контрактам;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- применения прогрессивных технологий и материалов;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- случаев нарушения нормативно-правовой дисциплины.</w:t>
      </w:r>
    </w:p>
    <w:p w:rsidR="00ED651E" w:rsidRPr="00E64194" w:rsidRDefault="00ED651E" w:rsidP="00AD7E81">
      <w:pPr>
        <w:ind w:firstLine="709"/>
        <w:rPr>
          <w:sz w:val="24"/>
          <w:szCs w:val="24"/>
        </w:rPr>
      </w:pPr>
    </w:p>
    <w:p w:rsidR="00E02ED0" w:rsidRPr="00AD7E81" w:rsidRDefault="00E02ED0" w:rsidP="00AD7E8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AD7E81">
        <w:rPr>
          <w:sz w:val="24"/>
          <w:szCs w:val="24"/>
        </w:rPr>
        <w:t>4 ОБЪЕМЫ И ИСТОЧНИКИ ФИНАНСИРОВАНИЯ ПРОГРАММЫ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02ED0" w:rsidRPr="00E64194" w:rsidRDefault="00E02ED0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С целью обеспечения равномерного выделения финансовых средств по годам, повышения безопасности дорожного движения и обеспечения содержания дорог общ</w:t>
      </w:r>
      <w:r w:rsidRPr="00E64194">
        <w:rPr>
          <w:sz w:val="24"/>
          <w:szCs w:val="24"/>
        </w:rPr>
        <w:t>е</w:t>
      </w:r>
      <w:r w:rsidRPr="00E64194">
        <w:rPr>
          <w:sz w:val="24"/>
          <w:szCs w:val="24"/>
        </w:rPr>
        <w:t>го пользования местного значения</w:t>
      </w:r>
      <w:proofErr w:type="gramStart"/>
      <w:r w:rsidRPr="00E64194">
        <w:rPr>
          <w:sz w:val="24"/>
          <w:szCs w:val="24"/>
        </w:rPr>
        <w:t xml:space="preserve"> ,</w:t>
      </w:r>
      <w:proofErr w:type="gramEnd"/>
      <w:r w:rsidRPr="00E64194">
        <w:rPr>
          <w:sz w:val="24"/>
          <w:szCs w:val="24"/>
        </w:rPr>
        <w:t xml:space="preserve"> объем работ рассматривать и корректировать еж</w:t>
      </w:r>
      <w:r w:rsidRPr="00E64194">
        <w:rPr>
          <w:sz w:val="24"/>
          <w:szCs w:val="24"/>
        </w:rPr>
        <w:t>е</w:t>
      </w:r>
      <w:r w:rsidRPr="00E64194">
        <w:rPr>
          <w:sz w:val="24"/>
          <w:szCs w:val="24"/>
        </w:rPr>
        <w:t>годно до внесения проекта бюджета на рассмотрение в Думу</w:t>
      </w:r>
    </w:p>
    <w:p w:rsidR="00E02ED0" w:rsidRPr="00E64194" w:rsidRDefault="00E02ED0" w:rsidP="00AD7E81">
      <w:pPr>
        <w:ind w:firstLine="709"/>
        <w:rPr>
          <w:sz w:val="24"/>
          <w:szCs w:val="24"/>
        </w:rPr>
      </w:pPr>
    </w:p>
    <w:p w:rsidR="00E02ED0" w:rsidRPr="00AD7E81" w:rsidRDefault="00E02ED0" w:rsidP="00AD7E8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AD7E81">
        <w:rPr>
          <w:sz w:val="24"/>
          <w:szCs w:val="24"/>
        </w:rPr>
        <w:t>5 МЕХАНИЗМ РЕАЛИЗАЦИИ ПРОГРАММЫ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4194">
        <w:rPr>
          <w:sz w:val="24"/>
          <w:szCs w:val="24"/>
        </w:rPr>
        <w:t>Реализация Программы осуществляется выполнением комплекса мероприятий в соответствии пунктом 3.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4194">
        <w:rPr>
          <w:sz w:val="24"/>
          <w:szCs w:val="24"/>
        </w:rPr>
        <w:t>Перечень объектов, подлежащих ремонту и содержанию, ежегодно формируется в пределах объема финансирования Программы.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02ED0" w:rsidRPr="00AD7E81" w:rsidRDefault="00E02ED0" w:rsidP="00AD7E8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AD7E81">
        <w:rPr>
          <w:sz w:val="24"/>
          <w:szCs w:val="24"/>
        </w:rPr>
        <w:t xml:space="preserve">6 </w:t>
      </w:r>
      <w:proofErr w:type="gramStart"/>
      <w:r w:rsidRPr="00AD7E81">
        <w:rPr>
          <w:sz w:val="24"/>
          <w:szCs w:val="24"/>
        </w:rPr>
        <w:t>КОНТРОЛЬ ЗА</w:t>
      </w:r>
      <w:proofErr w:type="gramEnd"/>
      <w:r w:rsidRPr="00AD7E81">
        <w:rPr>
          <w:sz w:val="24"/>
          <w:szCs w:val="24"/>
        </w:rPr>
        <w:t xml:space="preserve"> ИСПОЛНЕНИЕМ ПРОГРАММЫ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E64194">
        <w:rPr>
          <w:sz w:val="24"/>
          <w:szCs w:val="24"/>
        </w:rPr>
        <w:t>Контроль за</w:t>
      </w:r>
      <w:proofErr w:type="gramEnd"/>
      <w:r w:rsidRPr="00E64194">
        <w:rPr>
          <w:sz w:val="24"/>
          <w:szCs w:val="24"/>
        </w:rPr>
        <w:t xml:space="preserve"> исполнением Программы осуществляют администрация </w:t>
      </w:r>
      <w:proofErr w:type="spellStart"/>
      <w:r w:rsidRPr="00E64194">
        <w:rPr>
          <w:color w:val="000000"/>
          <w:sz w:val="24"/>
          <w:szCs w:val="24"/>
        </w:rPr>
        <w:t>Усть-Рубахинского</w:t>
      </w:r>
      <w:proofErr w:type="spellEnd"/>
      <w:r w:rsidRPr="00E64194">
        <w:rPr>
          <w:color w:val="FF6600"/>
          <w:sz w:val="24"/>
          <w:szCs w:val="24"/>
        </w:rPr>
        <w:t xml:space="preserve"> </w:t>
      </w:r>
      <w:r w:rsidRPr="00E64194">
        <w:rPr>
          <w:sz w:val="24"/>
          <w:szCs w:val="24"/>
        </w:rPr>
        <w:t>муниципального образования.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02ED0" w:rsidRPr="00AD7E81" w:rsidRDefault="00E02ED0" w:rsidP="00AD7E8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AD7E81">
        <w:rPr>
          <w:sz w:val="24"/>
          <w:szCs w:val="24"/>
        </w:rPr>
        <w:t>7 ОЖИДАЕМЫЕ КОНЕЧНЫЕ РЕЗУЛЬТАТЫ РЕАЛИЗАЦИИ</w:t>
      </w:r>
    </w:p>
    <w:p w:rsidR="00E02ED0" w:rsidRPr="00AD7E81" w:rsidRDefault="00E02ED0" w:rsidP="00AD7E8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AD7E81">
        <w:rPr>
          <w:sz w:val="24"/>
          <w:szCs w:val="24"/>
        </w:rPr>
        <w:t>ПРОГРАММЫ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4194">
        <w:rPr>
          <w:sz w:val="24"/>
          <w:szCs w:val="24"/>
        </w:rPr>
        <w:t>Выполнение Программы позволит решить ключевые задачи, обеспечивающие достижение стратегических целей, - повышение безопасности дорожного движения и обеспечение высокого качества и технической оснащенности выполняемых работ по содержанию дорог общего пользования местного значения. Создание условий усто</w:t>
      </w:r>
      <w:r w:rsidRPr="00E64194">
        <w:rPr>
          <w:sz w:val="24"/>
          <w:szCs w:val="24"/>
        </w:rPr>
        <w:t>й</w:t>
      </w:r>
      <w:r w:rsidRPr="00E64194">
        <w:rPr>
          <w:sz w:val="24"/>
          <w:szCs w:val="24"/>
        </w:rPr>
        <w:t>чивого развития территории МО.</w:t>
      </w:r>
      <w:r w:rsidR="00AD7E81">
        <w:rPr>
          <w:sz w:val="24"/>
          <w:szCs w:val="24"/>
        </w:rPr>
        <w:t xml:space="preserve"> </w:t>
      </w:r>
      <w:r w:rsidRPr="00E64194">
        <w:rPr>
          <w:sz w:val="24"/>
          <w:szCs w:val="24"/>
        </w:rPr>
        <w:t>Создание комфортных условий проживания для ж</w:t>
      </w:r>
      <w:r w:rsidRPr="00E64194">
        <w:rPr>
          <w:sz w:val="24"/>
          <w:szCs w:val="24"/>
        </w:rPr>
        <w:t>и</w:t>
      </w:r>
      <w:r w:rsidRPr="00E64194">
        <w:rPr>
          <w:sz w:val="24"/>
          <w:szCs w:val="24"/>
        </w:rPr>
        <w:t>телей многоквартирных домов.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4194">
        <w:rPr>
          <w:sz w:val="24"/>
          <w:szCs w:val="24"/>
        </w:rPr>
        <w:t>Ожидаемые конечные результаты реализации Программы: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4194">
        <w:rPr>
          <w:sz w:val="24"/>
          <w:szCs w:val="24"/>
        </w:rPr>
        <w:t>1) сокращение числа погибших и раненых в результате ДТП;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4194">
        <w:rPr>
          <w:sz w:val="24"/>
          <w:szCs w:val="24"/>
        </w:rPr>
        <w:lastRenderedPageBreak/>
        <w:t>2) снижение уровня аварийности на дорогах общего пользования местного зн</w:t>
      </w:r>
      <w:r w:rsidRPr="00E64194">
        <w:rPr>
          <w:sz w:val="24"/>
          <w:szCs w:val="24"/>
        </w:rPr>
        <w:t>а</w:t>
      </w:r>
      <w:r w:rsidRPr="00E64194">
        <w:rPr>
          <w:sz w:val="24"/>
          <w:szCs w:val="24"/>
        </w:rPr>
        <w:t xml:space="preserve">чения в результате своевременного выполнения работ по их содержанию и ремонту. 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4194">
        <w:rPr>
          <w:sz w:val="24"/>
          <w:szCs w:val="24"/>
        </w:rPr>
        <w:t>3) благоустройство дворовых территорий;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4194">
        <w:rPr>
          <w:sz w:val="24"/>
          <w:szCs w:val="24"/>
        </w:rPr>
        <w:t xml:space="preserve">4) развитие поселения </w:t>
      </w:r>
      <w:proofErr w:type="gramStart"/>
      <w:r w:rsidRPr="00E64194">
        <w:rPr>
          <w:sz w:val="24"/>
          <w:szCs w:val="24"/>
        </w:rPr>
        <w:t>согласно</w:t>
      </w:r>
      <w:proofErr w:type="gramEnd"/>
      <w:r w:rsidRPr="00E64194">
        <w:rPr>
          <w:sz w:val="24"/>
          <w:szCs w:val="24"/>
        </w:rPr>
        <w:t xml:space="preserve"> генерального планирования.</w:t>
      </w:r>
    </w:p>
    <w:p w:rsidR="00E02ED0" w:rsidRPr="00E64194" w:rsidRDefault="00E02ED0" w:rsidP="00AD7E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02ED0" w:rsidRPr="00E64194" w:rsidRDefault="00E02ED0" w:rsidP="00AD7E81">
      <w:pPr>
        <w:ind w:firstLine="709"/>
        <w:rPr>
          <w:sz w:val="24"/>
          <w:szCs w:val="24"/>
        </w:rPr>
      </w:pPr>
    </w:p>
    <w:p w:rsidR="00AC7F51" w:rsidRPr="00E64194" w:rsidRDefault="00317B58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 xml:space="preserve">Глава Порогского </w:t>
      </w:r>
    </w:p>
    <w:p w:rsidR="00AD7E81" w:rsidRDefault="00C75205" w:rsidP="00AD7E81">
      <w:pPr>
        <w:ind w:firstLine="709"/>
        <w:rPr>
          <w:sz w:val="24"/>
          <w:szCs w:val="24"/>
        </w:rPr>
      </w:pPr>
      <w:r w:rsidRPr="00E64194">
        <w:rPr>
          <w:sz w:val="24"/>
          <w:szCs w:val="24"/>
        </w:rPr>
        <w:t>м</w:t>
      </w:r>
      <w:r w:rsidR="00AC7F51" w:rsidRPr="00E64194">
        <w:rPr>
          <w:sz w:val="24"/>
          <w:szCs w:val="24"/>
        </w:rPr>
        <w:t>униципального</w:t>
      </w:r>
      <w:r w:rsidRPr="00E64194">
        <w:rPr>
          <w:sz w:val="24"/>
          <w:szCs w:val="24"/>
        </w:rPr>
        <w:t xml:space="preserve"> </w:t>
      </w:r>
      <w:r w:rsidR="00AC7F51" w:rsidRPr="00E64194">
        <w:rPr>
          <w:sz w:val="24"/>
          <w:szCs w:val="24"/>
        </w:rPr>
        <w:t>образования</w:t>
      </w:r>
      <w:r w:rsidR="00AD7E81">
        <w:rPr>
          <w:sz w:val="24"/>
          <w:szCs w:val="24"/>
        </w:rPr>
        <w:t xml:space="preserve"> </w:t>
      </w:r>
      <w:r w:rsidR="00AD7E81">
        <w:rPr>
          <w:sz w:val="24"/>
          <w:szCs w:val="24"/>
        </w:rPr>
        <w:tab/>
      </w:r>
      <w:r w:rsidR="00AD7E81">
        <w:rPr>
          <w:sz w:val="24"/>
          <w:szCs w:val="24"/>
        </w:rPr>
        <w:tab/>
      </w:r>
      <w:r w:rsidR="00AD7E81">
        <w:rPr>
          <w:sz w:val="24"/>
          <w:szCs w:val="24"/>
        </w:rPr>
        <w:tab/>
      </w:r>
      <w:r w:rsidR="00AD7E81">
        <w:rPr>
          <w:sz w:val="24"/>
          <w:szCs w:val="24"/>
        </w:rPr>
        <w:tab/>
      </w:r>
      <w:r w:rsidR="00AD7E81">
        <w:rPr>
          <w:sz w:val="24"/>
          <w:szCs w:val="24"/>
        </w:rPr>
        <w:tab/>
      </w:r>
      <w:r w:rsidR="00AD7E81">
        <w:rPr>
          <w:sz w:val="24"/>
          <w:szCs w:val="24"/>
        </w:rPr>
        <w:tab/>
      </w:r>
    </w:p>
    <w:p w:rsidR="00ED651E" w:rsidRPr="00E64194" w:rsidRDefault="00AD7E81" w:rsidP="00AD7E81">
      <w:pPr>
        <w:ind w:firstLine="709"/>
        <w:rPr>
          <w:sz w:val="24"/>
          <w:szCs w:val="24"/>
        </w:rPr>
        <w:sectPr w:rsidR="00ED651E" w:rsidRPr="00E64194">
          <w:pgSz w:w="11906" w:h="16838"/>
          <w:pgMar w:top="1134" w:right="850" w:bottom="1134" w:left="1134" w:header="720" w:footer="720" w:gutter="0"/>
          <w:cols w:space="720"/>
          <w:noEndnote/>
        </w:sectPr>
      </w:pPr>
      <w:r>
        <w:rPr>
          <w:sz w:val="24"/>
          <w:szCs w:val="24"/>
        </w:rPr>
        <w:t>О.В.Усачева</w:t>
      </w:r>
    </w:p>
    <w:p w:rsidR="00371706" w:rsidRPr="00AD7E81" w:rsidRDefault="00371706" w:rsidP="00AD7E81">
      <w:pPr>
        <w:ind w:firstLine="0"/>
        <w:rPr>
          <w:sz w:val="24"/>
          <w:szCs w:val="24"/>
        </w:rPr>
      </w:pPr>
    </w:p>
    <w:sectPr w:rsidR="00371706" w:rsidRPr="00AD7E81" w:rsidSect="00E31DCE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1FD"/>
    <w:multiLevelType w:val="hybridMultilevel"/>
    <w:tmpl w:val="9586C1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5F0D0D"/>
    <w:multiLevelType w:val="multilevel"/>
    <w:tmpl w:val="A23A3A6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9A183D"/>
    <w:multiLevelType w:val="hybridMultilevel"/>
    <w:tmpl w:val="335818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D83FA3"/>
    <w:multiLevelType w:val="multilevel"/>
    <w:tmpl w:val="3462E8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">
    <w:nsid w:val="32C975B7"/>
    <w:multiLevelType w:val="multilevel"/>
    <w:tmpl w:val="52748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4"/>
        </w:tabs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1800"/>
      </w:pPr>
      <w:rPr>
        <w:rFonts w:hint="default"/>
      </w:rPr>
    </w:lvl>
  </w:abstractNum>
  <w:abstractNum w:abstractNumId="5">
    <w:nsid w:val="3F945221"/>
    <w:multiLevelType w:val="hybridMultilevel"/>
    <w:tmpl w:val="56161D2A"/>
    <w:lvl w:ilvl="0" w:tplc="16E21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67C98"/>
    <w:multiLevelType w:val="multilevel"/>
    <w:tmpl w:val="6F62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FD7C28"/>
    <w:multiLevelType w:val="multilevel"/>
    <w:tmpl w:val="F9AE32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5924173"/>
    <w:multiLevelType w:val="hybridMultilevel"/>
    <w:tmpl w:val="3A5AEC18"/>
    <w:lvl w:ilvl="0" w:tplc="A2288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D3ABA"/>
    <w:rsid w:val="00001F24"/>
    <w:rsid w:val="00002401"/>
    <w:rsid w:val="00002BDF"/>
    <w:rsid w:val="00002FB8"/>
    <w:rsid w:val="000032D8"/>
    <w:rsid w:val="00030CFE"/>
    <w:rsid w:val="00060BCE"/>
    <w:rsid w:val="00061D65"/>
    <w:rsid w:val="00064CB4"/>
    <w:rsid w:val="00074438"/>
    <w:rsid w:val="00084DDA"/>
    <w:rsid w:val="00085EE5"/>
    <w:rsid w:val="00093A76"/>
    <w:rsid w:val="00096518"/>
    <w:rsid w:val="000B495B"/>
    <w:rsid w:val="000C032D"/>
    <w:rsid w:val="000C17A3"/>
    <w:rsid w:val="000C1AC6"/>
    <w:rsid w:val="000C4D93"/>
    <w:rsid w:val="000D0A5C"/>
    <w:rsid w:val="000D3ABA"/>
    <w:rsid w:val="000E6EB7"/>
    <w:rsid w:val="001040A0"/>
    <w:rsid w:val="001123F4"/>
    <w:rsid w:val="00134593"/>
    <w:rsid w:val="00142A83"/>
    <w:rsid w:val="00144B19"/>
    <w:rsid w:val="0015708B"/>
    <w:rsid w:val="00157247"/>
    <w:rsid w:val="001603E0"/>
    <w:rsid w:val="001654E1"/>
    <w:rsid w:val="00181281"/>
    <w:rsid w:val="00191A60"/>
    <w:rsid w:val="001A2CA5"/>
    <w:rsid w:val="001A43A4"/>
    <w:rsid w:val="001A5854"/>
    <w:rsid w:val="001A7984"/>
    <w:rsid w:val="001B5C37"/>
    <w:rsid w:val="001B6244"/>
    <w:rsid w:val="001C2C6B"/>
    <w:rsid w:val="001D029D"/>
    <w:rsid w:val="001E0432"/>
    <w:rsid w:val="001E3DD9"/>
    <w:rsid w:val="001E57E9"/>
    <w:rsid w:val="00202316"/>
    <w:rsid w:val="00204358"/>
    <w:rsid w:val="002111D5"/>
    <w:rsid w:val="00216948"/>
    <w:rsid w:val="00234FCC"/>
    <w:rsid w:val="002475E2"/>
    <w:rsid w:val="00257BD7"/>
    <w:rsid w:val="002805D4"/>
    <w:rsid w:val="00283F48"/>
    <w:rsid w:val="002871BA"/>
    <w:rsid w:val="002A29CE"/>
    <w:rsid w:val="002B7903"/>
    <w:rsid w:val="002E3547"/>
    <w:rsid w:val="002E692E"/>
    <w:rsid w:val="002E7D9B"/>
    <w:rsid w:val="003135E7"/>
    <w:rsid w:val="00314EF0"/>
    <w:rsid w:val="00317B58"/>
    <w:rsid w:val="0032627D"/>
    <w:rsid w:val="003263FF"/>
    <w:rsid w:val="00347599"/>
    <w:rsid w:val="00355137"/>
    <w:rsid w:val="00355DF3"/>
    <w:rsid w:val="0036498E"/>
    <w:rsid w:val="00371706"/>
    <w:rsid w:val="00373815"/>
    <w:rsid w:val="00383685"/>
    <w:rsid w:val="003A1584"/>
    <w:rsid w:val="003B03C1"/>
    <w:rsid w:val="003C2FBA"/>
    <w:rsid w:val="003D396A"/>
    <w:rsid w:val="003E37AF"/>
    <w:rsid w:val="003E55EB"/>
    <w:rsid w:val="003F6FA2"/>
    <w:rsid w:val="004048A7"/>
    <w:rsid w:val="004053C2"/>
    <w:rsid w:val="00411460"/>
    <w:rsid w:val="00412627"/>
    <w:rsid w:val="0041448A"/>
    <w:rsid w:val="0043690D"/>
    <w:rsid w:val="00441BDF"/>
    <w:rsid w:val="004422E8"/>
    <w:rsid w:val="004565B9"/>
    <w:rsid w:val="00467E12"/>
    <w:rsid w:val="0047696D"/>
    <w:rsid w:val="004A41EC"/>
    <w:rsid w:val="004B4BCE"/>
    <w:rsid w:val="004B74CD"/>
    <w:rsid w:val="004C073E"/>
    <w:rsid w:val="004D28E6"/>
    <w:rsid w:val="004E22E7"/>
    <w:rsid w:val="004E566E"/>
    <w:rsid w:val="004F1BD0"/>
    <w:rsid w:val="004F30DD"/>
    <w:rsid w:val="00505A91"/>
    <w:rsid w:val="005079DA"/>
    <w:rsid w:val="0052125E"/>
    <w:rsid w:val="005234B3"/>
    <w:rsid w:val="00555EB0"/>
    <w:rsid w:val="00567214"/>
    <w:rsid w:val="005740F4"/>
    <w:rsid w:val="00595DD3"/>
    <w:rsid w:val="005A42F6"/>
    <w:rsid w:val="005A67E5"/>
    <w:rsid w:val="005B2CAF"/>
    <w:rsid w:val="005B3DF4"/>
    <w:rsid w:val="005D5E43"/>
    <w:rsid w:val="005E14F5"/>
    <w:rsid w:val="005E77B1"/>
    <w:rsid w:val="005F4943"/>
    <w:rsid w:val="0061772A"/>
    <w:rsid w:val="0062429A"/>
    <w:rsid w:val="00631CFE"/>
    <w:rsid w:val="00657F29"/>
    <w:rsid w:val="006752D3"/>
    <w:rsid w:val="00675378"/>
    <w:rsid w:val="0069449F"/>
    <w:rsid w:val="006977D9"/>
    <w:rsid w:val="006A3366"/>
    <w:rsid w:val="006B6110"/>
    <w:rsid w:val="006C65A5"/>
    <w:rsid w:val="006D474B"/>
    <w:rsid w:val="006D56E1"/>
    <w:rsid w:val="006E080E"/>
    <w:rsid w:val="006E4E1E"/>
    <w:rsid w:val="006F1C33"/>
    <w:rsid w:val="006F364F"/>
    <w:rsid w:val="006F395D"/>
    <w:rsid w:val="006F6F82"/>
    <w:rsid w:val="00720845"/>
    <w:rsid w:val="00720A1A"/>
    <w:rsid w:val="00731A87"/>
    <w:rsid w:val="00737115"/>
    <w:rsid w:val="00740752"/>
    <w:rsid w:val="00755AC0"/>
    <w:rsid w:val="00756956"/>
    <w:rsid w:val="00762435"/>
    <w:rsid w:val="007824A6"/>
    <w:rsid w:val="007A1160"/>
    <w:rsid w:val="007A4BDF"/>
    <w:rsid w:val="007B2A62"/>
    <w:rsid w:val="007D1894"/>
    <w:rsid w:val="007D3E98"/>
    <w:rsid w:val="007D4736"/>
    <w:rsid w:val="007D6083"/>
    <w:rsid w:val="007D7EE0"/>
    <w:rsid w:val="007E5F5B"/>
    <w:rsid w:val="007E63C2"/>
    <w:rsid w:val="00804C09"/>
    <w:rsid w:val="008054D1"/>
    <w:rsid w:val="008125BB"/>
    <w:rsid w:val="0081522B"/>
    <w:rsid w:val="0082672D"/>
    <w:rsid w:val="00837A7C"/>
    <w:rsid w:val="0084099C"/>
    <w:rsid w:val="008409C8"/>
    <w:rsid w:val="00841BA3"/>
    <w:rsid w:val="00842B7E"/>
    <w:rsid w:val="00843960"/>
    <w:rsid w:val="00850EC3"/>
    <w:rsid w:val="008564F6"/>
    <w:rsid w:val="00857700"/>
    <w:rsid w:val="008607A7"/>
    <w:rsid w:val="00863417"/>
    <w:rsid w:val="008849BA"/>
    <w:rsid w:val="008A1291"/>
    <w:rsid w:val="008B5829"/>
    <w:rsid w:val="008C14E3"/>
    <w:rsid w:val="008C20F9"/>
    <w:rsid w:val="008C5C5C"/>
    <w:rsid w:val="008C721B"/>
    <w:rsid w:val="008E77DD"/>
    <w:rsid w:val="008E7B2C"/>
    <w:rsid w:val="008F02B2"/>
    <w:rsid w:val="008F2732"/>
    <w:rsid w:val="009017BB"/>
    <w:rsid w:val="00904219"/>
    <w:rsid w:val="00911315"/>
    <w:rsid w:val="00916570"/>
    <w:rsid w:val="0092119B"/>
    <w:rsid w:val="00922EC2"/>
    <w:rsid w:val="00926CC5"/>
    <w:rsid w:val="009315C9"/>
    <w:rsid w:val="00931798"/>
    <w:rsid w:val="009318C3"/>
    <w:rsid w:val="00940E3B"/>
    <w:rsid w:val="00951E9A"/>
    <w:rsid w:val="0096155C"/>
    <w:rsid w:val="00970B91"/>
    <w:rsid w:val="00976E9B"/>
    <w:rsid w:val="00981E94"/>
    <w:rsid w:val="00983D4C"/>
    <w:rsid w:val="00985690"/>
    <w:rsid w:val="00987882"/>
    <w:rsid w:val="00993DB0"/>
    <w:rsid w:val="00994DE9"/>
    <w:rsid w:val="0099680C"/>
    <w:rsid w:val="009A6473"/>
    <w:rsid w:val="009B5577"/>
    <w:rsid w:val="009C0E81"/>
    <w:rsid w:val="009D0D03"/>
    <w:rsid w:val="009D12F0"/>
    <w:rsid w:val="009D3BF4"/>
    <w:rsid w:val="009E4D1F"/>
    <w:rsid w:val="009F1233"/>
    <w:rsid w:val="009F58E6"/>
    <w:rsid w:val="009F6F09"/>
    <w:rsid w:val="00A058E4"/>
    <w:rsid w:val="00A379A9"/>
    <w:rsid w:val="00A42FDB"/>
    <w:rsid w:val="00A50D9E"/>
    <w:rsid w:val="00A61A41"/>
    <w:rsid w:val="00A62F65"/>
    <w:rsid w:val="00A71B4D"/>
    <w:rsid w:val="00A71EF6"/>
    <w:rsid w:val="00A73673"/>
    <w:rsid w:val="00A77973"/>
    <w:rsid w:val="00A8276E"/>
    <w:rsid w:val="00A90C41"/>
    <w:rsid w:val="00A91739"/>
    <w:rsid w:val="00A93EF2"/>
    <w:rsid w:val="00AA11D1"/>
    <w:rsid w:val="00AB7A49"/>
    <w:rsid w:val="00AC3A9B"/>
    <w:rsid w:val="00AC7F51"/>
    <w:rsid w:val="00AD7E81"/>
    <w:rsid w:val="00AF4513"/>
    <w:rsid w:val="00B02043"/>
    <w:rsid w:val="00B07353"/>
    <w:rsid w:val="00B10760"/>
    <w:rsid w:val="00B10ED2"/>
    <w:rsid w:val="00B1191A"/>
    <w:rsid w:val="00B150AB"/>
    <w:rsid w:val="00B34F89"/>
    <w:rsid w:val="00B408C7"/>
    <w:rsid w:val="00B420EE"/>
    <w:rsid w:val="00B430F2"/>
    <w:rsid w:val="00B547CB"/>
    <w:rsid w:val="00B744AA"/>
    <w:rsid w:val="00B83915"/>
    <w:rsid w:val="00B856D8"/>
    <w:rsid w:val="00B90B78"/>
    <w:rsid w:val="00B91EAA"/>
    <w:rsid w:val="00BA0602"/>
    <w:rsid w:val="00BB4CD9"/>
    <w:rsid w:val="00BC186B"/>
    <w:rsid w:val="00BC1DEA"/>
    <w:rsid w:val="00BC2DFF"/>
    <w:rsid w:val="00BC4D6A"/>
    <w:rsid w:val="00BF2071"/>
    <w:rsid w:val="00BF57E6"/>
    <w:rsid w:val="00BF5976"/>
    <w:rsid w:val="00C04CF6"/>
    <w:rsid w:val="00C1301E"/>
    <w:rsid w:val="00C15429"/>
    <w:rsid w:val="00C16F89"/>
    <w:rsid w:val="00C224B0"/>
    <w:rsid w:val="00C27883"/>
    <w:rsid w:val="00C51DE3"/>
    <w:rsid w:val="00C53F62"/>
    <w:rsid w:val="00C60349"/>
    <w:rsid w:val="00C62530"/>
    <w:rsid w:val="00C65969"/>
    <w:rsid w:val="00C7192D"/>
    <w:rsid w:val="00C75205"/>
    <w:rsid w:val="00C76E4E"/>
    <w:rsid w:val="00C82EFE"/>
    <w:rsid w:val="00C86FDD"/>
    <w:rsid w:val="00C913B8"/>
    <w:rsid w:val="00C929DB"/>
    <w:rsid w:val="00C9629E"/>
    <w:rsid w:val="00CA0FD9"/>
    <w:rsid w:val="00CA347F"/>
    <w:rsid w:val="00CA500D"/>
    <w:rsid w:val="00CA64A8"/>
    <w:rsid w:val="00CB0A07"/>
    <w:rsid w:val="00CB27BF"/>
    <w:rsid w:val="00CC40BC"/>
    <w:rsid w:val="00CD2D31"/>
    <w:rsid w:val="00CF0ED1"/>
    <w:rsid w:val="00CF2E95"/>
    <w:rsid w:val="00CF6AB0"/>
    <w:rsid w:val="00D0559F"/>
    <w:rsid w:val="00D1156F"/>
    <w:rsid w:val="00D211B5"/>
    <w:rsid w:val="00D30A00"/>
    <w:rsid w:val="00D3304C"/>
    <w:rsid w:val="00D43FA4"/>
    <w:rsid w:val="00D521AC"/>
    <w:rsid w:val="00D54B2C"/>
    <w:rsid w:val="00D61AF6"/>
    <w:rsid w:val="00D61FAF"/>
    <w:rsid w:val="00D7779F"/>
    <w:rsid w:val="00D96D78"/>
    <w:rsid w:val="00DA5338"/>
    <w:rsid w:val="00DB4DEC"/>
    <w:rsid w:val="00DE0856"/>
    <w:rsid w:val="00DF195D"/>
    <w:rsid w:val="00E00E3E"/>
    <w:rsid w:val="00E02ED0"/>
    <w:rsid w:val="00E03B74"/>
    <w:rsid w:val="00E242E7"/>
    <w:rsid w:val="00E31DCE"/>
    <w:rsid w:val="00E3389F"/>
    <w:rsid w:val="00E3602B"/>
    <w:rsid w:val="00E411A0"/>
    <w:rsid w:val="00E64194"/>
    <w:rsid w:val="00E64C3C"/>
    <w:rsid w:val="00E65313"/>
    <w:rsid w:val="00E6783A"/>
    <w:rsid w:val="00E8283D"/>
    <w:rsid w:val="00E92C06"/>
    <w:rsid w:val="00EA11F2"/>
    <w:rsid w:val="00EA4570"/>
    <w:rsid w:val="00EA65BC"/>
    <w:rsid w:val="00EB0FF9"/>
    <w:rsid w:val="00EC0344"/>
    <w:rsid w:val="00EC609F"/>
    <w:rsid w:val="00ED4FB8"/>
    <w:rsid w:val="00ED5C76"/>
    <w:rsid w:val="00ED651E"/>
    <w:rsid w:val="00ED6A48"/>
    <w:rsid w:val="00EE53B5"/>
    <w:rsid w:val="00F007DB"/>
    <w:rsid w:val="00F02FB2"/>
    <w:rsid w:val="00F11158"/>
    <w:rsid w:val="00F25F08"/>
    <w:rsid w:val="00F331D4"/>
    <w:rsid w:val="00F35A10"/>
    <w:rsid w:val="00F418F8"/>
    <w:rsid w:val="00F41D3F"/>
    <w:rsid w:val="00F421BD"/>
    <w:rsid w:val="00F5554F"/>
    <w:rsid w:val="00F67FE0"/>
    <w:rsid w:val="00F72FB5"/>
    <w:rsid w:val="00F7686D"/>
    <w:rsid w:val="00F868F2"/>
    <w:rsid w:val="00F93097"/>
    <w:rsid w:val="00F9310A"/>
    <w:rsid w:val="00FA534B"/>
    <w:rsid w:val="00FB0DA3"/>
    <w:rsid w:val="00FB1CFF"/>
    <w:rsid w:val="00FB2842"/>
    <w:rsid w:val="00FB6423"/>
    <w:rsid w:val="00FD25FB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032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C032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03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03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3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03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032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C032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C032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0C032D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C032D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0C032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0C032D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0C032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0C032D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0C032D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0C032D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0C032D"/>
  </w:style>
  <w:style w:type="character" w:customStyle="1" w:styleId="ad">
    <w:name w:val="Не вступил в силу"/>
    <w:basedOn w:val="a3"/>
    <w:uiPriority w:val="99"/>
    <w:rsid w:val="000C032D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0C032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0C032D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0C032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0C032D"/>
  </w:style>
  <w:style w:type="paragraph" w:customStyle="1" w:styleId="af2">
    <w:name w:val="Постоянная часть"/>
    <w:basedOn w:val="af0"/>
    <w:next w:val="a"/>
    <w:uiPriority w:val="99"/>
    <w:rsid w:val="000C032D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0C032D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0C032D"/>
  </w:style>
  <w:style w:type="paragraph" w:customStyle="1" w:styleId="af5">
    <w:name w:val="Словарная статья"/>
    <w:basedOn w:val="a"/>
    <w:next w:val="a"/>
    <w:uiPriority w:val="99"/>
    <w:rsid w:val="000C032D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0C032D"/>
    <w:pPr>
      <w:ind w:left="170" w:right="170" w:hanging="170"/>
      <w:jc w:val="left"/>
    </w:pPr>
  </w:style>
  <w:style w:type="character" w:customStyle="1" w:styleId="af7">
    <w:name w:val="Утратил силу"/>
    <w:basedOn w:val="a3"/>
    <w:uiPriority w:val="99"/>
    <w:rsid w:val="000C032D"/>
    <w:rPr>
      <w:strike/>
      <w:color w:val="808000"/>
    </w:rPr>
  </w:style>
  <w:style w:type="table" w:styleId="af8">
    <w:name w:val="Table Grid"/>
    <w:basedOn w:val="a1"/>
    <w:uiPriority w:val="99"/>
    <w:rsid w:val="00C51DE3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rsid w:val="0034759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C032D"/>
    <w:rPr>
      <w:rFonts w:ascii="Tahoma" w:hAnsi="Tahoma" w:cs="Tahoma"/>
      <w:sz w:val="16"/>
      <w:szCs w:val="16"/>
    </w:rPr>
  </w:style>
  <w:style w:type="paragraph" w:customStyle="1" w:styleId="afb">
    <w:name w:val="Заголовок"/>
    <w:basedOn w:val="afc"/>
    <w:next w:val="a"/>
    <w:uiPriority w:val="99"/>
    <w:rsid w:val="008C20F9"/>
    <w:rPr>
      <w:b/>
      <w:bCs/>
      <w:color w:val="C0C0C0"/>
    </w:rPr>
  </w:style>
  <w:style w:type="paragraph" w:customStyle="1" w:styleId="afc">
    <w:name w:val="Основное меню (преемственное)"/>
    <w:basedOn w:val="a"/>
    <w:next w:val="a"/>
    <w:uiPriority w:val="99"/>
    <w:rsid w:val="008C20F9"/>
    <w:pPr>
      <w:widowControl/>
    </w:pPr>
    <w:rPr>
      <w:rFonts w:ascii="Verdana" w:hAnsi="Verdana" w:cs="Verdana"/>
    </w:rPr>
  </w:style>
  <w:style w:type="paragraph" w:styleId="afd">
    <w:name w:val="caption"/>
    <w:basedOn w:val="a"/>
    <w:next w:val="a"/>
    <w:uiPriority w:val="99"/>
    <w:qFormat/>
    <w:locked/>
    <w:rsid w:val="0062429A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6242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624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144B1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hAnsi="Arial" w:cs="Arial"/>
      <w:sz w:val="28"/>
      <w:szCs w:val="28"/>
      <w:lang w:val="en-US"/>
    </w:rPr>
  </w:style>
  <w:style w:type="paragraph" w:styleId="afe">
    <w:name w:val="Body Text Indent"/>
    <w:basedOn w:val="a"/>
    <w:link w:val="aff"/>
    <w:uiPriority w:val="99"/>
    <w:rsid w:val="00144B19"/>
    <w:pPr>
      <w:tabs>
        <w:tab w:val="left" w:pos="8260"/>
      </w:tabs>
      <w:ind w:firstLine="0"/>
      <w:jc w:val="center"/>
    </w:pPr>
    <w:rPr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locked/>
    <w:rsid w:val="00144B19"/>
    <w:rPr>
      <w:sz w:val="28"/>
      <w:szCs w:val="28"/>
      <w:lang w:val="ru-RU" w:eastAsia="ru-RU"/>
    </w:rPr>
  </w:style>
  <w:style w:type="paragraph" w:customStyle="1" w:styleId="ConsPlusNonformat">
    <w:name w:val="ConsPlusNonformat"/>
    <w:rsid w:val="00144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Порогское сельское поселение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Шуруева</dc:creator>
  <cp:lastModifiedBy>Windows User</cp:lastModifiedBy>
  <cp:revision>4</cp:revision>
  <cp:lastPrinted>2012-06-17T23:51:00Z</cp:lastPrinted>
  <dcterms:created xsi:type="dcterms:W3CDTF">2018-09-05T14:06:00Z</dcterms:created>
  <dcterms:modified xsi:type="dcterms:W3CDTF">2018-09-14T09:55:00Z</dcterms:modified>
</cp:coreProperties>
</file>