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4D" w:rsidRPr="007323EF" w:rsidRDefault="007D654D" w:rsidP="007D654D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7323EF">
        <w:rPr>
          <w:rFonts w:ascii="Arial" w:hAnsi="Arial" w:cs="Arial"/>
          <w:b/>
          <w:sz w:val="32"/>
          <w:szCs w:val="32"/>
        </w:rPr>
        <w:t>.</w:t>
      </w:r>
      <w:r w:rsidR="00A23B96">
        <w:rPr>
          <w:rFonts w:ascii="Arial" w:hAnsi="Arial" w:cs="Arial"/>
          <w:b/>
          <w:sz w:val="32"/>
          <w:szCs w:val="32"/>
        </w:rPr>
        <w:t>09</w:t>
      </w:r>
      <w:r w:rsidRPr="007323EF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7323E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23B96">
        <w:rPr>
          <w:rFonts w:ascii="Arial" w:hAnsi="Arial" w:cs="Arial"/>
          <w:b/>
          <w:sz w:val="32"/>
          <w:szCs w:val="32"/>
        </w:rPr>
        <w:t>37</w:t>
      </w:r>
    </w:p>
    <w:p w:rsidR="007D654D" w:rsidRPr="007323EF" w:rsidRDefault="007D654D" w:rsidP="007D6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54D" w:rsidRPr="007323EF" w:rsidRDefault="007D654D" w:rsidP="007D6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7D654D" w:rsidRPr="007323EF" w:rsidRDefault="007D654D" w:rsidP="007D6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654D" w:rsidRPr="007323EF" w:rsidRDefault="007D654D" w:rsidP="007D6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D654D" w:rsidRPr="007323EF" w:rsidRDefault="007D654D" w:rsidP="007D6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7D654D" w:rsidRPr="007323EF" w:rsidRDefault="007D654D" w:rsidP="007D654D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7D654D" w:rsidRPr="007323EF" w:rsidRDefault="007D654D" w:rsidP="007D6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7D654D" w:rsidRPr="007323EF" w:rsidRDefault="007D654D" w:rsidP="007D654D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7D654D" w:rsidRPr="007323EF" w:rsidRDefault="007D654D" w:rsidP="007D654D">
      <w:pPr>
        <w:overflowPunct w:val="0"/>
        <w:autoSpaceDE w:val="0"/>
        <w:autoSpaceDN w:val="0"/>
        <w:adjustRightInd w:val="0"/>
        <w:spacing w:after="0" w:line="240" w:lineRule="auto"/>
        <w:ind w:right="2875"/>
        <w:jc w:val="center"/>
        <w:rPr>
          <w:rFonts w:ascii="Arial" w:hAnsi="Arial" w:cs="Arial"/>
          <w:b/>
          <w:sz w:val="32"/>
          <w:szCs w:val="32"/>
        </w:rPr>
      </w:pPr>
    </w:p>
    <w:p w:rsidR="007D654D" w:rsidRPr="007323EF" w:rsidRDefault="007D654D" w:rsidP="007D6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«ОБ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ПОРОГСКОГО МУНИЦИПАЛЬНОГО ОБРАЗОВАНИЯ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67D5F">
        <w:rPr>
          <w:rFonts w:ascii="Arial" w:hAnsi="Arial" w:cs="Arial"/>
          <w:b/>
          <w:sz w:val="32"/>
          <w:szCs w:val="32"/>
          <w:lang w:val="en-US"/>
        </w:rPr>
        <w:t>II</w:t>
      </w:r>
      <w:r w:rsidRPr="007323EF">
        <w:rPr>
          <w:rFonts w:ascii="Arial" w:hAnsi="Arial" w:cs="Arial"/>
          <w:b/>
          <w:sz w:val="32"/>
          <w:szCs w:val="32"/>
        </w:rPr>
        <w:t xml:space="preserve"> КВАРТАЛ 201</w:t>
      </w:r>
      <w:r>
        <w:rPr>
          <w:rFonts w:ascii="Arial" w:hAnsi="Arial" w:cs="Arial"/>
          <w:b/>
          <w:sz w:val="32"/>
          <w:szCs w:val="32"/>
        </w:rPr>
        <w:t>8</w:t>
      </w:r>
      <w:r w:rsidRPr="007323EF">
        <w:rPr>
          <w:rFonts w:ascii="Arial" w:hAnsi="Arial" w:cs="Arial"/>
          <w:b/>
          <w:sz w:val="32"/>
          <w:szCs w:val="32"/>
        </w:rPr>
        <w:t xml:space="preserve"> ГОД»</w:t>
      </w:r>
    </w:p>
    <w:p w:rsidR="007D654D" w:rsidRPr="00E91F3A" w:rsidRDefault="007D654D" w:rsidP="00367D5F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7D654D" w:rsidRPr="00E91F3A" w:rsidRDefault="007D654D" w:rsidP="007D654D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Руководствуясь ст. ст. 264.1 Бюджетного кодекса Российской Федерации, Положением о бюджетном процессе в </w:t>
      </w:r>
      <w:proofErr w:type="spellStart"/>
      <w:r w:rsidRPr="00E91F3A">
        <w:rPr>
          <w:rFonts w:ascii="Arial" w:hAnsi="Arial" w:cs="Arial"/>
          <w:sz w:val="24"/>
        </w:rPr>
        <w:t>Порогском</w:t>
      </w:r>
      <w:proofErr w:type="spellEnd"/>
      <w:r w:rsidRPr="00E91F3A">
        <w:rPr>
          <w:rFonts w:ascii="Arial" w:hAnsi="Arial" w:cs="Arial"/>
          <w:sz w:val="24"/>
        </w:rPr>
        <w:t xml:space="preserve"> муниципальном образовании, Уставом Порогского муниципального образования Дума Порогского муниципального образования решила:</w:t>
      </w:r>
    </w:p>
    <w:p w:rsidR="007D654D" w:rsidRPr="00E91F3A" w:rsidRDefault="007D654D" w:rsidP="00367D5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Утвердить отчет об исполнении бюджета Порогского муниципального образования за </w:t>
      </w:r>
      <w:r w:rsidR="00367D5F">
        <w:rPr>
          <w:rFonts w:ascii="Arial" w:hAnsi="Arial" w:cs="Arial"/>
          <w:sz w:val="24"/>
          <w:lang w:val="en-US"/>
        </w:rPr>
        <w:t>II</w:t>
      </w:r>
      <w:r w:rsidRPr="00E91F3A">
        <w:rPr>
          <w:rFonts w:ascii="Arial" w:hAnsi="Arial" w:cs="Arial"/>
          <w:sz w:val="24"/>
        </w:rPr>
        <w:t xml:space="preserve"> квартал 2018 года по доходам в сумме </w:t>
      </w:r>
      <w:r w:rsidR="00367D5F" w:rsidRPr="00367D5F">
        <w:rPr>
          <w:rFonts w:ascii="Arial" w:hAnsi="Arial" w:cs="Arial"/>
          <w:sz w:val="24"/>
        </w:rPr>
        <w:t>3</w:t>
      </w:r>
      <w:r w:rsidR="00367D5F">
        <w:rPr>
          <w:rFonts w:ascii="Arial" w:hAnsi="Arial" w:cs="Arial"/>
          <w:sz w:val="24"/>
        </w:rPr>
        <w:t> </w:t>
      </w:r>
      <w:r w:rsidR="00367D5F" w:rsidRPr="00367D5F">
        <w:rPr>
          <w:rFonts w:ascii="Arial" w:hAnsi="Arial" w:cs="Arial"/>
          <w:sz w:val="24"/>
        </w:rPr>
        <w:t xml:space="preserve">194 013,36 </w:t>
      </w:r>
      <w:r w:rsidRPr="00E91F3A">
        <w:rPr>
          <w:rFonts w:ascii="Arial" w:hAnsi="Arial" w:cs="Arial"/>
          <w:sz w:val="24"/>
        </w:rPr>
        <w:t xml:space="preserve">рублей, по расходам в сумме </w:t>
      </w:r>
      <w:r w:rsidR="00367D5F" w:rsidRPr="00367D5F">
        <w:rPr>
          <w:rFonts w:ascii="Arial" w:hAnsi="Arial" w:cs="Arial"/>
          <w:sz w:val="24"/>
        </w:rPr>
        <w:t>3</w:t>
      </w:r>
      <w:r w:rsidR="00367D5F">
        <w:rPr>
          <w:rFonts w:ascii="Arial" w:hAnsi="Arial" w:cs="Arial"/>
          <w:sz w:val="24"/>
        </w:rPr>
        <w:t> </w:t>
      </w:r>
      <w:r w:rsidR="00367D5F" w:rsidRPr="00367D5F">
        <w:rPr>
          <w:rFonts w:ascii="Arial" w:hAnsi="Arial" w:cs="Arial"/>
          <w:sz w:val="24"/>
        </w:rPr>
        <w:t xml:space="preserve">139 587,83 </w:t>
      </w:r>
      <w:r w:rsidRPr="00E91F3A">
        <w:rPr>
          <w:rFonts w:ascii="Arial" w:hAnsi="Arial" w:cs="Arial"/>
          <w:sz w:val="24"/>
        </w:rPr>
        <w:t>рубля.</w:t>
      </w:r>
    </w:p>
    <w:p w:rsidR="007D654D" w:rsidRPr="00E91F3A" w:rsidRDefault="007D654D" w:rsidP="007D65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 Утвердить отчет об исполнении доходов по кодам классификации доходов бюджетов Порогского муниципального образования за </w:t>
      </w:r>
      <w:r w:rsidR="00367D5F">
        <w:rPr>
          <w:rFonts w:ascii="Arial" w:hAnsi="Arial" w:cs="Arial"/>
          <w:sz w:val="24"/>
          <w:lang w:val="en-US"/>
        </w:rPr>
        <w:t>II</w:t>
      </w:r>
      <w:r w:rsidRPr="00E91F3A">
        <w:rPr>
          <w:rFonts w:ascii="Arial" w:hAnsi="Arial" w:cs="Arial"/>
          <w:sz w:val="24"/>
        </w:rPr>
        <w:t xml:space="preserve"> квартал 2018 года </w:t>
      </w:r>
      <w:proofErr w:type="gramStart"/>
      <w:r w:rsidRPr="00E91F3A">
        <w:rPr>
          <w:rFonts w:ascii="Arial" w:hAnsi="Arial" w:cs="Arial"/>
          <w:sz w:val="24"/>
        </w:rPr>
        <w:t>согласно Приложения</w:t>
      </w:r>
      <w:proofErr w:type="gramEnd"/>
      <w:r w:rsidRPr="00E91F3A">
        <w:rPr>
          <w:rFonts w:ascii="Arial" w:hAnsi="Arial" w:cs="Arial"/>
          <w:sz w:val="24"/>
        </w:rPr>
        <w:t xml:space="preserve"> №1 к настоящему решению.</w:t>
      </w:r>
    </w:p>
    <w:p w:rsidR="007D654D" w:rsidRPr="00E91F3A" w:rsidRDefault="007D654D" w:rsidP="007D654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Утвердить отчет об исполнении бюджета Порогского муниципального образования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367D5F">
        <w:rPr>
          <w:rFonts w:ascii="Arial" w:hAnsi="Arial" w:cs="Arial"/>
          <w:sz w:val="24"/>
          <w:lang w:val="en-US"/>
        </w:rPr>
        <w:t>II</w:t>
      </w:r>
      <w:r w:rsidRPr="00E91F3A">
        <w:rPr>
          <w:rFonts w:ascii="Arial" w:hAnsi="Arial" w:cs="Arial"/>
          <w:sz w:val="24"/>
        </w:rPr>
        <w:t xml:space="preserve"> квартал 2018 год </w:t>
      </w:r>
      <w:proofErr w:type="gramStart"/>
      <w:r w:rsidRPr="00E91F3A">
        <w:rPr>
          <w:rFonts w:ascii="Arial" w:hAnsi="Arial" w:cs="Arial"/>
          <w:sz w:val="24"/>
        </w:rPr>
        <w:t>согласно Приложения</w:t>
      </w:r>
      <w:proofErr w:type="gramEnd"/>
      <w:r w:rsidRPr="00E91F3A">
        <w:rPr>
          <w:rFonts w:ascii="Arial" w:hAnsi="Arial" w:cs="Arial"/>
          <w:sz w:val="24"/>
        </w:rPr>
        <w:t xml:space="preserve"> № 2 к настоящему решению.</w:t>
      </w:r>
    </w:p>
    <w:p w:rsidR="007D654D" w:rsidRPr="00E91F3A" w:rsidRDefault="007D654D" w:rsidP="007D654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Утвердить отчет об исполнении расходов бюджета по ведомственной структуре расходов Порогского муниципального образования за </w:t>
      </w:r>
      <w:r w:rsidR="00367D5F">
        <w:rPr>
          <w:rFonts w:ascii="Arial" w:hAnsi="Arial" w:cs="Arial"/>
          <w:sz w:val="24"/>
          <w:lang w:val="en-US"/>
        </w:rPr>
        <w:t>II</w:t>
      </w:r>
      <w:r w:rsidRPr="00E91F3A">
        <w:rPr>
          <w:rFonts w:ascii="Arial" w:hAnsi="Arial" w:cs="Arial"/>
          <w:sz w:val="24"/>
        </w:rPr>
        <w:t xml:space="preserve"> квартал 2018 года </w:t>
      </w:r>
      <w:proofErr w:type="gramStart"/>
      <w:r w:rsidRPr="00E91F3A">
        <w:rPr>
          <w:rFonts w:ascii="Arial" w:hAnsi="Arial" w:cs="Arial"/>
          <w:sz w:val="24"/>
        </w:rPr>
        <w:t>согласно Приложения</w:t>
      </w:r>
      <w:proofErr w:type="gramEnd"/>
      <w:r w:rsidRPr="00E91F3A">
        <w:rPr>
          <w:rFonts w:ascii="Arial" w:hAnsi="Arial" w:cs="Arial"/>
          <w:sz w:val="24"/>
        </w:rPr>
        <w:t xml:space="preserve"> № 3 к настоящему решению.</w:t>
      </w:r>
    </w:p>
    <w:p w:rsidR="007D654D" w:rsidRPr="00E91F3A" w:rsidRDefault="007D654D" w:rsidP="007D654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5. Утвердить отчет об исполнении расходов бюджета по разделам и подразделам классификации расходов Порогского муниципального образования за </w:t>
      </w:r>
      <w:r w:rsidR="00367D5F">
        <w:rPr>
          <w:rFonts w:ascii="Arial" w:hAnsi="Arial" w:cs="Arial"/>
          <w:sz w:val="24"/>
          <w:lang w:val="en-US"/>
        </w:rPr>
        <w:t>II</w:t>
      </w:r>
      <w:r w:rsidRPr="00E91F3A">
        <w:rPr>
          <w:rFonts w:ascii="Arial" w:hAnsi="Arial" w:cs="Arial"/>
          <w:sz w:val="24"/>
        </w:rPr>
        <w:t xml:space="preserve"> квартал 2018 года </w:t>
      </w:r>
      <w:proofErr w:type="gramStart"/>
      <w:r w:rsidRPr="00E91F3A">
        <w:rPr>
          <w:rFonts w:ascii="Arial" w:hAnsi="Arial" w:cs="Arial"/>
          <w:sz w:val="24"/>
        </w:rPr>
        <w:t>согласно Приложения</w:t>
      </w:r>
      <w:proofErr w:type="gramEnd"/>
      <w:r w:rsidRPr="00E91F3A">
        <w:rPr>
          <w:rFonts w:ascii="Arial" w:hAnsi="Arial" w:cs="Arial"/>
          <w:sz w:val="24"/>
        </w:rPr>
        <w:t xml:space="preserve"> № 4 к настоящему решению.</w:t>
      </w:r>
    </w:p>
    <w:p w:rsidR="007D654D" w:rsidRPr="00E91F3A" w:rsidRDefault="007D654D" w:rsidP="007D654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6. Утвердить отчет об исполнении источников финансирования дефицита бюджета по кодам групп, подгрупп, статей, видов </w:t>
      </w:r>
      <w:proofErr w:type="gramStart"/>
      <w:r w:rsidRPr="00E91F3A">
        <w:rPr>
          <w:rFonts w:ascii="Arial" w:hAnsi="Arial" w:cs="Arial"/>
          <w:sz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91F3A">
        <w:rPr>
          <w:rFonts w:ascii="Arial" w:hAnsi="Arial" w:cs="Arial"/>
          <w:sz w:val="24"/>
        </w:rPr>
        <w:t xml:space="preserve"> управления, относящихся к источникам финансирования дефицитов бюджетов Порогского муниципального образования за </w:t>
      </w:r>
      <w:r w:rsidR="00367D5F">
        <w:rPr>
          <w:rFonts w:ascii="Arial" w:hAnsi="Arial" w:cs="Arial"/>
          <w:sz w:val="24"/>
          <w:lang w:val="en-US"/>
        </w:rPr>
        <w:t>II</w:t>
      </w:r>
      <w:r w:rsidRPr="00E91F3A">
        <w:rPr>
          <w:rFonts w:ascii="Arial" w:hAnsi="Arial" w:cs="Arial"/>
          <w:sz w:val="24"/>
        </w:rPr>
        <w:t xml:space="preserve"> квартал 2018 года согласно Приложения № 5 к настоящему решению.</w:t>
      </w:r>
    </w:p>
    <w:p w:rsidR="007D654D" w:rsidRPr="00E91F3A" w:rsidRDefault="007D654D" w:rsidP="007D654D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>7. Настоящее решение вступает в силу со дня его официального опубликования в «Вестнике Порогского сельского поселения»</w:t>
      </w:r>
    </w:p>
    <w:p w:rsidR="007D654D" w:rsidRPr="00E91F3A" w:rsidRDefault="007D654D" w:rsidP="007D654D">
      <w:pPr>
        <w:spacing w:after="0"/>
        <w:jc w:val="both"/>
        <w:rPr>
          <w:rFonts w:ascii="Arial" w:hAnsi="Arial" w:cs="Arial"/>
          <w:sz w:val="24"/>
        </w:rPr>
      </w:pPr>
    </w:p>
    <w:p w:rsidR="007D654D" w:rsidRPr="00E91F3A" w:rsidRDefault="007D654D" w:rsidP="007D654D">
      <w:pPr>
        <w:spacing w:after="0"/>
        <w:jc w:val="both"/>
        <w:rPr>
          <w:rFonts w:ascii="Arial" w:hAnsi="Arial" w:cs="Arial"/>
          <w:sz w:val="24"/>
        </w:rPr>
      </w:pPr>
    </w:p>
    <w:p w:rsidR="007D654D" w:rsidRPr="00E91F3A" w:rsidRDefault="007D654D" w:rsidP="007D654D">
      <w:pPr>
        <w:spacing w:after="0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>Глава Порогского</w:t>
      </w:r>
    </w:p>
    <w:p w:rsidR="007D654D" w:rsidRPr="00E91F3A" w:rsidRDefault="007D654D" w:rsidP="007D654D">
      <w:pPr>
        <w:spacing w:after="0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 xml:space="preserve">муниципального образования </w:t>
      </w:r>
    </w:p>
    <w:p w:rsidR="007D654D" w:rsidRDefault="007D654D" w:rsidP="007D654D">
      <w:pPr>
        <w:spacing w:after="0"/>
        <w:jc w:val="both"/>
        <w:rPr>
          <w:rFonts w:ascii="Arial" w:hAnsi="Arial" w:cs="Arial"/>
          <w:sz w:val="24"/>
        </w:rPr>
      </w:pPr>
      <w:r w:rsidRPr="00E91F3A">
        <w:rPr>
          <w:rFonts w:ascii="Arial" w:hAnsi="Arial" w:cs="Arial"/>
          <w:sz w:val="24"/>
        </w:rPr>
        <w:t>О. В. Усачева</w:t>
      </w:r>
    </w:p>
    <w:p w:rsidR="007D654D" w:rsidRPr="002B4480" w:rsidRDefault="007D654D" w:rsidP="007D654D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lastRenderedPageBreak/>
        <w:t xml:space="preserve">Приложение № 1 </w:t>
      </w:r>
    </w:p>
    <w:p w:rsidR="007D654D" w:rsidRPr="002B4480" w:rsidRDefault="007D654D" w:rsidP="007D654D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7D654D" w:rsidRPr="002B4480" w:rsidRDefault="007D654D" w:rsidP="007D654D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7D654D" w:rsidRDefault="007D654D" w:rsidP="007D654D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</w:t>
      </w:r>
      <w:r w:rsidRPr="002B4480">
        <w:rPr>
          <w:rFonts w:ascii="Courier New" w:hAnsi="Courier New" w:cs="Courier New"/>
        </w:rPr>
        <w:t>№</w:t>
      </w:r>
      <w:r w:rsidR="00367D5F">
        <w:rPr>
          <w:rFonts w:ascii="Courier New" w:hAnsi="Courier New" w:cs="Courier New"/>
        </w:rPr>
        <w:t>37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28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</w:t>
      </w:r>
      <w:r w:rsidR="00367D5F">
        <w:rPr>
          <w:rFonts w:ascii="Courier New" w:hAnsi="Courier New" w:cs="Courier New"/>
        </w:rPr>
        <w:t>сентября</w:t>
      </w:r>
      <w:r>
        <w:rPr>
          <w:rFonts w:ascii="Courier New" w:hAnsi="Courier New" w:cs="Courier New"/>
        </w:rPr>
        <w:t xml:space="preserve"> </w:t>
      </w:r>
      <w:r w:rsidRPr="002B4480">
        <w:rPr>
          <w:rFonts w:ascii="Courier New" w:hAnsi="Courier New" w:cs="Courier New"/>
        </w:rPr>
        <w:t>2018г</w:t>
      </w:r>
      <w:r w:rsidRPr="00162D31">
        <w:rPr>
          <w:rFonts w:ascii="Arial" w:hAnsi="Arial" w:cs="Arial"/>
        </w:rPr>
        <w:t>.</w:t>
      </w:r>
    </w:p>
    <w:p w:rsidR="00367D5F" w:rsidRDefault="00722F8F" w:rsidP="00722F8F">
      <w:pPr>
        <w:tabs>
          <w:tab w:val="left" w:pos="6585"/>
          <w:tab w:val="right" w:pos="9356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7D5F" w:rsidRDefault="00367D5F" w:rsidP="00367D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2031">
        <w:rPr>
          <w:rFonts w:ascii="Arial" w:hAnsi="Arial" w:cs="Arial"/>
          <w:b/>
          <w:sz w:val="30"/>
          <w:szCs w:val="30"/>
        </w:rPr>
        <w:t xml:space="preserve">ОТЧЕТ ОБ ИСПОЛНЕНИИ ДОХОДОВ БЮДЖЕТА ПО КОДАМ КЛАССИФИКАЦИИ ДОХОДОВ БЮДЖЕТОВ ПОРОГСКОГО МУНИЦИПАЛЬНОГО ОБРАЗОВАНИЯ ЗА </w:t>
      </w:r>
      <w:r w:rsidR="006D3AA5">
        <w:rPr>
          <w:rFonts w:ascii="Arial" w:hAnsi="Arial" w:cs="Arial"/>
          <w:b/>
          <w:sz w:val="30"/>
          <w:szCs w:val="30"/>
        </w:rPr>
        <w:t>2</w:t>
      </w:r>
      <w:r w:rsidR="006A3EA9" w:rsidRPr="006A3EA9">
        <w:rPr>
          <w:rFonts w:ascii="Arial" w:hAnsi="Arial" w:cs="Arial"/>
          <w:b/>
          <w:sz w:val="30"/>
          <w:szCs w:val="30"/>
        </w:rPr>
        <w:t xml:space="preserve"> </w:t>
      </w:r>
      <w:r w:rsidRPr="00372031">
        <w:rPr>
          <w:rFonts w:ascii="Arial" w:hAnsi="Arial" w:cs="Arial"/>
          <w:b/>
          <w:sz w:val="30"/>
          <w:szCs w:val="30"/>
        </w:rPr>
        <w:t>КВАРТАЛ 2018 ГОДА</w:t>
      </w:r>
    </w:p>
    <w:p w:rsidR="006A3EA9" w:rsidRPr="00722F8F" w:rsidRDefault="006A3EA9" w:rsidP="00367D5F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1843"/>
        <w:gridCol w:w="1434"/>
        <w:gridCol w:w="1543"/>
      </w:tblGrid>
      <w:tr w:rsidR="006A3EA9" w:rsidRPr="00722F8F" w:rsidTr="00722F8F">
        <w:trPr>
          <w:trHeight w:val="45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ind w:hanging="50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Назначено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% Исполнения</w:t>
            </w:r>
          </w:p>
        </w:tc>
      </w:tr>
      <w:tr w:rsidR="006A3EA9" w:rsidRPr="00722F8F" w:rsidTr="00722F8F">
        <w:trPr>
          <w:trHeight w:val="33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00085000000000000000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6 698 522,00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3 194 013,36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47,68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1 113 900,00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462 698,56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41,54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193 400,00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115 140,62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59,53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193 400,00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115 140,62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59,53</w:t>
            </w:r>
          </w:p>
        </w:tc>
      </w:tr>
      <w:tr w:rsidR="006A3EA9" w:rsidRPr="00722F8F" w:rsidTr="00722F8F">
        <w:trPr>
          <w:trHeight w:val="21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193 400,00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115 105,62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59,52</w:t>
            </w:r>
          </w:p>
        </w:tc>
      </w:tr>
      <w:tr w:rsidR="006A3EA9" w:rsidRPr="00722F8F" w:rsidTr="00722F8F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764 300,00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375 004,12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49,07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764 300,00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375 004,12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49,07</w:t>
            </w:r>
          </w:p>
        </w:tc>
      </w:tr>
      <w:tr w:rsidR="006A3EA9" w:rsidRPr="00722F8F" w:rsidTr="00722F8F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309 000,00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162 518,84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52,60</w:t>
            </w:r>
          </w:p>
        </w:tc>
      </w:tr>
      <w:tr w:rsidR="006A3EA9" w:rsidRPr="00722F8F" w:rsidTr="00722F8F">
        <w:trPr>
          <w:trHeight w:val="24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22F8F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722F8F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1 232,02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37,33</w:t>
            </w:r>
          </w:p>
        </w:tc>
      </w:tr>
      <w:tr w:rsidR="006A3EA9" w:rsidRPr="00722F8F" w:rsidTr="00722F8F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515 900,00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245 019,86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47,49</w:t>
            </w:r>
          </w:p>
        </w:tc>
      </w:tr>
      <w:tr w:rsidR="006A3EA9" w:rsidRPr="00722F8F" w:rsidTr="00722F8F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B8315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722F8F">
              <w:rPr>
                <w:rFonts w:ascii="Courier New" w:eastAsia="Times New Roman" w:hAnsi="Courier New" w:cs="Courier New"/>
                <w:color w:val="000000"/>
              </w:rPr>
              <w:t>63 900,00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B8315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722F8F">
              <w:rPr>
                <w:rFonts w:ascii="Courier New" w:eastAsia="Times New Roman" w:hAnsi="Courier New" w:cs="Courier New"/>
                <w:color w:val="000000"/>
              </w:rPr>
              <w:t>33 766,60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3 498,00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112,84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3 498,00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112,84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3 498,00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112,84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144 100,00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B8315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722F8F">
              <w:rPr>
                <w:rFonts w:ascii="Courier New" w:eastAsia="Times New Roman" w:hAnsi="Courier New" w:cs="Courier New"/>
                <w:color w:val="000000"/>
              </w:rPr>
              <w:t>41 044,18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-28,48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11 000,00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141,07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1,28</w:t>
            </w:r>
          </w:p>
        </w:tc>
      </w:tr>
      <w:tr w:rsidR="006A3EA9" w:rsidRPr="00722F8F" w:rsidTr="00722F8F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11 000,00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141,07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1,28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133 100,00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B8315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722F8F">
              <w:rPr>
                <w:rFonts w:ascii="Courier New" w:eastAsia="Times New Roman" w:hAnsi="Courier New" w:cs="Courier New"/>
                <w:color w:val="000000"/>
              </w:rPr>
              <w:t>41 185,25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-30,94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118 100,00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37 344,17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31,62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118 100,00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37 344,17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31,62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B8315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722F8F">
              <w:rPr>
                <w:rFonts w:ascii="Courier New" w:eastAsia="Times New Roman" w:hAnsi="Courier New" w:cs="Courier New"/>
                <w:color w:val="000000"/>
              </w:rPr>
              <w:t>78 529,42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-523,53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B8315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722F8F">
              <w:rPr>
                <w:rFonts w:ascii="Courier New" w:eastAsia="Times New Roman" w:hAnsi="Courier New" w:cs="Courier New"/>
                <w:color w:val="000000"/>
              </w:rPr>
              <w:t>78 529,42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-523,53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76,67</w:t>
            </w:r>
          </w:p>
        </w:tc>
      </w:tr>
      <w:tr w:rsidR="006A3EA9" w:rsidRPr="00722F8F" w:rsidTr="00722F8F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170,00</w:t>
            </w:r>
          </w:p>
        </w:tc>
      </w:tr>
      <w:tr w:rsidR="006A3EA9" w:rsidRPr="00722F8F" w:rsidTr="00722F8F">
        <w:trPr>
          <w:trHeight w:val="21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170,00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00011300000000000000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00011301000000000130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6A3EA9" w:rsidRPr="00722F8F" w:rsidTr="00722F8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00011301990000000130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00011301995100000130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83,33</w:t>
            </w:r>
          </w:p>
        </w:tc>
      </w:tr>
      <w:tr w:rsidR="006A3EA9" w:rsidRPr="00722F8F" w:rsidTr="00722F8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5 584 622,00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2 731 314,80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48,91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5 847 622,00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2 731 314,80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46,71</w:t>
            </w:r>
          </w:p>
        </w:tc>
      </w:tr>
      <w:tr w:rsidR="006A3EA9" w:rsidRPr="00722F8F" w:rsidTr="00722F8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00020210000000000151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5 338 222,00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2 708 769,30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50,74</w:t>
            </w:r>
          </w:p>
        </w:tc>
      </w:tr>
      <w:tr w:rsidR="006A3EA9" w:rsidRPr="00722F8F" w:rsidTr="00722F8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00020215001000000151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4 998 122,00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2 528 732,00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50,59</w:t>
            </w:r>
          </w:p>
        </w:tc>
      </w:tr>
      <w:tr w:rsidR="006A3EA9" w:rsidRPr="00722F8F" w:rsidTr="00722F8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00020215001100000151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4 998 122,00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2 528 732,00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50,59</w:t>
            </w:r>
          </w:p>
        </w:tc>
      </w:tr>
      <w:tr w:rsidR="006A3EA9" w:rsidRPr="00722F8F" w:rsidTr="00722F8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00020215002000000151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340 100,00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180 037,30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52,94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00020215002100000151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340 100,00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180 037,30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52,94</w:t>
            </w:r>
          </w:p>
        </w:tc>
      </w:tr>
      <w:tr w:rsidR="006A3EA9" w:rsidRPr="00722F8F" w:rsidTr="00722F8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00020220000000000151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184 400,00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00020229999000000151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184 400,00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00020229999100000151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184 400,00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00020230000000000151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62 000,00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22 545,50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36,36</w:t>
            </w:r>
          </w:p>
        </w:tc>
      </w:tr>
      <w:tr w:rsidR="006A3EA9" w:rsidRPr="00722F8F" w:rsidTr="00722F8F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00020230024000000151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00020230024100000151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00020235118000000151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61 300,00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22 545,50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36,78</w:t>
            </w:r>
          </w:p>
        </w:tc>
      </w:tr>
      <w:tr w:rsidR="006A3EA9" w:rsidRPr="00722F8F" w:rsidTr="00722F8F">
        <w:trPr>
          <w:trHeight w:val="1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22F8F">
              <w:rPr>
                <w:rFonts w:ascii="Courier New" w:eastAsia="Times New Roman" w:hAnsi="Courier New" w:cs="Courier New"/>
                <w:color w:val="000000"/>
              </w:rPr>
              <w:t>00020235118100000151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61 300,00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B8315F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6A3EA9" w:rsidRPr="00722F8F">
              <w:rPr>
                <w:rFonts w:ascii="Courier New" w:eastAsia="Times New Roman" w:hAnsi="Courier New" w:cs="Courier New"/>
                <w:color w:val="000000"/>
              </w:rPr>
              <w:t>22 545,50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36,78</w:t>
            </w:r>
          </w:p>
        </w:tc>
      </w:tr>
    </w:tbl>
    <w:p w:rsidR="006A3EA9" w:rsidRPr="00372031" w:rsidRDefault="006A3EA9" w:rsidP="006A3EA9">
      <w:pPr>
        <w:tabs>
          <w:tab w:val="left" w:pos="766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6A3EA9" w:rsidRDefault="006A3EA9" w:rsidP="006A3EA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bookmarkStart w:id="0" w:name="_GoBack"/>
      <w:bookmarkEnd w:id="0"/>
      <w:r w:rsidRPr="002B4480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37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28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сентября </w:t>
      </w:r>
      <w:r w:rsidRPr="002B4480">
        <w:rPr>
          <w:rFonts w:ascii="Courier New" w:hAnsi="Courier New" w:cs="Courier New"/>
        </w:rPr>
        <w:t>2018г</w:t>
      </w:r>
      <w:r w:rsidRPr="00162D31">
        <w:rPr>
          <w:rFonts w:ascii="Arial" w:hAnsi="Arial" w:cs="Arial"/>
        </w:rPr>
        <w:t>.</w:t>
      </w:r>
    </w:p>
    <w:p w:rsidR="00367D5F" w:rsidRPr="00372031" w:rsidRDefault="00367D5F" w:rsidP="006D3AA5">
      <w:pPr>
        <w:tabs>
          <w:tab w:val="right" w:pos="9356"/>
        </w:tabs>
        <w:spacing w:after="0" w:line="240" w:lineRule="auto"/>
        <w:ind w:right="-1"/>
        <w:rPr>
          <w:rFonts w:ascii="Arial" w:hAnsi="Arial" w:cs="Arial"/>
          <w:sz w:val="24"/>
        </w:rPr>
      </w:pPr>
    </w:p>
    <w:p w:rsidR="00367D5F" w:rsidRDefault="00367D5F" w:rsidP="00367D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2031">
        <w:rPr>
          <w:rFonts w:ascii="Arial" w:hAnsi="Arial" w:cs="Arial"/>
          <w:b/>
          <w:sz w:val="30"/>
          <w:szCs w:val="30"/>
        </w:rPr>
        <w:t>ОТЧЕТ ОБ ИСПОЛНЕНИИ РАСХОДОВ БЮДЖЕТА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72031">
        <w:rPr>
          <w:rFonts w:ascii="Arial" w:hAnsi="Arial" w:cs="Arial"/>
          <w:b/>
          <w:sz w:val="30"/>
          <w:szCs w:val="30"/>
        </w:rPr>
        <w:t xml:space="preserve">ПО ВЕДОМСТВЕННОЙ СТРУКТУРЕ РАСХОДОВ ПОРОГСКОГО МУНИЦИПАЛЬНОГО ОБРАЗОВАНИЯ ЗА </w:t>
      </w:r>
      <w:r w:rsidR="006D3AA5">
        <w:rPr>
          <w:rFonts w:ascii="Arial" w:hAnsi="Arial" w:cs="Arial"/>
          <w:b/>
          <w:sz w:val="30"/>
          <w:szCs w:val="30"/>
        </w:rPr>
        <w:t xml:space="preserve">2 </w:t>
      </w:r>
      <w:r w:rsidRPr="00372031">
        <w:rPr>
          <w:rFonts w:ascii="Arial" w:hAnsi="Arial" w:cs="Arial"/>
          <w:b/>
          <w:sz w:val="30"/>
          <w:szCs w:val="30"/>
        </w:rPr>
        <w:t>КВАРТАЛ 2018ГОДА</w:t>
      </w:r>
    </w:p>
    <w:p w:rsidR="006A3EA9" w:rsidRPr="006A3EA9" w:rsidRDefault="006A3EA9" w:rsidP="00367D5F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745"/>
        <w:gridCol w:w="745"/>
        <w:gridCol w:w="1324"/>
        <w:gridCol w:w="700"/>
        <w:gridCol w:w="1620"/>
        <w:gridCol w:w="1620"/>
        <w:gridCol w:w="1163"/>
      </w:tblGrid>
      <w:tr w:rsidR="006A3EA9" w:rsidRPr="00722F8F" w:rsidTr="00722F8F">
        <w:trPr>
          <w:trHeight w:val="1245"/>
        </w:trPr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КВСР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КФСР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КВР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Назначено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% исполнения к годовым назначениям</w:t>
            </w:r>
          </w:p>
        </w:tc>
      </w:tr>
      <w:tr w:rsidR="006A3EA9" w:rsidRPr="00722F8F" w:rsidTr="00722F8F">
        <w:trPr>
          <w:trHeight w:val="91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7 956 658,48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3 139 587,83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39,46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263 656,54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221 554,30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84,03</w:t>
            </w:r>
          </w:p>
        </w:tc>
      </w:tr>
      <w:tr w:rsidR="006A3EA9" w:rsidRPr="00722F8F" w:rsidTr="00722F8F">
        <w:trPr>
          <w:trHeight w:val="418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3 224,60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3 224,60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6A3EA9" w:rsidRPr="00722F8F" w:rsidTr="00722F8F">
        <w:trPr>
          <w:trHeight w:val="48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 xml:space="preserve">Взносы по обязательному социальному страхованию </w:t>
            </w:r>
            <w:r w:rsidRPr="00722F8F">
              <w:rPr>
                <w:rFonts w:ascii="Courier New" w:eastAsia="Times New Roman" w:hAnsi="Courier New" w:cs="Courier New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lastRenderedPageBreak/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65 860,99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52 463,66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79,66</w:t>
            </w:r>
          </w:p>
        </w:tc>
      </w:tr>
      <w:tr w:rsidR="006A3EA9" w:rsidRPr="00722F8F" w:rsidTr="00722F8F">
        <w:trPr>
          <w:trHeight w:val="57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332 742,13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277 242,56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83,32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1 132 984,49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1 038 376,58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91,65</w:t>
            </w:r>
          </w:p>
        </w:tc>
      </w:tr>
      <w:tr w:rsidR="006A3EA9" w:rsidRPr="00722F8F" w:rsidTr="00722F8F">
        <w:trPr>
          <w:trHeight w:val="90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2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344 668,31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321 697,14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93,34</w:t>
            </w:r>
          </w:p>
        </w:tc>
      </w:tr>
      <w:tr w:rsidR="006A3EA9" w:rsidRPr="00722F8F" w:rsidTr="00722F8F">
        <w:trPr>
          <w:trHeight w:val="67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164 988,35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77 914,49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47,22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1 035 386,65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61 047,87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5,90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bookmarkStart w:id="1" w:name="RANGE!B21"/>
            <w:bookmarkStart w:id="2" w:name="RANGE!B21:E22"/>
            <w:bookmarkEnd w:id="2"/>
            <w:r w:rsidRPr="00722F8F">
              <w:rPr>
                <w:rFonts w:ascii="Courier New" w:eastAsia="Times New Roman" w:hAnsi="Courier New" w:cs="Courier New"/>
              </w:rPr>
              <w:t>985</w:t>
            </w:r>
            <w:bookmarkEnd w:id="1"/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9 613,00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9 613,00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468,00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468,00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926,47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588,17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63,49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150 600,00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149 908,93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99,54</w:t>
            </w:r>
          </w:p>
        </w:tc>
      </w:tr>
      <w:tr w:rsidR="006A3EA9" w:rsidRPr="00722F8F" w:rsidTr="00722F8F">
        <w:trPr>
          <w:trHeight w:val="180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2 842 635,27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1 659 614,18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58,38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Резервные средства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0940049999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0111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09А0073150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45 000,00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17 316,06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38,48</w:t>
            </w:r>
          </w:p>
        </w:tc>
      </w:tr>
      <w:tr w:rsidR="006A3EA9" w:rsidRPr="00722F8F" w:rsidTr="00722F8F">
        <w:trPr>
          <w:trHeight w:val="13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13 000,00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5 229,44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40,23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61 300,00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22 545,50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36,78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37 885,00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17 650,00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46,59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3 750,00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3 750,00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100,00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90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0309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42 635,00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21 400,00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50,19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27 000,00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7,41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3 750,00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Обеспечение пожарной безопасности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0310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30 750,00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6,50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1 848 141,99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70 877,19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3,84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4040049999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1 863 141,99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70 877,19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3,80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84 263,00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24 232,19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28,76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5070049999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5090049999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1 492,00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746,00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50900S2370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100 000,00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0502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235 755,00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24 978,19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10,59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5030049999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113 700,00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5040049999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133 700,00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Фонд оплаты труда учреждений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546 108,00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507 247,82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92,88</w:t>
            </w:r>
          </w:p>
        </w:tc>
      </w:tr>
      <w:tr w:rsidR="006A3EA9" w:rsidRPr="00722F8F" w:rsidTr="00722F8F">
        <w:trPr>
          <w:trHeight w:val="112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125 885,09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119 148,59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94,65</w:t>
            </w:r>
          </w:p>
        </w:tc>
      </w:tr>
      <w:tr w:rsidR="006A3EA9" w:rsidRPr="00722F8F" w:rsidTr="00722F8F">
        <w:trPr>
          <w:trHeight w:val="67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450,00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15,00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859 553,81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79 361,09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9,23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8 146,00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8 146,00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400,00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80100S2370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86 263,00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Фонд оплаты труда учреждений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54 000,00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50 109,32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92,80</w:t>
            </w:r>
          </w:p>
        </w:tc>
      </w:tr>
      <w:tr w:rsidR="006A3EA9" w:rsidRPr="00722F8F" w:rsidTr="00722F8F">
        <w:trPr>
          <w:trHeight w:val="112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64 873,66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62 418,15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96,21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615,19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243,14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39,52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1 748 844,75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827 524,11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47,32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8030049999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2 352,00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11,76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8040049999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0804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34 000,00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2 352,00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6,92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0960049999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369 000,00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148 818,10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40,33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369 000,00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148 818,10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40,33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1101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8050049999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1101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1202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0970049999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31 646,34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727,00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2,30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Периодическая печать и издательства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1202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31 646,34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727,00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2,30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0950049999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A3EA9" w:rsidRPr="00722F8F" w:rsidTr="00722F8F">
        <w:trPr>
          <w:trHeight w:val="67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1301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090М149999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93 869,00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46 934,50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090М249999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26 768,00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13 384,00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 xml:space="preserve">Иные межбюджетные </w:t>
            </w:r>
            <w:r w:rsidRPr="00722F8F">
              <w:rPr>
                <w:rFonts w:ascii="Courier New" w:eastAsia="Times New Roman" w:hAnsi="Courier New" w:cs="Courier New"/>
              </w:rPr>
              <w:lastRenderedPageBreak/>
              <w:t>трансферты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lastRenderedPageBreak/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090М3499</w:t>
            </w:r>
            <w:r w:rsidRPr="00722F8F">
              <w:rPr>
                <w:rFonts w:ascii="Courier New" w:eastAsia="Times New Roman" w:hAnsi="Courier New" w:cs="Courier New"/>
              </w:rPr>
              <w:lastRenderedPageBreak/>
              <w:t>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lastRenderedPageBreak/>
              <w:t>540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14 200,00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7 100,00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090М449999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28 181,00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14 090,50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50,00</w:t>
            </w:r>
          </w:p>
        </w:tc>
      </w:tr>
      <w:tr w:rsidR="006A3EA9" w:rsidRPr="00722F8F" w:rsidTr="00722F8F">
        <w:trPr>
          <w:trHeight w:val="450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1403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163 018,00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81 509,00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6A3EA9" w:rsidRPr="00722F8F" w:rsidTr="00722F8F">
        <w:trPr>
          <w:trHeight w:val="375"/>
        </w:trPr>
        <w:tc>
          <w:tcPr>
            <w:tcW w:w="3424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7 956 868,48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3 139 587,83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22F8F">
              <w:rPr>
                <w:rFonts w:ascii="Courier New" w:eastAsia="Times New Roman" w:hAnsi="Courier New" w:cs="Courier New"/>
                <w:b/>
                <w:bCs/>
              </w:rPr>
              <w:t>39,46</w:t>
            </w:r>
          </w:p>
        </w:tc>
      </w:tr>
      <w:tr w:rsidR="006A3EA9" w:rsidRPr="00722F8F" w:rsidTr="00722F8F">
        <w:trPr>
          <w:trHeight w:val="255"/>
        </w:trPr>
        <w:tc>
          <w:tcPr>
            <w:tcW w:w="34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7 926 868,48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22F8F">
              <w:rPr>
                <w:rFonts w:ascii="Courier New" w:eastAsia="Times New Roman" w:hAnsi="Courier New" w:cs="Courier New"/>
              </w:rPr>
              <w:t>3 139 587,83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6A3EA9" w:rsidRPr="00722F8F" w:rsidRDefault="006A3EA9" w:rsidP="006A3E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</w:tbl>
    <w:p w:rsidR="00367D5F" w:rsidRPr="00722F8F" w:rsidRDefault="00367D5F" w:rsidP="00722F8F">
      <w:pPr>
        <w:tabs>
          <w:tab w:val="left" w:pos="7620"/>
        </w:tabs>
        <w:spacing w:after="0" w:line="240" w:lineRule="auto"/>
        <w:rPr>
          <w:rFonts w:ascii="Arial" w:hAnsi="Arial" w:cs="Arial"/>
          <w:sz w:val="24"/>
        </w:rPr>
      </w:pPr>
    </w:p>
    <w:p w:rsidR="00367D5F" w:rsidRPr="002B4480" w:rsidRDefault="00367D5F" w:rsidP="00722F8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3</w:t>
      </w:r>
      <w:r w:rsidRPr="002B4480">
        <w:rPr>
          <w:rFonts w:ascii="Courier New" w:hAnsi="Courier New" w:cs="Courier New"/>
        </w:rPr>
        <w:t xml:space="preserve"> 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367D5F" w:rsidRDefault="00B8315F" w:rsidP="00C8009A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</w:t>
      </w:r>
      <w:r w:rsidR="006A3EA9" w:rsidRPr="002B4480">
        <w:rPr>
          <w:rFonts w:ascii="Courier New" w:hAnsi="Courier New" w:cs="Courier New"/>
        </w:rPr>
        <w:t>№</w:t>
      </w:r>
      <w:r w:rsidR="006A3EA9">
        <w:rPr>
          <w:rFonts w:ascii="Courier New" w:hAnsi="Courier New" w:cs="Courier New"/>
        </w:rPr>
        <w:t>37</w:t>
      </w:r>
      <w:r w:rsidR="006A3EA9" w:rsidRPr="002B4480">
        <w:rPr>
          <w:rFonts w:ascii="Courier New" w:hAnsi="Courier New" w:cs="Courier New"/>
        </w:rPr>
        <w:t xml:space="preserve"> от "</w:t>
      </w:r>
      <w:r w:rsidR="006A3EA9">
        <w:rPr>
          <w:rFonts w:ascii="Courier New" w:hAnsi="Courier New" w:cs="Courier New"/>
        </w:rPr>
        <w:t>28</w:t>
      </w:r>
      <w:r w:rsidR="006A3EA9" w:rsidRPr="002B4480">
        <w:rPr>
          <w:rFonts w:ascii="Courier New" w:hAnsi="Courier New" w:cs="Courier New"/>
        </w:rPr>
        <w:t>"</w:t>
      </w:r>
      <w:r w:rsidR="006A3EA9">
        <w:rPr>
          <w:rFonts w:ascii="Courier New" w:hAnsi="Courier New" w:cs="Courier New"/>
        </w:rPr>
        <w:t xml:space="preserve"> сентября </w:t>
      </w:r>
      <w:r w:rsidR="006A3EA9" w:rsidRPr="002B4480">
        <w:rPr>
          <w:rFonts w:ascii="Courier New" w:hAnsi="Courier New" w:cs="Courier New"/>
        </w:rPr>
        <w:t>2018г</w:t>
      </w:r>
      <w:r w:rsidR="006A3EA9" w:rsidRPr="00162D31">
        <w:rPr>
          <w:rFonts w:ascii="Arial" w:hAnsi="Arial" w:cs="Arial"/>
        </w:rPr>
        <w:t>.</w:t>
      </w:r>
    </w:p>
    <w:p w:rsidR="00C8009A" w:rsidRPr="00C8009A" w:rsidRDefault="00C8009A" w:rsidP="00C8009A">
      <w:pPr>
        <w:tabs>
          <w:tab w:val="right" w:pos="9356"/>
        </w:tabs>
        <w:spacing w:after="0" w:line="240" w:lineRule="auto"/>
        <w:ind w:right="-1"/>
        <w:rPr>
          <w:rFonts w:ascii="Arial" w:hAnsi="Arial" w:cs="Arial"/>
          <w:sz w:val="24"/>
        </w:rPr>
      </w:pPr>
    </w:p>
    <w:p w:rsidR="00367D5F" w:rsidRDefault="00367D5F" w:rsidP="00367D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00D16">
        <w:rPr>
          <w:rFonts w:ascii="Arial" w:hAnsi="Arial" w:cs="Arial"/>
          <w:b/>
          <w:sz w:val="30"/>
          <w:szCs w:val="30"/>
        </w:rPr>
        <w:t>ОТЧЕТ ОБ ИСПОЛНЕНИИ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00D16">
        <w:rPr>
          <w:rFonts w:ascii="Arial" w:hAnsi="Arial" w:cs="Arial"/>
          <w:b/>
          <w:sz w:val="30"/>
          <w:szCs w:val="30"/>
        </w:rPr>
        <w:t xml:space="preserve">РАСХОДОВ БЮДЖЕТА ПО РАЗДЕЛАМ И ПОДРАЗДЕЛАМ КЛАССИФИКАЦИИ РАСХОДОВ БЮДЖЕТОВ ПОРОГСКОГО МУНИЦИПАЛЬНОГО ОБРАЗОВАНИЯ ЗА </w:t>
      </w:r>
      <w:r w:rsidR="006D3AA5">
        <w:rPr>
          <w:rFonts w:ascii="Arial" w:hAnsi="Arial" w:cs="Arial"/>
          <w:b/>
          <w:sz w:val="30"/>
          <w:szCs w:val="30"/>
        </w:rPr>
        <w:t>2</w:t>
      </w:r>
      <w:r w:rsidRPr="00E00D16">
        <w:rPr>
          <w:rFonts w:ascii="Arial" w:hAnsi="Arial" w:cs="Arial"/>
          <w:b/>
          <w:sz w:val="30"/>
          <w:szCs w:val="30"/>
        </w:rPr>
        <w:t xml:space="preserve"> КВАРТАЛ 2018Г</w:t>
      </w:r>
    </w:p>
    <w:p w:rsidR="00367D5F" w:rsidRPr="00E00D16" w:rsidRDefault="00367D5F" w:rsidP="00367D5F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8"/>
        <w:gridCol w:w="865"/>
        <w:gridCol w:w="1843"/>
        <w:gridCol w:w="2127"/>
        <w:gridCol w:w="1701"/>
      </w:tblGrid>
      <w:tr w:rsidR="00722F8F" w:rsidRPr="00C8009A" w:rsidTr="00722F8F">
        <w:trPr>
          <w:trHeight w:val="109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Наименование кода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Назначено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% исполнения к годовым назначениям</w:t>
            </w:r>
          </w:p>
        </w:tc>
      </w:tr>
      <w:tr w:rsidR="00722F8F" w:rsidRPr="00C8009A" w:rsidTr="00722F8F">
        <w:trPr>
          <w:trHeight w:val="90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332 532,13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277 242,56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83,37</w:t>
            </w:r>
          </w:p>
        </w:tc>
      </w:tr>
      <w:tr w:rsidR="00722F8F" w:rsidRPr="00C8009A" w:rsidTr="00722F8F">
        <w:trPr>
          <w:trHeight w:val="135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2 842 635,27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1 659 614,18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58,38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722F8F" w:rsidRPr="00C8009A" w:rsidTr="00722F8F">
        <w:trPr>
          <w:trHeight w:val="45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3 205 867,40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1 936 856,74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60,42</w:t>
            </w:r>
          </w:p>
        </w:tc>
      </w:tr>
      <w:tr w:rsidR="00722F8F" w:rsidRPr="00C8009A" w:rsidTr="00722F8F">
        <w:trPr>
          <w:trHeight w:val="45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61 300,00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22 545,50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36,78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61 300,00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22 545,50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36,78</w:t>
            </w:r>
          </w:p>
        </w:tc>
      </w:tr>
      <w:tr w:rsidR="00722F8F" w:rsidRPr="00C8009A" w:rsidTr="00722F8F">
        <w:trPr>
          <w:trHeight w:val="90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42 635,00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50,19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30 750,00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6,50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73 385,00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31,89</w:t>
            </w:r>
          </w:p>
        </w:tc>
      </w:tr>
      <w:tr w:rsidR="00722F8F" w:rsidRPr="00C8009A" w:rsidTr="00722F8F">
        <w:trPr>
          <w:trHeight w:val="45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bookmarkStart w:id="3" w:name="RANGE!A20"/>
            <w:bookmarkStart w:id="4" w:name="RANGE!A20:E22"/>
            <w:bookmarkEnd w:id="4"/>
            <w:r w:rsidRPr="00C8009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  <w:bookmarkEnd w:id="3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bookmarkStart w:id="5" w:name="RANGE!C20"/>
            <w:r w:rsidRPr="00C8009A">
              <w:rPr>
                <w:rFonts w:ascii="Courier New" w:eastAsia="Times New Roman" w:hAnsi="Courier New" w:cs="Courier New"/>
              </w:rPr>
              <w:t>1 863 141,99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70 877,19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3,80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1 863 141,99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70 877,19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3,80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235 755,00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24 978,19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10,59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133 700,00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369 455,00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24 978,19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6,76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lastRenderedPageBreak/>
              <w:t>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1 748 844,75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827 524,11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47,32</w:t>
            </w:r>
          </w:p>
        </w:tc>
      </w:tr>
      <w:tr w:rsidR="00722F8F" w:rsidRPr="00C8009A" w:rsidTr="00722F8F">
        <w:trPr>
          <w:trHeight w:val="45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Другие вопросы в области культуры, кинематографии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2 352,00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6,92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1 782 844,75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829 876,11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46,55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369 000,00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148 818,10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40,33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369 000,00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148 818,10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40,33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Периодическая печать и издательства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31 646,34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727,00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2,30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31 646,34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727,00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2,30</w:t>
            </w:r>
          </w:p>
        </w:tc>
      </w:tr>
      <w:tr w:rsidR="00722F8F" w:rsidRPr="00C8009A" w:rsidTr="00722F8F">
        <w:trPr>
          <w:trHeight w:val="45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722F8F" w:rsidRPr="00C8009A" w:rsidTr="00722F8F">
        <w:trPr>
          <w:trHeight w:val="45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163 018,00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81 509,00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C8009A">
              <w:rPr>
                <w:rFonts w:ascii="Courier New" w:eastAsia="Times New Roman" w:hAnsi="Courier New" w:cs="Courier New"/>
              </w:rPr>
              <w:t>50,00</w:t>
            </w:r>
          </w:p>
        </w:tc>
      </w:tr>
      <w:tr w:rsidR="00722F8F" w:rsidRPr="00C8009A" w:rsidTr="00722F8F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163 018,00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81 509,00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50,00</w:t>
            </w:r>
          </w:p>
        </w:tc>
      </w:tr>
      <w:tr w:rsidR="00722F8F" w:rsidRPr="00C8009A" w:rsidTr="00722F8F">
        <w:trPr>
          <w:trHeight w:val="3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A" w:rsidRPr="00C8009A" w:rsidRDefault="00C8009A" w:rsidP="00C800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7 956 658,48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09A" w:rsidRPr="00C8009A" w:rsidRDefault="00C8009A" w:rsidP="00C800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3 139 587,83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9A" w:rsidRPr="00C8009A" w:rsidRDefault="00C8009A" w:rsidP="00C800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C8009A">
              <w:rPr>
                <w:rFonts w:ascii="Courier New" w:eastAsia="Times New Roman" w:hAnsi="Courier New" w:cs="Courier New"/>
                <w:b/>
                <w:bCs/>
              </w:rPr>
              <w:t>39,46</w:t>
            </w:r>
          </w:p>
        </w:tc>
      </w:tr>
    </w:tbl>
    <w:p w:rsidR="00367D5F" w:rsidRPr="00E00D16" w:rsidRDefault="00367D5F" w:rsidP="00367D5F">
      <w:pPr>
        <w:spacing w:after="0" w:line="240" w:lineRule="auto"/>
        <w:rPr>
          <w:rFonts w:ascii="Arial" w:hAnsi="Arial" w:cs="Arial"/>
          <w:sz w:val="24"/>
        </w:rPr>
      </w:pP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4</w:t>
      </w:r>
      <w:r w:rsidRPr="002B4480">
        <w:rPr>
          <w:rFonts w:ascii="Courier New" w:hAnsi="Courier New" w:cs="Courier New"/>
        </w:rPr>
        <w:t xml:space="preserve"> 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6A3EA9" w:rsidRDefault="006A3EA9" w:rsidP="006A3EA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B4480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37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28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сентября </w:t>
      </w:r>
      <w:r w:rsidRPr="002B4480">
        <w:rPr>
          <w:rFonts w:ascii="Courier New" w:hAnsi="Courier New" w:cs="Courier New"/>
        </w:rPr>
        <w:t>2018г</w:t>
      </w:r>
      <w:r w:rsidRPr="00162D31">
        <w:rPr>
          <w:rFonts w:ascii="Arial" w:hAnsi="Arial" w:cs="Arial"/>
        </w:rPr>
        <w:t>.</w:t>
      </w:r>
    </w:p>
    <w:p w:rsidR="00367D5F" w:rsidRPr="00722F8F" w:rsidRDefault="00367D5F" w:rsidP="00367D5F">
      <w:pPr>
        <w:tabs>
          <w:tab w:val="left" w:pos="6690"/>
        </w:tabs>
        <w:spacing w:after="0" w:line="240" w:lineRule="auto"/>
        <w:rPr>
          <w:rFonts w:ascii="Arial" w:hAnsi="Arial" w:cs="Arial"/>
          <w:sz w:val="24"/>
        </w:rPr>
      </w:pPr>
      <w:r>
        <w:rPr>
          <w:sz w:val="24"/>
        </w:rPr>
        <w:tab/>
      </w:r>
    </w:p>
    <w:p w:rsidR="00367D5F" w:rsidRDefault="00367D5F" w:rsidP="00367D5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00D16">
        <w:rPr>
          <w:rFonts w:ascii="Arial" w:hAnsi="Arial" w:cs="Arial"/>
          <w:b/>
          <w:sz w:val="30"/>
          <w:szCs w:val="3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E00D16">
        <w:rPr>
          <w:rFonts w:ascii="Arial" w:hAnsi="Arial" w:cs="Arial"/>
          <w:b/>
          <w:sz w:val="30"/>
          <w:szCs w:val="30"/>
        </w:rPr>
        <w:t>ИСТОЧНИКОВ ФИНАНСИРОВАНИЯ ДЕФИЦИТОВ БЮДЖЕТОВ КЛАССИФИКАЦИИ ОПЕРАЦИЙ СЕКТОРА ГОСУ</w:t>
      </w:r>
      <w:r>
        <w:rPr>
          <w:rFonts w:ascii="Arial" w:hAnsi="Arial" w:cs="Arial"/>
          <w:b/>
          <w:sz w:val="30"/>
          <w:szCs w:val="30"/>
        </w:rPr>
        <w:t>ДАРСТВЕННОГО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</w:t>
      </w:r>
      <w:r w:rsidRPr="00E00D16">
        <w:rPr>
          <w:rFonts w:ascii="Arial" w:hAnsi="Arial" w:cs="Arial"/>
          <w:b/>
          <w:sz w:val="30"/>
          <w:szCs w:val="30"/>
        </w:rPr>
        <w:t>УПРАВЛЕНИЯ,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00D16">
        <w:rPr>
          <w:rFonts w:ascii="Arial" w:hAnsi="Arial" w:cs="Arial"/>
          <w:b/>
          <w:sz w:val="30"/>
          <w:szCs w:val="30"/>
        </w:rPr>
        <w:t>ОТНОСЯЩИХСЯ К ИСТОЧНИКАМ ФИНАНСИРОВАНИЯ ДЕФИЦИТОВ БЮДЖЕТОВ, ПОРОГСКОГО МУНИЦИПАЛЬНОГО ОБРАЗОВАНИЯ ЗА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6D3AA5">
        <w:rPr>
          <w:rFonts w:ascii="Arial" w:hAnsi="Arial" w:cs="Arial"/>
          <w:b/>
          <w:sz w:val="30"/>
          <w:szCs w:val="30"/>
        </w:rPr>
        <w:t xml:space="preserve">2 </w:t>
      </w:r>
      <w:r w:rsidRPr="00E00D16">
        <w:rPr>
          <w:rFonts w:ascii="Arial" w:hAnsi="Arial" w:cs="Arial"/>
          <w:b/>
          <w:sz w:val="30"/>
          <w:szCs w:val="30"/>
        </w:rPr>
        <w:t>КВАРТАЛ 2018ГОДА</w:t>
      </w:r>
    </w:p>
    <w:p w:rsidR="00722F8F" w:rsidRPr="00722F8F" w:rsidRDefault="00722F8F" w:rsidP="00367D5F">
      <w:pPr>
        <w:spacing w:after="0"/>
        <w:jc w:val="center"/>
        <w:rPr>
          <w:rFonts w:ascii="Arial" w:hAnsi="Arial" w:cs="Arial"/>
          <w:sz w:val="24"/>
          <w:szCs w:val="30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0"/>
        <w:gridCol w:w="2414"/>
        <w:gridCol w:w="1365"/>
        <w:gridCol w:w="1455"/>
        <w:gridCol w:w="885"/>
      </w:tblGrid>
      <w:tr w:rsidR="00722F8F" w:rsidTr="00722F8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источника финансирования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00090000000000000000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1 258 136,48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54 425,53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00001000000000000000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41 771,25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00001020000000000000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41 771,25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00001020000000000700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41 771,25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00001020000100000710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41 771,25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Изменение остатков средств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00001000000000000000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1 216 365,23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54 425,53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00001050000000000000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1 216 365,23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54 425,53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00001050000000000500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6 740 293,25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3 314 356,55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49,17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00001050200000000500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6 740 293,25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3 314 356,55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49,17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00001050201000000510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6 740 293,25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3 314 356,55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00001050201100000510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6 740 293,25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B831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3 314 356,55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00001050000000000600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7 956 658,48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3 259 931,02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40,97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00001050200000000600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7 956 658,48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3 259 931,02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40,97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00001050201000000610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7 956 658,48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3 259 931,02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40,97</w:t>
            </w:r>
          </w:p>
        </w:tc>
      </w:tr>
      <w:tr w:rsidR="00722F8F" w:rsidTr="00722F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00001050201100000610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7 956 658,48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B83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722F8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3 259 931,02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8F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40,97</w:t>
            </w:r>
          </w:p>
        </w:tc>
      </w:tr>
    </w:tbl>
    <w:p w:rsidR="00367D5F" w:rsidRDefault="00367D5F" w:rsidP="00367D5F">
      <w:pPr>
        <w:spacing w:after="0" w:line="240" w:lineRule="auto"/>
        <w:rPr>
          <w:sz w:val="24"/>
        </w:rPr>
      </w:pP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5</w:t>
      </w:r>
      <w:r w:rsidRPr="002B4480">
        <w:rPr>
          <w:rFonts w:ascii="Courier New" w:hAnsi="Courier New" w:cs="Courier New"/>
        </w:rPr>
        <w:t xml:space="preserve"> 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к Решению Думы </w:t>
      </w:r>
    </w:p>
    <w:p w:rsidR="00367D5F" w:rsidRPr="002B4480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Courier New" w:hAnsi="Courier New" w:cs="Courier New"/>
        </w:rPr>
      </w:pPr>
      <w:r w:rsidRPr="002B4480">
        <w:rPr>
          <w:rFonts w:ascii="Courier New" w:hAnsi="Courier New" w:cs="Courier New"/>
        </w:rPr>
        <w:t xml:space="preserve">Порогского муниципального образования </w:t>
      </w:r>
    </w:p>
    <w:p w:rsidR="006A3EA9" w:rsidRDefault="006A3EA9" w:rsidP="006A3EA9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B4480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37</w:t>
      </w:r>
      <w:r w:rsidRPr="002B4480">
        <w:rPr>
          <w:rFonts w:ascii="Courier New" w:hAnsi="Courier New" w:cs="Courier New"/>
        </w:rPr>
        <w:t xml:space="preserve"> от "</w:t>
      </w:r>
      <w:r>
        <w:rPr>
          <w:rFonts w:ascii="Courier New" w:hAnsi="Courier New" w:cs="Courier New"/>
        </w:rPr>
        <w:t>28</w:t>
      </w:r>
      <w:r w:rsidRPr="002B4480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сентября </w:t>
      </w:r>
      <w:r w:rsidRPr="002B4480">
        <w:rPr>
          <w:rFonts w:ascii="Courier New" w:hAnsi="Courier New" w:cs="Courier New"/>
        </w:rPr>
        <w:t>2018г</w:t>
      </w:r>
      <w:r w:rsidRPr="00162D31">
        <w:rPr>
          <w:rFonts w:ascii="Arial" w:hAnsi="Arial" w:cs="Arial"/>
        </w:rPr>
        <w:t>.</w:t>
      </w:r>
    </w:p>
    <w:p w:rsidR="00367D5F" w:rsidRPr="008D2C11" w:rsidRDefault="00367D5F" w:rsidP="00367D5F">
      <w:pPr>
        <w:tabs>
          <w:tab w:val="right" w:pos="9356"/>
        </w:tabs>
        <w:spacing w:after="0" w:line="240" w:lineRule="auto"/>
        <w:ind w:right="-1"/>
        <w:jc w:val="right"/>
        <w:rPr>
          <w:rFonts w:ascii="Arial" w:hAnsi="Arial" w:cs="Arial"/>
          <w:sz w:val="24"/>
        </w:rPr>
      </w:pPr>
    </w:p>
    <w:p w:rsidR="00367D5F" w:rsidRDefault="00367D5F" w:rsidP="00367D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D2C11">
        <w:rPr>
          <w:rFonts w:ascii="Arial" w:hAnsi="Arial" w:cs="Arial"/>
          <w:b/>
          <w:sz w:val="30"/>
          <w:szCs w:val="30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</w:t>
      </w:r>
      <w:r w:rsidR="006D3AA5">
        <w:rPr>
          <w:rFonts w:ascii="Arial" w:hAnsi="Arial" w:cs="Arial"/>
          <w:b/>
          <w:sz w:val="30"/>
          <w:szCs w:val="30"/>
        </w:rPr>
        <w:t>2</w:t>
      </w:r>
      <w:r w:rsidRPr="008D2C11">
        <w:rPr>
          <w:rFonts w:ascii="Arial" w:hAnsi="Arial" w:cs="Arial"/>
          <w:b/>
          <w:sz w:val="30"/>
          <w:szCs w:val="30"/>
        </w:rPr>
        <w:t xml:space="preserve"> КВАРТАЛ 2018Г</w:t>
      </w:r>
      <w:r w:rsidRPr="008D2C11">
        <w:rPr>
          <w:rFonts w:ascii="Arial" w:hAnsi="Arial" w:cs="Arial"/>
          <w:b/>
          <w:sz w:val="24"/>
        </w:rPr>
        <w:t>.</w:t>
      </w:r>
    </w:p>
    <w:p w:rsidR="00722F8F" w:rsidRPr="00722F8F" w:rsidRDefault="00722F8F" w:rsidP="00367D5F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960"/>
        <w:gridCol w:w="960"/>
        <w:gridCol w:w="960"/>
        <w:gridCol w:w="960"/>
        <w:gridCol w:w="2119"/>
        <w:gridCol w:w="2321"/>
      </w:tblGrid>
      <w:tr w:rsidR="006D3AA5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6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AA5" w:rsidRPr="006D3AA5" w:rsidRDefault="006D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A5" w:rsidRPr="006D3AA5" w:rsidRDefault="006D3A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Численность работников органа местного самоуправления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8,25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выборное должностное лицо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1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2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технические исполнители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0,5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4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вспомогательный персонал (рабочие)</w:t>
            </w: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4,75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1 353 646,23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в том числе расходы на оплату труда (руб.)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1 193 677,97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Численность работников муниципальных учреждений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4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1 214 897,85</w:t>
            </w:r>
          </w:p>
        </w:tc>
      </w:tr>
      <w:tr w:rsidR="00722F8F" w:rsidRPr="006D3AA5" w:rsidTr="006D3A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в том числе расходы на оплату труда (руб.)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2F8F" w:rsidRPr="006D3AA5" w:rsidRDefault="0072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D3AA5">
              <w:rPr>
                <w:rFonts w:ascii="Courier New" w:eastAsiaTheme="minorHAnsi" w:hAnsi="Courier New" w:cs="Courier New"/>
                <w:color w:val="000000"/>
                <w:lang w:eastAsia="en-US"/>
              </w:rPr>
              <w:t>771 935,60</w:t>
            </w:r>
          </w:p>
        </w:tc>
      </w:tr>
    </w:tbl>
    <w:p w:rsidR="002C3927" w:rsidRDefault="002C3927"/>
    <w:sectPr w:rsidR="002C3927" w:rsidSect="00367D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42" w:rsidRDefault="006D7C42" w:rsidP="00367D5F">
      <w:pPr>
        <w:spacing w:after="0" w:line="240" w:lineRule="auto"/>
      </w:pPr>
      <w:r>
        <w:separator/>
      </w:r>
    </w:p>
  </w:endnote>
  <w:endnote w:type="continuationSeparator" w:id="0">
    <w:p w:rsidR="006D7C42" w:rsidRDefault="006D7C42" w:rsidP="0036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42" w:rsidRDefault="006D7C42" w:rsidP="00367D5F">
      <w:pPr>
        <w:spacing w:after="0" w:line="240" w:lineRule="auto"/>
      </w:pPr>
      <w:r>
        <w:separator/>
      </w:r>
    </w:p>
  </w:footnote>
  <w:footnote w:type="continuationSeparator" w:id="0">
    <w:p w:rsidR="006D7C42" w:rsidRDefault="006D7C42" w:rsidP="0036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E1D"/>
    <w:multiLevelType w:val="hybridMultilevel"/>
    <w:tmpl w:val="12D03ABA"/>
    <w:lvl w:ilvl="0" w:tplc="63B2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3"/>
    <w:rsid w:val="002C3927"/>
    <w:rsid w:val="00304FF3"/>
    <w:rsid w:val="00367D5F"/>
    <w:rsid w:val="006A3EA9"/>
    <w:rsid w:val="006D3AA5"/>
    <w:rsid w:val="006D7C42"/>
    <w:rsid w:val="00722F8F"/>
    <w:rsid w:val="007D654D"/>
    <w:rsid w:val="00A23B96"/>
    <w:rsid w:val="00B8315F"/>
    <w:rsid w:val="00C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D654D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7D654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7D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D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D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D654D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7D654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7D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D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D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2018-10-04T00:52:00Z</dcterms:created>
  <dcterms:modified xsi:type="dcterms:W3CDTF">2018-10-04T01:57:00Z</dcterms:modified>
</cp:coreProperties>
</file>