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EF" w:rsidRPr="000A02C4" w:rsidRDefault="007F2450" w:rsidP="00105FEF">
      <w:pPr>
        <w:ind w:firstLine="0"/>
        <w:jc w:val="center"/>
        <w:rPr>
          <w:rFonts w:ascii="Arial" w:hAnsi="Arial" w:cs="Arial"/>
          <w:b/>
          <w:bCs/>
          <w:sz w:val="32"/>
          <w:szCs w:val="32"/>
        </w:rPr>
      </w:pPr>
      <w:r>
        <w:rPr>
          <w:rFonts w:ascii="Arial" w:hAnsi="Arial" w:cs="Arial"/>
          <w:b/>
          <w:bCs/>
          <w:sz w:val="32"/>
          <w:szCs w:val="32"/>
        </w:rPr>
        <w:t>15</w:t>
      </w:r>
      <w:r w:rsidR="00105FEF" w:rsidRPr="00E8575A">
        <w:rPr>
          <w:rFonts w:ascii="Arial" w:hAnsi="Arial" w:cs="Arial"/>
          <w:b/>
          <w:bCs/>
          <w:sz w:val="32"/>
          <w:szCs w:val="32"/>
        </w:rPr>
        <w:t>.</w:t>
      </w:r>
      <w:r>
        <w:rPr>
          <w:rFonts w:ascii="Arial" w:hAnsi="Arial" w:cs="Arial"/>
          <w:b/>
          <w:bCs/>
          <w:sz w:val="32"/>
          <w:szCs w:val="32"/>
        </w:rPr>
        <w:t>01</w:t>
      </w:r>
      <w:r w:rsidR="00105FEF" w:rsidRPr="00E8575A">
        <w:rPr>
          <w:rFonts w:ascii="Arial" w:hAnsi="Arial" w:cs="Arial"/>
          <w:b/>
          <w:bCs/>
          <w:sz w:val="32"/>
          <w:szCs w:val="32"/>
        </w:rPr>
        <w:t>.201</w:t>
      </w:r>
      <w:r w:rsidR="00105FEF" w:rsidRPr="000A02C4">
        <w:rPr>
          <w:rFonts w:ascii="Arial" w:hAnsi="Arial" w:cs="Arial"/>
          <w:b/>
          <w:bCs/>
          <w:sz w:val="32"/>
          <w:szCs w:val="32"/>
        </w:rPr>
        <w:t>9</w:t>
      </w:r>
      <w:r w:rsidR="00105FEF" w:rsidRPr="00E8575A">
        <w:rPr>
          <w:rFonts w:ascii="Arial" w:hAnsi="Arial" w:cs="Arial"/>
          <w:b/>
          <w:bCs/>
          <w:sz w:val="32"/>
          <w:szCs w:val="32"/>
        </w:rPr>
        <w:t>Г. №</w:t>
      </w:r>
      <w:r>
        <w:rPr>
          <w:rFonts w:ascii="Arial" w:hAnsi="Arial" w:cs="Arial"/>
          <w:b/>
          <w:bCs/>
          <w:sz w:val="32"/>
          <w:szCs w:val="32"/>
        </w:rPr>
        <w:t>8</w:t>
      </w:r>
    </w:p>
    <w:p w:rsidR="00A46547" w:rsidRPr="00A46547" w:rsidRDefault="00A46547" w:rsidP="00A46547">
      <w:pPr>
        <w:ind w:firstLine="0"/>
        <w:jc w:val="center"/>
        <w:rPr>
          <w:rFonts w:ascii="Arial" w:hAnsi="Arial" w:cs="Arial"/>
          <w:b/>
          <w:bCs/>
          <w:sz w:val="32"/>
          <w:szCs w:val="32"/>
        </w:rPr>
      </w:pPr>
      <w:r w:rsidRPr="00A46547">
        <w:rPr>
          <w:rFonts w:ascii="Arial" w:hAnsi="Arial" w:cs="Arial"/>
          <w:b/>
          <w:bCs/>
          <w:sz w:val="32"/>
          <w:szCs w:val="32"/>
        </w:rPr>
        <w:t>РОССИЙСКАЯ ФЕДЕРАЦИЯ</w:t>
      </w:r>
    </w:p>
    <w:p w:rsidR="00A46547" w:rsidRPr="00A46547" w:rsidRDefault="00A46547" w:rsidP="00A46547">
      <w:pPr>
        <w:ind w:firstLine="0"/>
        <w:jc w:val="center"/>
        <w:rPr>
          <w:rFonts w:ascii="Arial" w:hAnsi="Arial" w:cs="Arial"/>
          <w:b/>
          <w:bCs/>
          <w:sz w:val="32"/>
          <w:szCs w:val="32"/>
        </w:rPr>
      </w:pPr>
      <w:r w:rsidRPr="00A46547">
        <w:rPr>
          <w:rFonts w:ascii="Arial" w:hAnsi="Arial" w:cs="Arial"/>
          <w:b/>
          <w:bCs/>
          <w:sz w:val="32"/>
          <w:szCs w:val="32"/>
        </w:rPr>
        <w:t>ИРКУТСКАЯ ОБЛАСТЬ</w:t>
      </w:r>
    </w:p>
    <w:p w:rsidR="00A46547" w:rsidRPr="00A46547" w:rsidRDefault="00A46547" w:rsidP="00A46547">
      <w:pPr>
        <w:ind w:firstLine="0"/>
        <w:jc w:val="center"/>
        <w:rPr>
          <w:rFonts w:ascii="Arial" w:hAnsi="Arial" w:cs="Arial"/>
          <w:b/>
          <w:bCs/>
          <w:sz w:val="32"/>
          <w:szCs w:val="32"/>
        </w:rPr>
      </w:pPr>
      <w:r w:rsidRPr="00A46547">
        <w:rPr>
          <w:rFonts w:ascii="Arial" w:hAnsi="Arial" w:cs="Arial"/>
          <w:b/>
          <w:bCs/>
          <w:sz w:val="32"/>
          <w:szCs w:val="32"/>
        </w:rPr>
        <w:t>МУНИЦИПАЛЬНОЕ ОБРАЗОВАНИЕ</w:t>
      </w:r>
    </w:p>
    <w:p w:rsidR="00A46547" w:rsidRPr="00A46547" w:rsidRDefault="00A46547" w:rsidP="00A46547">
      <w:pPr>
        <w:ind w:firstLine="0"/>
        <w:jc w:val="center"/>
        <w:rPr>
          <w:rFonts w:ascii="Arial" w:hAnsi="Arial" w:cs="Arial"/>
          <w:b/>
          <w:bCs/>
          <w:sz w:val="32"/>
          <w:szCs w:val="32"/>
        </w:rPr>
      </w:pPr>
      <w:r w:rsidRPr="00A46547">
        <w:rPr>
          <w:rFonts w:ascii="Arial" w:hAnsi="Arial" w:cs="Arial"/>
          <w:b/>
          <w:bCs/>
          <w:sz w:val="32"/>
          <w:szCs w:val="32"/>
        </w:rPr>
        <w:t>«НИЖНЕУДИНСКИЙ РАЙОН»</w:t>
      </w:r>
    </w:p>
    <w:p w:rsidR="00A46547" w:rsidRPr="00A46547" w:rsidRDefault="00A46547" w:rsidP="00A46547">
      <w:pPr>
        <w:ind w:firstLine="0"/>
        <w:jc w:val="center"/>
        <w:rPr>
          <w:rFonts w:ascii="Arial" w:hAnsi="Arial" w:cs="Arial"/>
          <w:b/>
          <w:bCs/>
          <w:sz w:val="32"/>
          <w:szCs w:val="32"/>
        </w:rPr>
      </w:pPr>
      <w:r w:rsidRPr="00A46547">
        <w:rPr>
          <w:rFonts w:ascii="Arial" w:hAnsi="Arial" w:cs="Arial"/>
          <w:b/>
          <w:bCs/>
          <w:sz w:val="32"/>
          <w:szCs w:val="32"/>
        </w:rPr>
        <w:t>ПОРОГСКОЕ МУНИЦИПАЛЬНОЕ ОБРАЗОВАНИЕ</w:t>
      </w:r>
    </w:p>
    <w:p w:rsidR="00A46547" w:rsidRPr="00A46547" w:rsidRDefault="00A46547" w:rsidP="00A46547">
      <w:pPr>
        <w:ind w:firstLine="0"/>
        <w:jc w:val="center"/>
        <w:rPr>
          <w:rFonts w:ascii="Arial" w:hAnsi="Arial" w:cs="Arial"/>
          <w:b/>
          <w:bCs/>
          <w:sz w:val="32"/>
          <w:szCs w:val="32"/>
        </w:rPr>
      </w:pPr>
      <w:r w:rsidRPr="00A46547">
        <w:rPr>
          <w:rFonts w:ascii="Arial" w:hAnsi="Arial" w:cs="Arial"/>
          <w:b/>
          <w:bCs/>
          <w:sz w:val="32"/>
          <w:szCs w:val="32"/>
        </w:rPr>
        <w:t>АДМИНИСТРАЦИЯ</w:t>
      </w:r>
    </w:p>
    <w:p w:rsidR="00105FEF" w:rsidRDefault="00A46547" w:rsidP="00A46547">
      <w:pPr>
        <w:ind w:firstLine="0"/>
        <w:jc w:val="center"/>
        <w:rPr>
          <w:rFonts w:ascii="Arial" w:hAnsi="Arial" w:cs="Arial"/>
          <w:b/>
          <w:bCs/>
          <w:sz w:val="32"/>
          <w:szCs w:val="32"/>
        </w:rPr>
      </w:pPr>
      <w:r w:rsidRPr="00A46547">
        <w:rPr>
          <w:rFonts w:ascii="Arial" w:hAnsi="Arial" w:cs="Arial"/>
          <w:b/>
          <w:bCs/>
          <w:sz w:val="32"/>
          <w:szCs w:val="32"/>
        </w:rPr>
        <w:t>ПОСТАНОВЛЕНИЕ</w:t>
      </w:r>
    </w:p>
    <w:p w:rsidR="00A46547" w:rsidRPr="00A46547" w:rsidRDefault="00A46547" w:rsidP="00A46547">
      <w:pPr>
        <w:ind w:firstLine="0"/>
        <w:jc w:val="center"/>
        <w:rPr>
          <w:rFonts w:ascii="Arial" w:hAnsi="Arial" w:cs="Arial"/>
          <w:b/>
          <w:sz w:val="24"/>
          <w:szCs w:val="32"/>
        </w:rPr>
      </w:pPr>
    </w:p>
    <w:p w:rsidR="00105FEF" w:rsidRPr="00105FEF" w:rsidRDefault="00105FEF" w:rsidP="00CA3DA6">
      <w:pPr>
        <w:ind w:right="-1" w:firstLine="0"/>
        <w:jc w:val="center"/>
        <w:rPr>
          <w:rFonts w:ascii="Arial" w:hAnsi="Arial" w:cs="Arial"/>
          <w:b/>
          <w:bCs/>
          <w:sz w:val="32"/>
          <w:szCs w:val="32"/>
        </w:rPr>
      </w:pPr>
      <w:r w:rsidRPr="00105FEF">
        <w:rPr>
          <w:rFonts w:ascii="Arial" w:hAnsi="Arial" w:cs="Arial"/>
          <w:b/>
          <w:bCs/>
          <w:sz w:val="32"/>
          <w:szCs w:val="32"/>
        </w:rPr>
        <w:t xml:space="preserve">ОБ УТВЕРЖДЕНИИ АДМИНИСТРАТИВНОГО РЕГЛАМЕНТА ПРЕДОСТАВЛЕНИЯ МУНИЦИПАЛЬНОЙ УСЛУГИ «ВЫДАЧА ГРАДОСТРОИТЕЛЬНОГО ПЛАНА ЗЕМЕЛЬНОГО УЧАСТКА, РАСПОЛОЖЕННОГО НА ТЕРРИТОРИИ </w:t>
      </w:r>
      <w:r>
        <w:rPr>
          <w:rFonts w:ascii="Arial" w:hAnsi="Arial" w:cs="Arial"/>
          <w:b/>
          <w:bCs/>
          <w:sz w:val="32"/>
          <w:szCs w:val="32"/>
        </w:rPr>
        <w:t>ПОРОГСКОГО</w:t>
      </w:r>
      <w:r w:rsidRPr="00105FEF">
        <w:rPr>
          <w:rFonts w:ascii="Arial" w:hAnsi="Arial" w:cs="Arial"/>
          <w:b/>
          <w:bCs/>
          <w:sz w:val="32"/>
          <w:szCs w:val="32"/>
        </w:rPr>
        <w:t xml:space="preserve"> МУНИЦИПАЛЬНОГО ОБРАЗОВАНИЯ</w:t>
      </w:r>
      <w:r w:rsidRPr="00105FEF">
        <w:rPr>
          <w:rFonts w:ascii="Arial" w:hAnsi="Arial" w:cs="Arial"/>
          <w:b/>
          <w:sz w:val="32"/>
          <w:szCs w:val="32"/>
        </w:rPr>
        <w:t>»</w:t>
      </w:r>
    </w:p>
    <w:p w:rsidR="00105FEF" w:rsidRPr="00A46547" w:rsidRDefault="00105FEF" w:rsidP="00105FEF">
      <w:pPr>
        <w:widowControl w:val="0"/>
        <w:autoSpaceDE w:val="0"/>
        <w:autoSpaceDN w:val="0"/>
        <w:adjustRightInd w:val="0"/>
        <w:ind w:firstLine="0"/>
        <w:outlineLvl w:val="1"/>
        <w:rPr>
          <w:rFonts w:ascii="Arial" w:hAnsi="Arial" w:cs="Arial"/>
          <w:b/>
          <w:sz w:val="24"/>
          <w:szCs w:val="32"/>
        </w:rPr>
      </w:pPr>
    </w:p>
    <w:p w:rsidR="00105FEF" w:rsidRPr="00105FEF" w:rsidRDefault="00105FEF" w:rsidP="00A46547">
      <w:pPr>
        <w:ind w:firstLine="709"/>
        <w:rPr>
          <w:rFonts w:ascii="Arial" w:hAnsi="Arial" w:cs="Arial"/>
          <w:sz w:val="24"/>
          <w:szCs w:val="24"/>
        </w:rPr>
      </w:pPr>
      <w:r w:rsidRPr="00105FEF">
        <w:rPr>
          <w:rFonts w:ascii="Arial" w:hAnsi="Arial" w:cs="Arial"/>
          <w:sz w:val="24"/>
          <w:szCs w:val="24"/>
        </w:rPr>
        <w:t xml:space="preserve">В соответствии с Федеральным законом от 27 июля 2010г. №210-ФЗ «Об организации предоставления государственных и муниципальных услуг», Федеральным законом от 06 октября 2003г. №131-ФЗ «Об общих принципах организации местного самоуправления в Российской Федерации», руководствуясь </w:t>
      </w:r>
      <w:r w:rsidRPr="00622B3B">
        <w:rPr>
          <w:rFonts w:ascii="Arial" w:hAnsi="Arial" w:cs="Arial"/>
          <w:sz w:val="24"/>
          <w:szCs w:val="24"/>
        </w:rPr>
        <w:t>статьями 6, 23, 38</w:t>
      </w:r>
      <w:r w:rsidRPr="00105FEF">
        <w:rPr>
          <w:rFonts w:ascii="Arial" w:hAnsi="Arial" w:cs="Arial"/>
          <w:sz w:val="24"/>
          <w:szCs w:val="24"/>
        </w:rPr>
        <w:t xml:space="preserve"> Устава Порогского муниципального образования, администрация Порогского</w:t>
      </w:r>
      <w:r>
        <w:rPr>
          <w:rFonts w:ascii="Arial" w:hAnsi="Arial" w:cs="Arial"/>
          <w:sz w:val="24"/>
          <w:szCs w:val="24"/>
        </w:rPr>
        <w:t xml:space="preserve"> муниципального образования.</w:t>
      </w:r>
    </w:p>
    <w:p w:rsidR="00105FEF" w:rsidRPr="00A46547" w:rsidRDefault="00105FEF" w:rsidP="00105FEF">
      <w:pPr>
        <w:ind w:right="-1" w:firstLine="851"/>
        <w:rPr>
          <w:rFonts w:ascii="Arial" w:hAnsi="Arial" w:cs="Arial"/>
          <w:sz w:val="24"/>
          <w:szCs w:val="28"/>
        </w:rPr>
      </w:pPr>
      <w:r w:rsidRPr="00494778">
        <w:rPr>
          <w:rFonts w:ascii="Times New Roman" w:hAnsi="Times New Roman"/>
          <w:szCs w:val="28"/>
        </w:rPr>
        <w:t xml:space="preserve"> </w:t>
      </w:r>
    </w:p>
    <w:p w:rsidR="00105FEF" w:rsidRDefault="00105FEF" w:rsidP="00A46547">
      <w:pPr>
        <w:ind w:right="-1" w:firstLine="851"/>
        <w:jc w:val="center"/>
        <w:rPr>
          <w:rFonts w:ascii="Times New Roman" w:hAnsi="Times New Roman"/>
          <w:bCs/>
          <w:szCs w:val="28"/>
        </w:rPr>
      </w:pPr>
      <w:r w:rsidRPr="00E8575A">
        <w:rPr>
          <w:rFonts w:ascii="Arial" w:hAnsi="Arial" w:cs="Arial"/>
          <w:b/>
          <w:sz w:val="30"/>
          <w:szCs w:val="30"/>
        </w:rPr>
        <w:t>ПОСТАНОВЛЯЕТ</w:t>
      </w:r>
    </w:p>
    <w:p w:rsidR="00A46547" w:rsidRPr="00A46547" w:rsidRDefault="00A46547" w:rsidP="00105FEF">
      <w:pPr>
        <w:ind w:right="-1" w:firstLine="851"/>
        <w:rPr>
          <w:rFonts w:ascii="Arial" w:hAnsi="Arial" w:cs="Arial"/>
          <w:bCs/>
          <w:sz w:val="24"/>
          <w:szCs w:val="28"/>
        </w:rPr>
      </w:pPr>
    </w:p>
    <w:p w:rsidR="00105FEF" w:rsidRPr="001E6EE0" w:rsidRDefault="00105FEF" w:rsidP="00A46547">
      <w:pPr>
        <w:ind w:firstLine="709"/>
        <w:rPr>
          <w:rFonts w:ascii="Arial" w:hAnsi="Arial" w:cs="Arial"/>
          <w:bCs/>
          <w:sz w:val="24"/>
          <w:szCs w:val="24"/>
        </w:rPr>
      </w:pPr>
      <w:r w:rsidRPr="001E6EE0">
        <w:rPr>
          <w:rFonts w:ascii="Arial" w:hAnsi="Arial" w:cs="Arial"/>
          <w:bCs/>
          <w:sz w:val="24"/>
          <w:szCs w:val="24"/>
        </w:rPr>
        <w:t xml:space="preserve">1. </w:t>
      </w:r>
      <w:r w:rsidRPr="001E6EE0">
        <w:rPr>
          <w:rFonts w:ascii="Arial" w:hAnsi="Arial" w:cs="Arial"/>
          <w:sz w:val="24"/>
          <w:szCs w:val="24"/>
        </w:rPr>
        <w:t xml:space="preserve">Утвердить административный регламент предоставления </w:t>
      </w:r>
      <w:r w:rsidRPr="001E6EE0">
        <w:rPr>
          <w:rFonts w:ascii="Arial" w:hAnsi="Arial" w:cs="Arial"/>
          <w:bCs/>
          <w:sz w:val="24"/>
          <w:szCs w:val="24"/>
        </w:rPr>
        <w:t>муниципальной услуги «Выдача градостроительного плана земельного участка, расположенного на территории Порогского муниципального образования</w:t>
      </w:r>
      <w:r w:rsidRPr="001E6EE0">
        <w:rPr>
          <w:rFonts w:ascii="Arial" w:hAnsi="Arial" w:cs="Arial"/>
          <w:sz w:val="24"/>
          <w:szCs w:val="24"/>
        </w:rPr>
        <w:t>» (прилагается).</w:t>
      </w:r>
    </w:p>
    <w:p w:rsidR="00105FEF" w:rsidRPr="001E6EE0" w:rsidRDefault="00105FEF" w:rsidP="00A46547">
      <w:pPr>
        <w:ind w:firstLine="709"/>
        <w:rPr>
          <w:rFonts w:ascii="Arial" w:hAnsi="Arial" w:cs="Arial"/>
          <w:sz w:val="24"/>
          <w:szCs w:val="24"/>
        </w:rPr>
      </w:pPr>
      <w:r w:rsidRPr="001E6EE0">
        <w:rPr>
          <w:rFonts w:ascii="Arial" w:hAnsi="Arial" w:cs="Arial"/>
          <w:sz w:val="24"/>
          <w:szCs w:val="24"/>
        </w:rPr>
        <w:t xml:space="preserve">2. Настоящее постановление подлежит официальному опубликованию в Вестнике Порогского муниципального образования и размещению на официальном сайте Порогского муниципального образования: </w:t>
      </w:r>
      <w:hyperlink r:id="rId9" w:history="1">
        <w:proofErr w:type="spellStart"/>
        <w:r w:rsidRPr="001E6EE0">
          <w:rPr>
            <w:rFonts w:ascii="Arial" w:hAnsi="Arial" w:cs="Arial"/>
            <w:sz w:val="24"/>
            <w:szCs w:val="24"/>
            <w:u w:val="single"/>
            <w:lang w:val="en-US"/>
          </w:rPr>
          <w:t>porog</w:t>
        </w:r>
        <w:proofErr w:type="spellEnd"/>
      </w:hyperlink>
      <w:r w:rsidRPr="001E6EE0">
        <w:rPr>
          <w:rFonts w:ascii="Arial" w:hAnsi="Arial" w:cs="Arial"/>
          <w:sz w:val="24"/>
          <w:szCs w:val="24"/>
        </w:rPr>
        <w:t>.</w:t>
      </w:r>
      <w:proofErr w:type="spellStart"/>
      <w:r w:rsidRPr="001E6EE0">
        <w:rPr>
          <w:rFonts w:ascii="Arial" w:hAnsi="Arial" w:cs="Arial"/>
          <w:sz w:val="24"/>
          <w:szCs w:val="24"/>
          <w:lang w:val="en-US"/>
        </w:rPr>
        <w:t>bdu</w:t>
      </w:r>
      <w:proofErr w:type="spellEnd"/>
      <w:r w:rsidRPr="001E6EE0">
        <w:rPr>
          <w:rFonts w:ascii="Arial" w:hAnsi="Arial" w:cs="Arial"/>
          <w:sz w:val="24"/>
          <w:szCs w:val="24"/>
        </w:rPr>
        <w:t>.</w:t>
      </w:r>
      <w:proofErr w:type="spellStart"/>
      <w:r w:rsidRPr="001E6EE0">
        <w:rPr>
          <w:rFonts w:ascii="Arial" w:hAnsi="Arial" w:cs="Arial"/>
          <w:sz w:val="24"/>
          <w:szCs w:val="24"/>
          <w:lang w:val="en-US"/>
        </w:rPr>
        <w:t>su</w:t>
      </w:r>
      <w:proofErr w:type="spellEnd"/>
      <w:r w:rsidRPr="001E6EE0">
        <w:rPr>
          <w:rFonts w:ascii="Arial" w:hAnsi="Arial" w:cs="Arial"/>
          <w:sz w:val="24"/>
          <w:szCs w:val="24"/>
        </w:rPr>
        <w:t>.</w:t>
      </w:r>
    </w:p>
    <w:p w:rsidR="00105FEF" w:rsidRPr="001E6EE0" w:rsidRDefault="00105FEF" w:rsidP="00A46547">
      <w:pPr>
        <w:ind w:firstLine="709"/>
        <w:rPr>
          <w:rFonts w:ascii="Arial" w:hAnsi="Arial" w:cs="Arial"/>
          <w:sz w:val="24"/>
          <w:szCs w:val="24"/>
        </w:rPr>
      </w:pPr>
      <w:r w:rsidRPr="001E6EE0">
        <w:rPr>
          <w:rFonts w:ascii="Arial" w:hAnsi="Arial" w:cs="Arial"/>
          <w:sz w:val="24"/>
          <w:szCs w:val="24"/>
        </w:rPr>
        <w:t xml:space="preserve">3. Постановление администрации Порогского муниципального образования от 19 декабря 2017 г. № </w:t>
      </w:r>
      <w:r w:rsidR="001E6EE0" w:rsidRPr="001E6EE0">
        <w:rPr>
          <w:rFonts w:ascii="Arial" w:hAnsi="Arial" w:cs="Arial"/>
          <w:sz w:val="24"/>
          <w:szCs w:val="24"/>
        </w:rPr>
        <w:t>70</w:t>
      </w:r>
      <w:r w:rsidRPr="001E6EE0">
        <w:rPr>
          <w:rFonts w:ascii="Arial" w:hAnsi="Arial" w:cs="Arial"/>
          <w:sz w:val="24"/>
          <w:szCs w:val="24"/>
        </w:rPr>
        <w:t xml:space="preserve"> «Об утверждении административного регламента предоставления муниципальной услуги «Выдача градостроительного плана земельного участка, расположенного на территории Порогского муниципального образования» признать утратившим силу.</w:t>
      </w:r>
    </w:p>
    <w:p w:rsidR="00105FEF" w:rsidRDefault="00105FEF" w:rsidP="00105FEF">
      <w:pPr>
        <w:rPr>
          <w:rFonts w:ascii="Arial" w:hAnsi="Arial" w:cs="Arial"/>
          <w:sz w:val="24"/>
          <w:szCs w:val="24"/>
        </w:rPr>
      </w:pPr>
    </w:p>
    <w:p w:rsidR="00A46547" w:rsidRPr="00E8575A" w:rsidRDefault="00A46547" w:rsidP="00105FEF">
      <w:pPr>
        <w:rPr>
          <w:rFonts w:ascii="Arial" w:hAnsi="Arial" w:cs="Arial"/>
          <w:sz w:val="24"/>
          <w:szCs w:val="24"/>
        </w:rPr>
      </w:pPr>
    </w:p>
    <w:p w:rsidR="00105FEF" w:rsidRPr="00E8575A" w:rsidRDefault="00105FEF" w:rsidP="00105FEF">
      <w:pPr>
        <w:ind w:firstLine="0"/>
        <w:rPr>
          <w:rFonts w:ascii="Arial" w:hAnsi="Arial" w:cs="Arial"/>
          <w:sz w:val="24"/>
          <w:szCs w:val="24"/>
        </w:rPr>
      </w:pPr>
      <w:r w:rsidRPr="00E8575A">
        <w:rPr>
          <w:rFonts w:ascii="Arial" w:hAnsi="Arial" w:cs="Arial"/>
          <w:sz w:val="24"/>
          <w:szCs w:val="24"/>
        </w:rPr>
        <w:t>Глава Порогского</w:t>
      </w:r>
    </w:p>
    <w:p w:rsidR="00105FEF" w:rsidRPr="00E8575A" w:rsidRDefault="00105FEF" w:rsidP="00105FEF">
      <w:pPr>
        <w:ind w:firstLine="0"/>
        <w:rPr>
          <w:rFonts w:ascii="Arial" w:hAnsi="Arial" w:cs="Arial"/>
          <w:sz w:val="24"/>
          <w:szCs w:val="24"/>
        </w:rPr>
      </w:pPr>
      <w:r w:rsidRPr="00E8575A">
        <w:rPr>
          <w:rFonts w:ascii="Arial" w:hAnsi="Arial" w:cs="Arial"/>
          <w:sz w:val="24"/>
          <w:szCs w:val="24"/>
        </w:rPr>
        <w:t xml:space="preserve">муниципального образования </w:t>
      </w:r>
    </w:p>
    <w:p w:rsidR="00105FEF" w:rsidRPr="00A46547" w:rsidRDefault="00105FEF" w:rsidP="00105FEF">
      <w:pPr>
        <w:ind w:firstLine="0"/>
        <w:rPr>
          <w:rFonts w:ascii="Arial" w:hAnsi="Arial" w:cs="Arial"/>
          <w:sz w:val="24"/>
          <w:szCs w:val="24"/>
        </w:rPr>
      </w:pPr>
      <w:r w:rsidRPr="00E8575A">
        <w:rPr>
          <w:rFonts w:ascii="Arial" w:hAnsi="Arial" w:cs="Arial"/>
          <w:sz w:val="24"/>
          <w:szCs w:val="24"/>
        </w:rPr>
        <w:t>О. В. Усачева</w:t>
      </w:r>
    </w:p>
    <w:p w:rsidR="00CE4214" w:rsidRDefault="00CE4214" w:rsidP="00105FEF">
      <w:pPr>
        <w:ind w:firstLine="0"/>
        <w:jc w:val="right"/>
        <w:rPr>
          <w:rFonts w:ascii="Courier New" w:hAnsi="Courier New" w:cs="Courier New"/>
          <w:sz w:val="24"/>
          <w:szCs w:val="24"/>
        </w:rPr>
      </w:pPr>
    </w:p>
    <w:p w:rsidR="00A46547" w:rsidRDefault="00A46547" w:rsidP="00105FEF">
      <w:pPr>
        <w:ind w:firstLine="0"/>
        <w:jc w:val="right"/>
        <w:rPr>
          <w:rFonts w:ascii="Courier New" w:hAnsi="Courier New" w:cs="Courier New"/>
          <w:sz w:val="24"/>
          <w:szCs w:val="24"/>
        </w:rPr>
      </w:pPr>
    </w:p>
    <w:p w:rsidR="00105FEF" w:rsidRPr="00A46547" w:rsidRDefault="00105FEF" w:rsidP="00105FEF">
      <w:pPr>
        <w:ind w:firstLine="0"/>
        <w:jc w:val="right"/>
        <w:rPr>
          <w:rFonts w:ascii="Courier New" w:hAnsi="Courier New" w:cs="Courier New"/>
          <w:sz w:val="22"/>
          <w:szCs w:val="24"/>
        </w:rPr>
      </w:pPr>
      <w:proofErr w:type="gramStart"/>
      <w:r w:rsidRPr="00A46547">
        <w:rPr>
          <w:rFonts w:ascii="Courier New" w:hAnsi="Courier New" w:cs="Courier New"/>
          <w:sz w:val="22"/>
          <w:szCs w:val="24"/>
        </w:rPr>
        <w:t>Утвержден</w:t>
      </w:r>
      <w:proofErr w:type="gramEnd"/>
      <w:r w:rsidRPr="00A46547">
        <w:rPr>
          <w:rFonts w:ascii="Courier New" w:hAnsi="Courier New" w:cs="Courier New"/>
          <w:sz w:val="22"/>
          <w:szCs w:val="24"/>
        </w:rPr>
        <w:t xml:space="preserve"> постановлением </w:t>
      </w:r>
    </w:p>
    <w:p w:rsidR="00105FEF" w:rsidRPr="00A46547" w:rsidRDefault="00105FEF" w:rsidP="00105FEF">
      <w:pPr>
        <w:ind w:firstLine="0"/>
        <w:jc w:val="right"/>
        <w:rPr>
          <w:rFonts w:ascii="Courier New" w:hAnsi="Courier New" w:cs="Courier New"/>
          <w:sz w:val="22"/>
          <w:szCs w:val="24"/>
        </w:rPr>
      </w:pPr>
      <w:r w:rsidRPr="00A46547">
        <w:rPr>
          <w:rFonts w:ascii="Courier New" w:hAnsi="Courier New" w:cs="Courier New"/>
          <w:sz w:val="22"/>
          <w:szCs w:val="24"/>
        </w:rPr>
        <w:t xml:space="preserve">Главы администрации </w:t>
      </w:r>
    </w:p>
    <w:p w:rsidR="00105FEF" w:rsidRPr="00A46547" w:rsidRDefault="00105FEF" w:rsidP="00105FEF">
      <w:pPr>
        <w:ind w:firstLine="0"/>
        <w:jc w:val="right"/>
        <w:rPr>
          <w:rFonts w:ascii="Courier New" w:hAnsi="Courier New" w:cs="Courier New"/>
          <w:sz w:val="22"/>
          <w:szCs w:val="24"/>
        </w:rPr>
      </w:pPr>
      <w:r w:rsidRPr="00A46547">
        <w:rPr>
          <w:rFonts w:ascii="Courier New" w:hAnsi="Courier New" w:cs="Courier New"/>
          <w:sz w:val="22"/>
          <w:szCs w:val="24"/>
        </w:rPr>
        <w:t xml:space="preserve">Порогского муниципального образования </w:t>
      </w:r>
    </w:p>
    <w:p w:rsidR="00105FEF" w:rsidRPr="00A46547" w:rsidRDefault="00105FEF" w:rsidP="00105FEF">
      <w:pPr>
        <w:ind w:firstLine="0"/>
        <w:jc w:val="right"/>
        <w:rPr>
          <w:rFonts w:ascii="Courier New" w:hAnsi="Courier New" w:cs="Courier New"/>
          <w:sz w:val="22"/>
          <w:szCs w:val="24"/>
        </w:rPr>
      </w:pPr>
      <w:r w:rsidRPr="00A46547">
        <w:rPr>
          <w:rFonts w:ascii="Courier New" w:hAnsi="Courier New" w:cs="Courier New"/>
          <w:sz w:val="22"/>
          <w:szCs w:val="24"/>
        </w:rPr>
        <w:t>от «</w:t>
      </w:r>
      <w:r w:rsidR="001E6EE0" w:rsidRPr="00A46547">
        <w:rPr>
          <w:rFonts w:ascii="Courier New" w:hAnsi="Courier New" w:cs="Courier New"/>
          <w:sz w:val="22"/>
          <w:szCs w:val="24"/>
        </w:rPr>
        <w:t>00</w:t>
      </w:r>
      <w:r w:rsidRPr="00A46547">
        <w:rPr>
          <w:rFonts w:ascii="Courier New" w:hAnsi="Courier New" w:cs="Courier New"/>
          <w:sz w:val="22"/>
          <w:szCs w:val="24"/>
        </w:rPr>
        <w:t>»</w:t>
      </w:r>
      <w:r w:rsidR="00C735FC">
        <w:rPr>
          <w:rFonts w:ascii="Courier New" w:hAnsi="Courier New" w:cs="Courier New"/>
          <w:sz w:val="22"/>
          <w:szCs w:val="24"/>
        </w:rPr>
        <w:t xml:space="preserve"> </w:t>
      </w:r>
      <w:r w:rsidR="001E6EE0" w:rsidRPr="00A46547">
        <w:rPr>
          <w:rFonts w:ascii="Courier New" w:hAnsi="Courier New" w:cs="Courier New"/>
          <w:sz w:val="22"/>
          <w:szCs w:val="24"/>
        </w:rPr>
        <w:t>января</w:t>
      </w:r>
      <w:r w:rsidR="00C735FC">
        <w:rPr>
          <w:rFonts w:ascii="Courier New" w:hAnsi="Courier New" w:cs="Courier New"/>
          <w:sz w:val="22"/>
          <w:szCs w:val="24"/>
        </w:rPr>
        <w:t xml:space="preserve"> </w:t>
      </w:r>
      <w:r w:rsidRPr="00A46547">
        <w:rPr>
          <w:rFonts w:ascii="Courier New" w:hAnsi="Courier New" w:cs="Courier New"/>
          <w:sz w:val="22"/>
          <w:szCs w:val="24"/>
        </w:rPr>
        <w:t>201</w:t>
      </w:r>
      <w:r w:rsidR="001E6EE0" w:rsidRPr="00A46547">
        <w:rPr>
          <w:rFonts w:ascii="Courier New" w:hAnsi="Courier New" w:cs="Courier New"/>
          <w:sz w:val="22"/>
          <w:szCs w:val="24"/>
        </w:rPr>
        <w:t>9</w:t>
      </w:r>
      <w:r w:rsidRPr="00A46547">
        <w:rPr>
          <w:rFonts w:ascii="Courier New" w:hAnsi="Courier New" w:cs="Courier New"/>
          <w:sz w:val="22"/>
          <w:szCs w:val="24"/>
        </w:rPr>
        <w:t xml:space="preserve"> года № </w:t>
      </w:r>
      <w:r w:rsidR="001E6EE0" w:rsidRPr="00A46547">
        <w:rPr>
          <w:rFonts w:ascii="Courier New" w:hAnsi="Courier New" w:cs="Courier New"/>
          <w:sz w:val="22"/>
          <w:szCs w:val="24"/>
        </w:rPr>
        <w:t>0</w:t>
      </w:r>
      <w:r w:rsidRPr="00A46547">
        <w:rPr>
          <w:rFonts w:ascii="Courier New" w:hAnsi="Courier New" w:cs="Courier New"/>
          <w:sz w:val="22"/>
          <w:szCs w:val="24"/>
        </w:rPr>
        <w:t>0</w:t>
      </w:r>
    </w:p>
    <w:p w:rsidR="00CE4214" w:rsidRPr="00A46547" w:rsidRDefault="00CE4214" w:rsidP="00CE4214">
      <w:pPr>
        <w:ind w:left="4962" w:firstLine="0"/>
        <w:rPr>
          <w:rFonts w:ascii="Courier New" w:hAnsi="Courier New" w:cs="Courier New"/>
          <w:sz w:val="22"/>
          <w:szCs w:val="24"/>
        </w:rPr>
      </w:pPr>
      <w:r w:rsidRPr="00A46547">
        <w:rPr>
          <w:rFonts w:ascii="Courier New" w:hAnsi="Courier New" w:cs="Courier New"/>
          <w:sz w:val="22"/>
          <w:szCs w:val="24"/>
        </w:rPr>
        <w:t xml:space="preserve">(в редакции от 29.12.2004г. № 190- ФЗ, от 03.08.2018г с изм. и </w:t>
      </w:r>
      <w:proofErr w:type="spellStart"/>
      <w:r w:rsidRPr="00A46547">
        <w:rPr>
          <w:rFonts w:ascii="Courier New" w:hAnsi="Courier New" w:cs="Courier New"/>
          <w:sz w:val="22"/>
          <w:szCs w:val="24"/>
        </w:rPr>
        <w:lastRenderedPageBreak/>
        <w:t>доп</w:t>
      </w:r>
      <w:proofErr w:type="spellEnd"/>
      <w:r w:rsidRPr="00A46547">
        <w:rPr>
          <w:rFonts w:ascii="Courier New" w:hAnsi="Courier New" w:cs="Courier New"/>
          <w:sz w:val="22"/>
          <w:szCs w:val="24"/>
        </w:rPr>
        <w:t>.</w:t>
      </w:r>
      <w:proofErr w:type="gramStart"/>
      <w:r w:rsidRPr="00A46547">
        <w:rPr>
          <w:rFonts w:ascii="Courier New" w:hAnsi="Courier New" w:cs="Courier New"/>
          <w:sz w:val="22"/>
          <w:szCs w:val="24"/>
        </w:rPr>
        <w:t>,</w:t>
      </w:r>
      <w:proofErr w:type="spellStart"/>
      <w:r w:rsidRPr="00A46547">
        <w:rPr>
          <w:rFonts w:ascii="Courier New" w:hAnsi="Courier New" w:cs="Courier New"/>
          <w:sz w:val="22"/>
          <w:szCs w:val="24"/>
        </w:rPr>
        <w:t>в</w:t>
      </w:r>
      <w:proofErr w:type="gramEnd"/>
      <w:r w:rsidRPr="00A46547">
        <w:rPr>
          <w:rFonts w:ascii="Courier New" w:hAnsi="Courier New" w:cs="Courier New"/>
          <w:sz w:val="22"/>
          <w:szCs w:val="24"/>
        </w:rPr>
        <w:t>ступ.в</w:t>
      </w:r>
      <w:proofErr w:type="spellEnd"/>
      <w:r w:rsidRPr="00A46547">
        <w:rPr>
          <w:rFonts w:ascii="Courier New" w:hAnsi="Courier New" w:cs="Courier New"/>
          <w:sz w:val="22"/>
          <w:szCs w:val="24"/>
        </w:rPr>
        <w:t xml:space="preserve"> силу с 01.01.2019года) </w:t>
      </w:r>
    </w:p>
    <w:p w:rsidR="00494778" w:rsidRPr="00DA2750" w:rsidRDefault="00494778" w:rsidP="00A46547">
      <w:pPr>
        <w:ind w:firstLine="0"/>
        <w:rPr>
          <w:rFonts w:ascii="Times New Roman" w:hAnsi="Times New Roman"/>
          <w:b/>
          <w:szCs w:val="28"/>
        </w:rPr>
      </w:pPr>
    </w:p>
    <w:p w:rsidR="004C3FF2" w:rsidRPr="00DA2750" w:rsidRDefault="0051570B" w:rsidP="008A3A26">
      <w:pPr>
        <w:ind w:firstLine="0"/>
        <w:jc w:val="center"/>
        <w:rPr>
          <w:rFonts w:ascii="Times New Roman" w:hAnsi="Times New Roman"/>
          <w:b/>
          <w:szCs w:val="28"/>
        </w:rPr>
      </w:pPr>
      <w:r w:rsidRPr="00DA2750">
        <w:rPr>
          <w:rFonts w:ascii="Times New Roman" w:hAnsi="Times New Roman"/>
          <w:b/>
          <w:szCs w:val="28"/>
        </w:rPr>
        <w:t>АДМИНИСТРАТИВН</w:t>
      </w:r>
      <w:r w:rsidR="00BD2032" w:rsidRPr="00DA2750">
        <w:rPr>
          <w:rFonts w:ascii="Times New Roman" w:hAnsi="Times New Roman"/>
          <w:b/>
          <w:szCs w:val="28"/>
        </w:rPr>
        <w:t>ЫЙ</w:t>
      </w:r>
      <w:r w:rsidRPr="00DA2750">
        <w:rPr>
          <w:rFonts w:ascii="Times New Roman" w:hAnsi="Times New Roman"/>
          <w:b/>
          <w:szCs w:val="28"/>
        </w:rPr>
        <w:t xml:space="preserve"> РЕГЛАМЕНТ ПРЕДОСТАВЛЕНИЯ </w:t>
      </w:r>
      <w:r w:rsidR="00B50BF2" w:rsidRPr="00DA2750">
        <w:rPr>
          <w:rFonts w:ascii="Times New Roman" w:hAnsi="Times New Roman"/>
          <w:b/>
          <w:szCs w:val="28"/>
        </w:rPr>
        <w:t>МУНИЦИПАЛЬНОЙ</w:t>
      </w:r>
      <w:r w:rsidRPr="00DA2750">
        <w:rPr>
          <w:rFonts w:ascii="Times New Roman" w:hAnsi="Times New Roman"/>
          <w:b/>
          <w:szCs w:val="28"/>
        </w:rPr>
        <w:t xml:space="preserve"> УСЛУГИ «</w:t>
      </w:r>
      <w:r w:rsidR="00B50BF2" w:rsidRPr="00DA2750">
        <w:rPr>
          <w:rFonts w:ascii="Times New Roman" w:hAnsi="Times New Roman"/>
          <w:b/>
          <w:szCs w:val="28"/>
        </w:rPr>
        <w:t xml:space="preserve">ВЫДАЧА </w:t>
      </w:r>
      <w:r w:rsidR="006318AE" w:rsidRPr="00DA2750">
        <w:rPr>
          <w:rFonts w:ascii="Times New Roman" w:hAnsi="Times New Roman"/>
          <w:b/>
          <w:szCs w:val="28"/>
        </w:rPr>
        <w:t>ГРАДОСТРОИТЕЛЬНОГО ПЛАНА ЗЕМЕЛЬНОГО</w:t>
      </w:r>
      <w:r w:rsidR="00D47761" w:rsidRPr="00DA2750">
        <w:rPr>
          <w:rFonts w:ascii="Times New Roman" w:hAnsi="Times New Roman"/>
          <w:b/>
          <w:szCs w:val="28"/>
        </w:rPr>
        <w:t xml:space="preserve"> УЧА</w:t>
      </w:r>
      <w:r w:rsidR="006318AE" w:rsidRPr="00DA2750">
        <w:rPr>
          <w:rFonts w:ascii="Times New Roman" w:hAnsi="Times New Roman"/>
          <w:b/>
          <w:szCs w:val="28"/>
        </w:rPr>
        <w:t>СТКА, РАСПОЛОЖЕННОГО</w:t>
      </w:r>
      <w:r w:rsidR="00D47761" w:rsidRPr="00DA2750">
        <w:rPr>
          <w:rFonts w:ascii="Times New Roman" w:hAnsi="Times New Roman"/>
          <w:b/>
          <w:szCs w:val="28"/>
        </w:rPr>
        <w:t xml:space="preserve"> </w:t>
      </w:r>
      <w:r w:rsidR="00E462F4" w:rsidRPr="00DA2750">
        <w:rPr>
          <w:rFonts w:ascii="Times New Roman" w:hAnsi="Times New Roman"/>
          <w:b/>
          <w:szCs w:val="28"/>
        </w:rPr>
        <w:t xml:space="preserve">НА ТЕРРИТОРИИ </w:t>
      </w:r>
      <w:r w:rsidR="00105FEF">
        <w:rPr>
          <w:rFonts w:ascii="Times New Roman" w:hAnsi="Times New Roman"/>
          <w:b/>
          <w:szCs w:val="28"/>
        </w:rPr>
        <w:t>ПОРОГСКОГО</w:t>
      </w:r>
      <w:r w:rsidR="000B1A36" w:rsidRPr="00DA2750">
        <w:rPr>
          <w:rFonts w:ascii="Times New Roman" w:hAnsi="Times New Roman"/>
          <w:b/>
          <w:szCs w:val="28"/>
        </w:rPr>
        <w:t xml:space="preserve"> </w:t>
      </w:r>
      <w:r w:rsidR="00E462F4" w:rsidRPr="00DA2750">
        <w:rPr>
          <w:rFonts w:ascii="Times New Roman" w:hAnsi="Times New Roman"/>
          <w:b/>
          <w:szCs w:val="28"/>
        </w:rPr>
        <w:t>МУНИЦИПАЛЬНОГО ОБРАЗОВАНИЯ</w:t>
      </w:r>
      <w:r w:rsidRPr="00DA2750">
        <w:rPr>
          <w:rFonts w:ascii="Times New Roman" w:hAnsi="Times New Roman"/>
          <w:b/>
          <w:szCs w:val="28"/>
        </w:rPr>
        <w:t>»</w:t>
      </w:r>
    </w:p>
    <w:p w:rsidR="00D82611" w:rsidRPr="00622B3B" w:rsidRDefault="00D82611" w:rsidP="00036E76">
      <w:pPr>
        <w:widowControl w:val="0"/>
        <w:autoSpaceDE w:val="0"/>
        <w:autoSpaceDN w:val="0"/>
        <w:adjustRightInd w:val="0"/>
        <w:ind w:firstLine="0"/>
        <w:outlineLvl w:val="1"/>
        <w:rPr>
          <w:rFonts w:ascii="Arial" w:hAnsi="Arial" w:cs="Arial"/>
          <w:sz w:val="24"/>
          <w:szCs w:val="28"/>
        </w:rPr>
      </w:pPr>
    </w:p>
    <w:p w:rsidR="00E545F3" w:rsidRPr="000A02C4" w:rsidRDefault="00E545F3" w:rsidP="00E545F3">
      <w:pPr>
        <w:widowControl w:val="0"/>
        <w:autoSpaceDE w:val="0"/>
        <w:autoSpaceDN w:val="0"/>
        <w:adjustRightInd w:val="0"/>
        <w:jc w:val="center"/>
        <w:outlineLvl w:val="1"/>
        <w:rPr>
          <w:rFonts w:ascii="Arial" w:hAnsi="Arial" w:cs="Arial"/>
          <w:sz w:val="24"/>
          <w:szCs w:val="24"/>
        </w:rPr>
      </w:pPr>
      <w:r w:rsidRPr="000A02C4">
        <w:rPr>
          <w:rFonts w:ascii="Arial" w:hAnsi="Arial" w:cs="Arial"/>
          <w:sz w:val="24"/>
          <w:szCs w:val="24"/>
        </w:rPr>
        <w:t>Раздел I. ОБЩИЕ ПОЛОЖЕНИЯ</w:t>
      </w:r>
    </w:p>
    <w:p w:rsidR="00E545F3" w:rsidRPr="000A02C4" w:rsidRDefault="00E545F3" w:rsidP="00E545F3">
      <w:pPr>
        <w:widowControl w:val="0"/>
        <w:autoSpaceDE w:val="0"/>
        <w:autoSpaceDN w:val="0"/>
        <w:adjustRightInd w:val="0"/>
        <w:rPr>
          <w:rFonts w:ascii="Arial" w:hAnsi="Arial" w:cs="Arial"/>
          <w:sz w:val="24"/>
          <w:szCs w:val="24"/>
        </w:rPr>
      </w:pPr>
    </w:p>
    <w:p w:rsidR="00E545F3" w:rsidRPr="000A02C4" w:rsidRDefault="00E545F3" w:rsidP="00E545F3">
      <w:pPr>
        <w:widowControl w:val="0"/>
        <w:autoSpaceDE w:val="0"/>
        <w:autoSpaceDN w:val="0"/>
        <w:adjustRightInd w:val="0"/>
        <w:jc w:val="center"/>
        <w:outlineLvl w:val="2"/>
        <w:rPr>
          <w:rFonts w:ascii="Arial" w:hAnsi="Arial" w:cs="Arial"/>
          <w:sz w:val="24"/>
          <w:szCs w:val="24"/>
        </w:rPr>
      </w:pPr>
      <w:bookmarkStart w:id="0" w:name="Par43"/>
      <w:bookmarkEnd w:id="0"/>
      <w:r w:rsidRPr="000A02C4">
        <w:rPr>
          <w:rFonts w:ascii="Arial" w:hAnsi="Arial" w:cs="Arial"/>
          <w:sz w:val="24"/>
          <w:szCs w:val="24"/>
        </w:rPr>
        <w:t>Глава 1. ПРЕДМЕТ РЕГУЛИРОВАНИЯ АДМИНИСТРАТИВНОГО РЕГЛАМЕНТА</w:t>
      </w:r>
    </w:p>
    <w:p w:rsidR="00E545F3" w:rsidRPr="000A02C4" w:rsidRDefault="00E545F3" w:rsidP="00E545F3">
      <w:pPr>
        <w:widowControl w:val="0"/>
        <w:autoSpaceDE w:val="0"/>
        <w:autoSpaceDN w:val="0"/>
        <w:adjustRightInd w:val="0"/>
        <w:rPr>
          <w:rFonts w:ascii="Arial" w:hAnsi="Arial" w:cs="Arial"/>
          <w:sz w:val="24"/>
          <w:szCs w:val="24"/>
        </w:rPr>
      </w:pPr>
    </w:p>
    <w:p w:rsidR="0051636E" w:rsidRPr="000A02C4" w:rsidRDefault="0051636E" w:rsidP="002A3852">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1. </w:t>
      </w:r>
      <w:r w:rsidR="007307D3" w:rsidRPr="000A02C4">
        <w:rPr>
          <w:rFonts w:ascii="Arial" w:hAnsi="Arial" w:cs="Arial"/>
          <w:sz w:val="24"/>
          <w:szCs w:val="24"/>
        </w:rPr>
        <w:t xml:space="preserve">Административный регламент предоставления </w:t>
      </w:r>
      <w:r w:rsidR="00B50BF2" w:rsidRPr="000A02C4">
        <w:rPr>
          <w:rFonts w:ascii="Arial" w:hAnsi="Arial" w:cs="Arial"/>
          <w:sz w:val="24"/>
          <w:szCs w:val="24"/>
        </w:rPr>
        <w:t>муниципальной</w:t>
      </w:r>
      <w:r w:rsidR="007307D3" w:rsidRPr="000A02C4">
        <w:rPr>
          <w:rFonts w:ascii="Arial" w:hAnsi="Arial" w:cs="Arial"/>
          <w:sz w:val="24"/>
          <w:szCs w:val="24"/>
        </w:rPr>
        <w:t xml:space="preserve"> услуги </w:t>
      </w:r>
      <w:r w:rsidR="002A3852" w:rsidRPr="000A02C4">
        <w:rPr>
          <w:rFonts w:ascii="Arial" w:hAnsi="Arial" w:cs="Arial"/>
          <w:sz w:val="24"/>
          <w:szCs w:val="24"/>
        </w:rPr>
        <w:t>«</w:t>
      </w:r>
      <w:r w:rsidR="004D047F" w:rsidRPr="000A02C4">
        <w:rPr>
          <w:rFonts w:ascii="Arial" w:hAnsi="Arial" w:cs="Arial"/>
          <w:sz w:val="24"/>
          <w:szCs w:val="24"/>
        </w:rPr>
        <w:t xml:space="preserve">Выдача </w:t>
      </w:r>
      <w:r w:rsidR="006318AE" w:rsidRPr="000A02C4">
        <w:rPr>
          <w:rFonts w:ascii="Arial" w:hAnsi="Arial" w:cs="Arial"/>
          <w:sz w:val="24"/>
          <w:szCs w:val="24"/>
        </w:rPr>
        <w:t>градостроительного плана</w:t>
      </w:r>
      <w:r w:rsidR="00C45495" w:rsidRPr="000A02C4">
        <w:rPr>
          <w:rFonts w:ascii="Arial" w:hAnsi="Arial" w:cs="Arial"/>
          <w:sz w:val="24"/>
          <w:szCs w:val="24"/>
        </w:rPr>
        <w:t xml:space="preserve"> земел</w:t>
      </w:r>
      <w:r w:rsidR="006318AE" w:rsidRPr="000A02C4">
        <w:rPr>
          <w:rFonts w:ascii="Arial" w:hAnsi="Arial" w:cs="Arial"/>
          <w:sz w:val="24"/>
          <w:szCs w:val="24"/>
        </w:rPr>
        <w:t>ьного участка, расположенного</w:t>
      </w:r>
      <w:r w:rsidR="00E462F4" w:rsidRPr="000A02C4">
        <w:rPr>
          <w:rFonts w:ascii="Arial" w:hAnsi="Arial" w:cs="Arial"/>
          <w:sz w:val="24"/>
          <w:szCs w:val="24"/>
        </w:rPr>
        <w:t xml:space="preserve"> на территории </w:t>
      </w:r>
      <w:r w:rsidR="00105FEF" w:rsidRPr="000A02C4">
        <w:rPr>
          <w:rFonts w:ascii="Arial" w:hAnsi="Arial" w:cs="Arial"/>
          <w:sz w:val="24"/>
          <w:szCs w:val="24"/>
        </w:rPr>
        <w:t>Порогского</w:t>
      </w:r>
      <w:r w:rsidR="000B1A36" w:rsidRPr="000A02C4">
        <w:rPr>
          <w:rFonts w:ascii="Arial" w:hAnsi="Arial" w:cs="Arial"/>
          <w:sz w:val="24"/>
          <w:szCs w:val="24"/>
        </w:rPr>
        <w:t xml:space="preserve"> </w:t>
      </w:r>
      <w:r w:rsidR="00E462F4" w:rsidRPr="000A02C4">
        <w:rPr>
          <w:rFonts w:ascii="Arial" w:hAnsi="Arial" w:cs="Arial"/>
          <w:sz w:val="24"/>
          <w:szCs w:val="24"/>
        </w:rPr>
        <w:t>муниципального образования</w:t>
      </w:r>
      <w:r w:rsidR="002A3852" w:rsidRPr="000A02C4">
        <w:rPr>
          <w:rFonts w:ascii="Arial" w:hAnsi="Arial" w:cs="Arial"/>
          <w:sz w:val="24"/>
          <w:szCs w:val="24"/>
        </w:rPr>
        <w:t>»</w:t>
      </w:r>
      <w:r w:rsidR="00664792" w:rsidRPr="000A02C4">
        <w:rPr>
          <w:rFonts w:ascii="Arial" w:hAnsi="Arial" w:cs="Arial"/>
          <w:sz w:val="24"/>
          <w:szCs w:val="24"/>
        </w:rPr>
        <w:t>, (далее –</w:t>
      </w:r>
      <w:r w:rsidR="002A3852" w:rsidRPr="000A02C4">
        <w:rPr>
          <w:rFonts w:ascii="Arial" w:hAnsi="Arial" w:cs="Arial"/>
          <w:sz w:val="24"/>
          <w:szCs w:val="24"/>
        </w:rPr>
        <w:t xml:space="preserve"> </w:t>
      </w:r>
      <w:r w:rsidR="00B816CA" w:rsidRPr="000A02C4">
        <w:rPr>
          <w:rFonts w:ascii="Arial" w:hAnsi="Arial" w:cs="Arial"/>
          <w:sz w:val="24"/>
          <w:szCs w:val="24"/>
        </w:rPr>
        <w:t xml:space="preserve">административный </w:t>
      </w:r>
      <w:r w:rsidR="007307D3" w:rsidRPr="000A02C4">
        <w:rPr>
          <w:rFonts w:ascii="Arial" w:hAnsi="Arial" w:cs="Arial"/>
          <w:sz w:val="24"/>
          <w:szCs w:val="24"/>
        </w:rPr>
        <w:t xml:space="preserve">регламент) разработан в целях </w:t>
      </w:r>
      <w:r w:rsidR="00BE56D3" w:rsidRPr="000A02C4">
        <w:rPr>
          <w:rFonts w:ascii="Arial" w:hAnsi="Arial" w:cs="Arial"/>
          <w:sz w:val="24"/>
          <w:szCs w:val="24"/>
        </w:rPr>
        <w:t xml:space="preserve">определения процедур принятия решения о </w:t>
      </w:r>
      <w:r w:rsidR="00337F70" w:rsidRPr="000A02C4">
        <w:rPr>
          <w:rFonts w:ascii="Arial" w:hAnsi="Arial" w:cs="Arial"/>
          <w:sz w:val="24"/>
          <w:szCs w:val="24"/>
        </w:rPr>
        <w:t>выдаче</w:t>
      </w:r>
      <w:r w:rsidR="00C45495" w:rsidRPr="000A02C4">
        <w:rPr>
          <w:rFonts w:ascii="Arial" w:hAnsi="Arial" w:cs="Arial"/>
          <w:sz w:val="24"/>
          <w:szCs w:val="24"/>
        </w:rPr>
        <w:t xml:space="preserve"> градостроительного плана земельного участка, расположенного на территории </w:t>
      </w:r>
      <w:r w:rsidR="00105FEF" w:rsidRPr="000A02C4">
        <w:rPr>
          <w:rFonts w:ascii="Arial" w:hAnsi="Arial" w:cs="Arial"/>
          <w:sz w:val="24"/>
          <w:szCs w:val="24"/>
        </w:rPr>
        <w:t>Порогского</w:t>
      </w:r>
      <w:r w:rsidR="000B1A36" w:rsidRPr="000A02C4">
        <w:rPr>
          <w:rFonts w:ascii="Arial" w:hAnsi="Arial" w:cs="Arial"/>
          <w:i/>
          <w:sz w:val="24"/>
          <w:szCs w:val="24"/>
        </w:rPr>
        <w:t xml:space="preserve"> </w:t>
      </w:r>
      <w:r w:rsidR="00C45495" w:rsidRPr="000A02C4">
        <w:rPr>
          <w:rFonts w:ascii="Arial" w:hAnsi="Arial" w:cs="Arial"/>
          <w:sz w:val="24"/>
          <w:szCs w:val="24"/>
        </w:rPr>
        <w:t>муниципального образования</w:t>
      </w:r>
      <w:r w:rsidR="00E87BE4" w:rsidRPr="000A02C4">
        <w:rPr>
          <w:rFonts w:ascii="Arial" w:hAnsi="Arial" w:cs="Arial"/>
          <w:sz w:val="24"/>
          <w:szCs w:val="24"/>
        </w:rPr>
        <w:t>.</w:t>
      </w:r>
    </w:p>
    <w:p w:rsidR="005A1670" w:rsidRPr="000A02C4" w:rsidRDefault="007307D3" w:rsidP="005A1670">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2. </w:t>
      </w:r>
      <w:r w:rsidR="005A1670" w:rsidRPr="000A02C4">
        <w:rPr>
          <w:rFonts w:ascii="Arial" w:hAnsi="Arial" w:cs="Arial"/>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105FEF" w:rsidRPr="000A02C4">
        <w:rPr>
          <w:rFonts w:ascii="Arial" w:hAnsi="Arial" w:cs="Arial"/>
          <w:sz w:val="24"/>
          <w:szCs w:val="24"/>
        </w:rPr>
        <w:t>Порогского</w:t>
      </w:r>
      <w:r w:rsidR="005A1670" w:rsidRPr="000A02C4">
        <w:rPr>
          <w:rFonts w:ascii="Arial" w:hAnsi="Arial" w:cs="Arial"/>
          <w:sz w:val="24"/>
          <w:szCs w:val="24"/>
        </w:rPr>
        <w:t xml:space="preserve"> муниципального образования, при осуществлении полномочий.</w:t>
      </w:r>
    </w:p>
    <w:p w:rsidR="007307D3" w:rsidRPr="000A02C4" w:rsidRDefault="007307D3" w:rsidP="00F25226">
      <w:pPr>
        <w:widowControl w:val="0"/>
        <w:autoSpaceDE w:val="0"/>
        <w:autoSpaceDN w:val="0"/>
        <w:adjustRightInd w:val="0"/>
        <w:ind w:firstLine="709"/>
        <w:rPr>
          <w:rFonts w:ascii="Arial" w:hAnsi="Arial" w:cs="Arial"/>
          <w:sz w:val="24"/>
          <w:szCs w:val="24"/>
        </w:rPr>
      </w:pPr>
    </w:p>
    <w:p w:rsidR="00E545F3" w:rsidRPr="000A02C4" w:rsidRDefault="00E545F3" w:rsidP="00B02177">
      <w:pPr>
        <w:widowControl w:val="0"/>
        <w:autoSpaceDE w:val="0"/>
        <w:autoSpaceDN w:val="0"/>
        <w:adjustRightInd w:val="0"/>
        <w:jc w:val="center"/>
        <w:outlineLvl w:val="2"/>
        <w:rPr>
          <w:rFonts w:ascii="Arial" w:hAnsi="Arial" w:cs="Arial"/>
          <w:sz w:val="24"/>
          <w:szCs w:val="24"/>
        </w:rPr>
      </w:pPr>
      <w:bookmarkStart w:id="1" w:name="Par49"/>
      <w:bookmarkEnd w:id="1"/>
      <w:r w:rsidRPr="000A02C4">
        <w:rPr>
          <w:rFonts w:ascii="Arial" w:hAnsi="Arial" w:cs="Arial"/>
          <w:sz w:val="24"/>
          <w:szCs w:val="24"/>
        </w:rPr>
        <w:t>Глава 2. КРУГ ЗАЯВИТЕЛЕЙ</w:t>
      </w:r>
    </w:p>
    <w:p w:rsidR="00E545F3" w:rsidRPr="000A02C4" w:rsidRDefault="00E545F3" w:rsidP="00B02177">
      <w:pPr>
        <w:widowControl w:val="0"/>
        <w:autoSpaceDE w:val="0"/>
        <w:autoSpaceDN w:val="0"/>
        <w:adjustRightInd w:val="0"/>
        <w:rPr>
          <w:rFonts w:ascii="Arial" w:hAnsi="Arial" w:cs="Arial"/>
          <w:sz w:val="24"/>
          <w:szCs w:val="24"/>
        </w:rPr>
      </w:pPr>
    </w:p>
    <w:p w:rsidR="00C34683" w:rsidRPr="000A02C4" w:rsidRDefault="00C34683" w:rsidP="00C34683">
      <w:pPr>
        <w:autoSpaceDE w:val="0"/>
        <w:autoSpaceDN w:val="0"/>
        <w:adjustRightInd w:val="0"/>
        <w:ind w:firstLine="709"/>
        <w:rPr>
          <w:rFonts w:ascii="Arial" w:hAnsi="Arial" w:cs="Arial"/>
          <w:sz w:val="24"/>
          <w:szCs w:val="24"/>
          <w:lang w:eastAsia="en-US"/>
        </w:rPr>
      </w:pPr>
      <w:bookmarkStart w:id="2" w:name="Par51"/>
      <w:bookmarkEnd w:id="2"/>
      <w:r w:rsidRPr="000A02C4">
        <w:rPr>
          <w:rFonts w:ascii="Arial" w:hAnsi="Arial" w:cs="Arial"/>
          <w:sz w:val="24"/>
          <w:szCs w:val="24"/>
          <w:lang w:eastAsia="en-US"/>
        </w:rPr>
        <w:t>3. Муниципальная услуга предоставляется</w:t>
      </w:r>
      <w:r w:rsidR="00FD7CB0" w:rsidRPr="000A02C4">
        <w:rPr>
          <w:rFonts w:ascii="Arial" w:hAnsi="Arial" w:cs="Arial"/>
          <w:sz w:val="24"/>
          <w:szCs w:val="24"/>
        </w:rPr>
        <w:t xml:space="preserve"> </w:t>
      </w:r>
      <w:r w:rsidRPr="000A02C4">
        <w:rPr>
          <w:rFonts w:ascii="Arial" w:hAnsi="Arial" w:cs="Arial"/>
          <w:sz w:val="24"/>
          <w:szCs w:val="24"/>
          <w:lang w:eastAsia="en-US"/>
        </w:rPr>
        <w:t>физическим и юридическим лицам</w:t>
      </w:r>
      <w:r w:rsidR="007E5195" w:rsidRPr="000A02C4">
        <w:rPr>
          <w:rFonts w:ascii="Arial" w:hAnsi="Arial" w:cs="Arial"/>
          <w:sz w:val="24"/>
          <w:szCs w:val="24"/>
          <w:lang w:eastAsia="en-US"/>
        </w:rPr>
        <w:t>, являющи</w:t>
      </w:r>
      <w:r w:rsidR="00E66BC6" w:rsidRPr="000A02C4">
        <w:rPr>
          <w:rFonts w:ascii="Arial" w:hAnsi="Arial" w:cs="Arial"/>
          <w:sz w:val="24"/>
          <w:szCs w:val="24"/>
          <w:lang w:eastAsia="en-US"/>
        </w:rPr>
        <w:t>мс</w:t>
      </w:r>
      <w:r w:rsidR="007E5195" w:rsidRPr="000A02C4">
        <w:rPr>
          <w:rFonts w:ascii="Arial" w:hAnsi="Arial" w:cs="Arial"/>
          <w:sz w:val="24"/>
          <w:szCs w:val="24"/>
          <w:lang w:eastAsia="en-US"/>
        </w:rPr>
        <w:t>я правообладател</w:t>
      </w:r>
      <w:r w:rsidR="00E66BC6" w:rsidRPr="000A02C4">
        <w:rPr>
          <w:rFonts w:ascii="Arial" w:hAnsi="Arial" w:cs="Arial"/>
          <w:sz w:val="24"/>
          <w:szCs w:val="24"/>
          <w:lang w:eastAsia="en-US"/>
        </w:rPr>
        <w:t>ями</w:t>
      </w:r>
      <w:r w:rsidR="007E5195" w:rsidRPr="000A02C4">
        <w:rPr>
          <w:rFonts w:ascii="Arial" w:hAnsi="Arial" w:cs="Arial"/>
          <w:sz w:val="24"/>
          <w:szCs w:val="24"/>
          <w:lang w:eastAsia="en-US"/>
        </w:rPr>
        <w:t xml:space="preserve"> земельного участка</w:t>
      </w:r>
      <w:r w:rsidR="00E66BC6" w:rsidRPr="000A02C4">
        <w:rPr>
          <w:rFonts w:ascii="Arial" w:hAnsi="Arial" w:cs="Arial"/>
          <w:sz w:val="24"/>
          <w:szCs w:val="24"/>
          <w:lang w:eastAsia="en-US"/>
        </w:rPr>
        <w:t>, в отношении которого требуется выдача градостроительного плана</w:t>
      </w:r>
      <w:r w:rsidR="00C45495" w:rsidRPr="000A02C4">
        <w:rPr>
          <w:rFonts w:ascii="Arial" w:hAnsi="Arial" w:cs="Arial"/>
          <w:sz w:val="24"/>
          <w:szCs w:val="24"/>
          <w:lang w:eastAsia="en-US"/>
        </w:rPr>
        <w:t>.</w:t>
      </w:r>
    </w:p>
    <w:p w:rsidR="00497FD3" w:rsidRPr="000A02C4" w:rsidRDefault="00497FD3" w:rsidP="00497FD3">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4. Физические и юридические лица, указанные в пункте 3 настоящего административного регламента, далее именуются заявителями.</w:t>
      </w:r>
    </w:p>
    <w:p w:rsidR="00497FD3" w:rsidRPr="000A02C4" w:rsidRDefault="00497FD3" w:rsidP="00497FD3">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5</w:t>
      </w:r>
      <w:r w:rsidR="00596200" w:rsidRPr="000A02C4">
        <w:rPr>
          <w:rFonts w:ascii="Arial" w:hAnsi="Arial" w:cs="Arial"/>
          <w:sz w:val="24"/>
          <w:szCs w:val="24"/>
        </w:rPr>
        <w:t xml:space="preserve">. </w:t>
      </w:r>
      <w:r w:rsidRPr="000A02C4">
        <w:rPr>
          <w:rFonts w:ascii="Arial" w:hAnsi="Arial" w:cs="Arial"/>
          <w:sz w:val="24"/>
          <w:szCs w:val="24"/>
        </w:rPr>
        <w:t>За получением муниципальной услуги от имени заявителей вправе обратиться их уполномоченные представители.</w:t>
      </w:r>
    </w:p>
    <w:p w:rsidR="00497FD3" w:rsidRPr="000A02C4" w:rsidRDefault="00497FD3" w:rsidP="00B02177">
      <w:pPr>
        <w:widowControl w:val="0"/>
        <w:autoSpaceDE w:val="0"/>
        <w:autoSpaceDN w:val="0"/>
        <w:adjustRightInd w:val="0"/>
        <w:jc w:val="center"/>
        <w:outlineLvl w:val="2"/>
        <w:rPr>
          <w:rFonts w:ascii="Arial" w:hAnsi="Arial" w:cs="Arial"/>
          <w:sz w:val="24"/>
          <w:szCs w:val="24"/>
        </w:rPr>
      </w:pPr>
      <w:bookmarkStart w:id="3" w:name="Par61"/>
      <w:bookmarkEnd w:id="3"/>
    </w:p>
    <w:p w:rsidR="00494778" w:rsidRPr="000A02C4" w:rsidRDefault="00494778" w:rsidP="00B02177">
      <w:pPr>
        <w:widowControl w:val="0"/>
        <w:autoSpaceDE w:val="0"/>
        <w:autoSpaceDN w:val="0"/>
        <w:adjustRightInd w:val="0"/>
        <w:jc w:val="center"/>
        <w:outlineLvl w:val="2"/>
        <w:rPr>
          <w:rFonts w:ascii="Arial" w:hAnsi="Arial" w:cs="Arial"/>
          <w:sz w:val="24"/>
          <w:szCs w:val="24"/>
        </w:rPr>
      </w:pPr>
    </w:p>
    <w:p w:rsidR="00E545F3" w:rsidRPr="000A02C4" w:rsidRDefault="00E545F3" w:rsidP="00B02177">
      <w:pPr>
        <w:widowControl w:val="0"/>
        <w:autoSpaceDE w:val="0"/>
        <w:autoSpaceDN w:val="0"/>
        <w:adjustRightInd w:val="0"/>
        <w:jc w:val="center"/>
        <w:outlineLvl w:val="2"/>
        <w:rPr>
          <w:rFonts w:ascii="Arial" w:hAnsi="Arial" w:cs="Arial"/>
          <w:sz w:val="24"/>
          <w:szCs w:val="24"/>
        </w:rPr>
      </w:pPr>
      <w:r w:rsidRPr="000A02C4">
        <w:rPr>
          <w:rFonts w:ascii="Arial" w:hAnsi="Arial" w:cs="Arial"/>
          <w:sz w:val="24"/>
          <w:szCs w:val="24"/>
        </w:rPr>
        <w:t>Глава 3. ТРЕБОВАНИЯ К ПОРЯДКУ ИНФОРМИРОВАНИЯ</w:t>
      </w:r>
    </w:p>
    <w:p w:rsidR="00E545F3" w:rsidRPr="000A02C4" w:rsidRDefault="00E545F3" w:rsidP="00B02177">
      <w:pPr>
        <w:widowControl w:val="0"/>
        <w:autoSpaceDE w:val="0"/>
        <w:autoSpaceDN w:val="0"/>
        <w:adjustRightInd w:val="0"/>
        <w:jc w:val="center"/>
        <w:rPr>
          <w:rFonts w:ascii="Arial" w:hAnsi="Arial" w:cs="Arial"/>
          <w:sz w:val="24"/>
          <w:szCs w:val="24"/>
        </w:rPr>
      </w:pPr>
      <w:r w:rsidRPr="000A02C4">
        <w:rPr>
          <w:rFonts w:ascii="Arial" w:hAnsi="Arial" w:cs="Arial"/>
          <w:sz w:val="24"/>
          <w:szCs w:val="24"/>
        </w:rPr>
        <w:t>О ПРЕДОСТАВЛЕНИИ</w:t>
      </w:r>
      <w:r w:rsidR="00225426" w:rsidRPr="000A02C4">
        <w:rPr>
          <w:rFonts w:ascii="Arial" w:hAnsi="Arial" w:cs="Arial"/>
          <w:sz w:val="24"/>
          <w:szCs w:val="24"/>
        </w:rPr>
        <w:t xml:space="preserve"> </w:t>
      </w:r>
      <w:r w:rsidR="005D4F0E" w:rsidRPr="000A02C4">
        <w:rPr>
          <w:rFonts w:ascii="Arial" w:hAnsi="Arial" w:cs="Arial"/>
          <w:sz w:val="24"/>
          <w:szCs w:val="24"/>
        </w:rPr>
        <w:t>МУНИЦИПАЛЬНОЙ</w:t>
      </w:r>
      <w:r w:rsidRPr="000A02C4">
        <w:rPr>
          <w:rFonts w:ascii="Arial" w:hAnsi="Arial" w:cs="Arial"/>
          <w:sz w:val="24"/>
          <w:szCs w:val="24"/>
        </w:rPr>
        <w:t xml:space="preserve"> УСЛУГИ</w:t>
      </w:r>
    </w:p>
    <w:p w:rsidR="009F559F" w:rsidRPr="000A02C4" w:rsidRDefault="009F559F" w:rsidP="00B02177">
      <w:pPr>
        <w:widowControl w:val="0"/>
        <w:autoSpaceDE w:val="0"/>
        <w:autoSpaceDN w:val="0"/>
        <w:adjustRightInd w:val="0"/>
        <w:jc w:val="center"/>
        <w:rPr>
          <w:rFonts w:ascii="Arial" w:hAnsi="Arial" w:cs="Arial"/>
          <w:sz w:val="24"/>
          <w:szCs w:val="24"/>
        </w:rPr>
      </w:pPr>
    </w:p>
    <w:p w:rsidR="00886F6C" w:rsidRPr="005341FB" w:rsidRDefault="00886F6C" w:rsidP="00A46547">
      <w:pPr>
        <w:pStyle w:val="ConsPlusNormal"/>
        <w:ind w:firstLine="709"/>
        <w:jc w:val="both"/>
        <w:rPr>
          <w:color w:val="000000" w:themeColor="text1"/>
          <w:sz w:val="24"/>
          <w:szCs w:val="24"/>
        </w:rPr>
      </w:pPr>
      <w:r w:rsidRPr="000A02C4">
        <w:rPr>
          <w:sz w:val="24"/>
          <w:szCs w:val="24"/>
        </w:rPr>
        <w:t>6. </w:t>
      </w:r>
      <w:r w:rsidR="007B132B" w:rsidRPr="000A02C4">
        <w:rPr>
          <w:sz w:val="24"/>
          <w:szCs w:val="24"/>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FD7CB0" w:rsidRPr="000A02C4">
        <w:rPr>
          <w:sz w:val="24"/>
          <w:szCs w:val="24"/>
        </w:rPr>
        <w:t xml:space="preserve">администрацию </w:t>
      </w:r>
      <w:r w:rsidR="00105FEF" w:rsidRPr="000A02C4">
        <w:rPr>
          <w:sz w:val="24"/>
          <w:szCs w:val="24"/>
        </w:rPr>
        <w:t>Порогского</w:t>
      </w:r>
      <w:r w:rsidR="00FD7CB0" w:rsidRPr="000A02C4">
        <w:rPr>
          <w:sz w:val="24"/>
          <w:szCs w:val="24"/>
        </w:rPr>
        <w:t xml:space="preserve"> муниципального образования (далее – уполномоченный орган). </w:t>
      </w:r>
      <w:r w:rsidR="00FD7CB0" w:rsidRPr="005341FB">
        <w:rPr>
          <w:color w:val="000000" w:themeColor="text1"/>
          <w:sz w:val="24"/>
          <w:szCs w:val="24"/>
        </w:rPr>
        <w:t>Функции уполномоченного</w:t>
      </w:r>
      <w:r w:rsidR="00C63FA7" w:rsidRPr="005341FB">
        <w:rPr>
          <w:color w:val="000000" w:themeColor="text1"/>
          <w:sz w:val="24"/>
          <w:szCs w:val="24"/>
        </w:rPr>
        <w:t xml:space="preserve"> органа по вопросам предоставления муниципальной услуги и процедурах предоставления муниципальной услуги</w:t>
      </w:r>
      <w:r w:rsidR="00FD7CB0" w:rsidRPr="005341FB">
        <w:rPr>
          <w:color w:val="000000" w:themeColor="text1"/>
          <w:sz w:val="24"/>
          <w:szCs w:val="24"/>
        </w:rPr>
        <w:t xml:space="preserve"> осуществляет</w:t>
      </w:r>
      <w:r w:rsidR="00C735FC">
        <w:rPr>
          <w:color w:val="000000" w:themeColor="text1"/>
          <w:sz w:val="24"/>
          <w:szCs w:val="24"/>
        </w:rPr>
        <w:t xml:space="preserve"> </w:t>
      </w:r>
      <w:r w:rsidR="0015424C" w:rsidRPr="005341FB">
        <w:rPr>
          <w:color w:val="000000" w:themeColor="text1"/>
          <w:sz w:val="24"/>
          <w:szCs w:val="24"/>
        </w:rPr>
        <w:t>КУМИ</w:t>
      </w:r>
      <w:r w:rsidR="001E6EE0" w:rsidRPr="005341FB">
        <w:rPr>
          <w:color w:val="000000" w:themeColor="text1"/>
          <w:sz w:val="24"/>
          <w:szCs w:val="24"/>
        </w:rPr>
        <w:t xml:space="preserve"> в администрации</w:t>
      </w:r>
      <w:r w:rsidR="00C735FC">
        <w:rPr>
          <w:color w:val="000000" w:themeColor="text1"/>
          <w:sz w:val="24"/>
          <w:szCs w:val="24"/>
        </w:rPr>
        <w:t xml:space="preserve"> </w:t>
      </w:r>
      <w:proofErr w:type="spellStart"/>
      <w:r w:rsidR="001E6EE0" w:rsidRPr="005341FB">
        <w:rPr>
          <w:color w:val="000000" w:themeColor="text1"/>
          <w:sz w:val="24"/>
          <w:szCs w:val="24"/>
        </w:rPr>
        <w:t>Нижнеудинского</w:t>
      </w:r>
      <w:proofErr w:type="spellEnd"/>
      <w:r w:rsidR="001E6EE0" w:rsidRPr="005341FB">
        <w:rPr>
          <w:color w:val="000000" w:themeColor="text1"/>
          <w:sz w:val="24"/>
          <w:szCs w:val="24"/>
        </w:rPr>
        <w:t xml:space="preserve"> муниципального образования « Нижнеудинский район».</w:t>
      </w:r>
      <w:r w:rsidR="007B132B" w:rsidRPr="005341FB">
        <w:rPr>
          <w:color w:val="000000" w:themeColor="text1"/>
          <w:sz w:val="24"/>
          <w:szCs w:val="24"/>
        </w:rPr>
        <w:t xml:space="preserve"> </w:t>
      </w:r>
    </w:p>
    <w:p w:rsidR="000C08CF" w:rsidRPr="000A02C4" w:rsidRDefault="00886F6C" w:rsidP="00A46547">
      <w:pPr>
        <w:autoSpaceDE w:val="0"/>
        <w:autoSpaceDN w:val="0"/>
        <w:adjustRightInd w:val="0"/>
        <w:ind w:firstLine="709"/>
        <w:rPr>
          <w:rFonts w:ascii="Arial" w:hAnsi="Arial" w:cs="Arial"/>
          <w:sz w:val="24"/>
          <w:szCs w:val="24"/>
          <w:lang w:eastAsia="en-US"/>
        </w:rPr>
      </w:pPr>
      <w:r w:rsidRPr="000A02C4">
        <w:rPr>
          <w:rFonts w:ascii="Arial" w:hAnsi="Arial" w:cs="Arial"/>
          <w:sz w:val="24"/>
          <w:szCs w:val="24"/>
        </w:rPr>
        <w:t>6</w:t>
      </w:r>
      <w:r w:rsidR="000C08CF" w:rsidRPr="000A02C4">
        <w:rPr>
          <w:rFonts w:ascii="Arial" w:hAnsi="Arial" w:cs="Arial"/>
          <w:sz w:val="24"/>
          <w:szCs w:val="24"/>
        </w:rPr>
        <w:t xml:space="preserve">.1. </w:t>
      </w:r>
      <w:r w:rsidR="000C08CF" w:rsidRPr="000A02C4">
        <w:rPr>
          <w:rFonts w:ascii="Arial" w:hAnsi="Arial" w:cs="Arial"/>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2483A" w:rsidRPr="000A02C4" w:rsidRDefault="0092483A" w:rsidP="00A46547">
      <w:pPr>
        <w:autoSpaceDE w:val="0"/>
        <w:autoSpaceDN w:val="0"/>
        <w:adjustRightInd w:val="0"/>
        <w:ind w:firstLine="709"/>
        <w:rPr>
          <w:rFonts w:ascii="Arial" w:hAnsi="Arial" w:cs="Arial"/>
          <w:sz w:val="24"/>
          <w:szCs w:val="24"/>
          <w:lang w:eastAsia="en-US"/>
        </w:rPr>
      </w:pPr>
      <w:r w:rsidRPr="000A02C4">
        <w:rPr>
          <w:rFonts w:ascii="Arial" w:hAnsi="Arial" w:cs="Arial"/>
          <w:sz w:val="24"/>
          <w:szCs w:val="24"/>
        </w:rPr>
        <w:lastRenderedPageBreak/>
        <w:t xml:space="preserve">Для получения информации о муниципальной услуге заявитель вправе обратиться в МФЦ, </w:t>
      </w:r>
      <w:r w:rsidR="00412354" w:rsidRPr="000A02C4">
        <w:rPr>
          <w:rFonts w:ascii="Arial" w:hAnsi="Arial" w:cs="Arial"/>
          <w:sz w:val="24"/>
          <w:szCs w:val="24"/>
        </w:rPr>
        <w:t>с которым уполномоченный орган заключил в соответствии с законодательством соглашения о взаимодействии</w:t>
      </w:r>
      <w:r w:rsidRPr="000A02C4">
        <w:rPr>
          <w:rFonts w:ascii="Arial" w:hAnsi="Arial" w:cs="Arial"/>
          <w:sz w:val="24"/>
          <w:szCs w:val="24"/>
        </w:rPr>
        <w:t>.</w:t>
      </w:r>
    </w:p>
    <w:p w:rsidR="00E545F3" w:rsidRPr="000A02C4" w:rsidRDefault="008D08FD" w:rsidP="00A46547">
      <w:pPr>
        <w:pStyle w:val="ConsPlusNormal"/>
        <w:ind w:firstLine="709"/>
        <w:jc w:val="both"/>
        <w:rPr>
          <w:sz w:val="24"/>
          <w:szCs w:val="24"/>
        </w:rPr>
      </w:pPr>
      <w:r w:rsidRPr="000A02C4">
        <w:rPr>
          <w:sz w:val="24"/>
          <w:szCs w:val="24"/>
        </w:rPr>
        <w:t>7</w:t>
      </w:r>
      <w:r w:rsidR="00E545F3" w:rsidRPr="000A02C4">
        <w:rPr>
          <w:sz w:val="24"/>
          <w:szCs w:val="24"/>
        </w:rPr>
        <w:t>.</w:t>
      </w:r>
      <w:r w:rsidR="005949E6" w:rsidRPr="000A02C4">
        <w:rPr>
          <w:sz w:val="24"/>
          <w:szCs w:val="24"/>
        </w:rPr>
        <w:t> </w:t>
      </w:r>
      <w:r w:rsidR="00E545F3" w:rsidRPr="000A02C4">
        <w:rPr>
          <w:sz w:val="24"/>
          <w:szCs w:val="24"/>
        </w:rPr>
        <w:t>Информация предоставляется:</w:t>
      </w:r>
    </w:p>
    <w:p w:rsidR="00E545F3" w:rsidRPr="000A02C4" w:rsidRDefault="005D447B" w:rsidP="00A46547">
      <w:pPr>
        <w:pStyle w:val="ConsPlusNormal"/>
        <w:ind w:firstLine="709"/>
        <w:jc w:val="both"/>
        <w:rPr>
          <w:sz w:val="24"/>
          <w:szCs w:val="24"/>
        </w:rPr>
      </w:pPr>
      <w:r w:rsidRPr="000A02C4">
        <w:rPr>
          <w:sz w:val="24"/>
          <w:szCs w:val="24"/>
        </w:rPr>
        <w:t>а) </w:t>
      </w:r>
      <w:r w:rsidR="00E545F3" w:rsidRPr="000A02C4">
        <w:rPr>
          <w:sz w:val="24"/>
          <w:szCs w:val="24"/>
        </w:rPr>
        <w:t xml:space="preserve">при личном контакте с </w:t>
      </w:r>
      <w:r w:rsidR="00EC66E4" w:rsidRPr="000A02C4">
        <w:rPr>
          <w:sz w:val="24"/>
          <w:szCs w:val="24"/>
        </w:rPr>
        <w:t>заявителями</w:t>
      </w:r>
      <w:r w:rsidR="00E545F3" w:rsidRPr="000A02C4">
        <w:rPr>
          <w:sz w:val="24"/>
          <w:szCs w:val="24"/>
        </w:rPr>
        <w:t>;</w:t>
      </w:r>
    </w:p>
    <w:p w:rsidR="00AE774E" w:rsidRPr="000A02C4" w:rsidRDefault="005113CA" w:rsidP="00A46547">
      <w:pPr>
        <w:pStyle w:val="ConsPlusNormal"/>
        <w:ind w:firstLine="709"/>
        <w:jc w:val="both"/>
        <w:rPr>
          <w:sz w:val="24"/>
          <w:szCs w:val="24"/>
        </w:rPr>
      </w:pPr>
      <w:proofErr w:type="gramStart"/>
      <w:r w:rsidRPr="000A02C4">
        <w:rPr>
          <w:sz w:val="24"/>
          <w:szCs w:val="24"/>
        </w:rPr>
        <w:t>б) </w:t>
      </w:r>
      <w:r w:rsidR="00AE774E" w:rsidRPr="000A02C4">
        <w:rPr>
          <w:sz w:val="24"/>
          <w:szCs w:val="24"/>
        </w:rPr>
        <w:t xml:space="preserve">с использованием средств телефонной, факсимильной и электронной связи, в том числе через официальный сайт </w:t>
      </w:r>
      <w:r w:rsidR="00700B86" w:rsidRPr="000A02C4">
        <w:rPr>
          <w:sz w:val="24"/>
          <w:szCs w:val="24"/>
        </w:rPr>
        <w:t>уполномоченного органа</w:t>
      </w:r>
      <w:r w:rsidR="00AE774E" w:rsidRPr="000A02C4">
        <w:rPr>
          <w:sz w:val="24"/>
          <w:szCs w:val="24"/>
        </w:rPr>
        <w:t xml:space="preserve"> в информационно-телекоммуникационной сети </w:t>
      </w:r>
      <w:r w:rsidR="00D92BE2" w:rsidRPr="000A02C4">
        <w:rPr>
          <w:sz w:val="24"/>
          <w:szCs w:val="24"/>
        </w:rPr>
        <w:t>«</w:t>
      </w:r>
      <w:r w:rsidR="00AE774E" w:rsidRPr="000A02C4">
        <w:rPr>
          <w:sz w:val="24"/>
          <w:szCs w:val="24"/>
        </w:rPr>
        <w:t>Интернет</w:t>
      </w:r>
      <w:r w:rsidR="00D92BE2" w:rsidRPr="000A02C4">
        <w:rPr>
          <w:sz w:val="24"/>
          <w:szCs w:val="24"/>
        </w:rPr>
        <w:t>»</w:t>
      </w:r>
      <w:r w:rsidR="00862CB9" w:rsidRPr="000A02C4">
        <w:rPr>
          <w:sz w:val="24"/>
          <w:szCs w:val="24"/>
        </w:rPr>
        <w:t xml:space="preserve"> </w:t>
      </w:r>
      <w:r w:rsidR="00373B41" w:rsidRPr="000A02C4">
        <w:rPr>
          <w:sz w:val="24"/>
          <w:szCs w:val="24"/>
        </w:rPr>
        <w:t>–</w:t>
      </w:r>
      <w:r w:rsidR="00862CB9" w:rsidRPr="000A02C4">
        <w:rPr>
          <w:sz w:val="24"/>
          <w:szCs w:val="24"/>
        </w:rPr>
        <w:t xml:space="preserve"> </w:t>
      </w:r>
      <w:proofErr w:type="spellStart"/>
      <w:r w:rsidR="001E6EE0" w:rsidRPr="000A02C4">
        <w:rPr>
          <w:sz w:val="24"/>
          <w:szCs w:val="24"/>
          <w:lang w:val="en-US"/>
        </w:rPr>
        <w:t>porog</w:t>
      </w:r>
      <w:proofErr w:type="spellEnd"/>
      <w:r w:rsidR="001E6EE0" w:rsidRPr="000A02C4">
        <w:rPr>
          <w:sz w:val="24"/>
          <w:szCs w:val="24"/>
        </w:rPr>
        <w:t>.</w:t>
      </w:r>
      <w:proofErr w:type="spellStart"/>
      <w:r w:rsidR="001E6EE0" w:rsidRPr="000A02C4">
        <w:rPr>
          <w:sz w:val="24"/>
          <w:szCs w:val="24"/>
          <w:lang w:val="en-US"/>
        </w:rPr>
        <w:t>bdu</w:t>
      </w:r>
      <w:proofErr w:type="spellEnd"/>
      <w:r w:rsidR="001E6EE0" w:rsidRPr="000A02C4">
        <w:rPr>
          <w:sz w:val="24"/>
          <w:szCs w:val="24"/>
        </w:rPr>
        <w:t>.</w:t>
      </w:r>
      <w:proofErr w:type="spellStart"/>
      <w:r w:rsidR="001E6EE0" w:rsidRPr="000A02C4">
        <w:rPr>
          <w:sz w:val="24"/>
          <w:szCs w:val="24"/>
          <w:lang w:val="en-US"/>
        </w:rPr>
        <w:t>su</w:t>
      </w:r>
      <w:proofErr w:type="spellEnd"/>
      <w:r w:rsidR="001E6EE0" w:rsidRPr="000A02C4">
        <w:rPr>
          <w:sz w:val="24"/>
          <w:szCs w:val="24"/>
        </w:rPr>
        <w:t xml:space="preserve"> </w:t>
      </w:r>
      <w:r w:rsidR="00411EF5" w:rsidRPr="000A02C4">
        <w:rPr>
          <w:sz w:val="24"/>
          <w:szCs w:val="24"/>
        </w:rPr>
        <w:t>,</w:t>
      </w:r>
      <w:r w:rsidR="000C08CF" w:rsidRPr="000A02C4">
        <w:rPr>
          <w:sz w:val="24"/>
          <w:szCs w:val="24"/>
        </w:rPr>
        <w:t xml:space="preserve"> официальный сайт МФЦ,</w:t>
      </w:r>
      <w:r w:rsidR="00411EF5" w:rsidRPr="000A02C4">
        <w:rPr>
          <w:sz w:val="24"/>
          <w:szCs w:val="24"/>
        </w:rPr>
        <w:t xml:space="preserve"> а также через региональную государственную информационную систему </w:t>
      </w:r>
      <w:r w:rsidR="001A7685" w:rsidRPr="000A02C4">
        <w:rPr>
          <w:sz w:val="24"/>
          <w:szCs w:val="24"/>
        </w:rPr>
        <w:t>«</w:t>
      </w:r>
      <w:r w:rsidR="00411EF5" w:rsidRPr="000A02C4">
        <w:rPr>
          <w:sz w:val="24"/>
          <w:szCs w:val="24"/>
        </w:rPr>
        <w:t>Региональный портал государственных и муниципальных услуг Иркутской области</w:t>
      </w:r>
      <w:r w:rsidR="001A7685" w:rsidRPr="000A02C4">
        <w:rPr>
          <w:sz w:val="24"/>
          <w:szCs w:val="24"/>
        </w:rPr>
        <w:t>»</w:t>
      </w:r>
      <w:r w:rsidR="00411EF5" w:rsidRPr="000A02C4">
        <w:rPr>
          <w:sz w:val="24"/>
          <w:szCs w:val="24"/>
        </w:rPr>
        <w:t xml:space="preserve"> в информационно-телекоммуникационной сети «Интернет» - </w:t>
      </w:r>
      <w:hyperlink r:id="rId10" w:history="1">
        <w:r w:rsidR="00862CB9" w:rsidRPr="000A02C4">
          <w:rPr>
            <w:rStyle w:val="a4"/>
            <w:color w:val="000000" w:themeColor="text1"/>
            <w:sz w:val="24"/>
            <w:szCs w:val="24"/>
          </w:rPr>
          <w:t>http://38.gosuslugi.ru</w:t>
        </w:r>
      </w:hyperlink>
      <w:r w:rsidR="00862CB9" w:rsidRPr="000A02C4">
        <w:rPr>
          <w:sz w:val="24"/>
          <w:szCs w:val="24"/>
        </w:rPr>
        <w:t xml:space="preserve"> (далее – Портал)</w:t>
      </w:r>
      <w:r w:rsidR="00411EF5" w:rsidRPr="000A02C4">
        <w:rPr>
          <w:sz w:val="24"/>
          <w:szCs w:val="24"/>
        </w:rPr>
        <w:t>;</w:t>
      </w:r>
      <w:proofErr w:type="gramEnd"/>
    </w:p>
    <w:p w:rsidR="00AE774E" w:rsidRPr="000A02C4" w:rsidRDefault="00AE774E" w:rsidP="00A46547">
      <w:pPr>
        <w:pStyle w:val="ConsPlusNormal"/>
        <w:ind w:firstLine="709"/>
        <w:jc w:val="both"/>
        <w:rPr>
          <w:sz w:val="24"/>
          <w:szCs w:val="24"/>
        </w:rPr>
      </w:pPr>
      <w:r w:rsidRPr="000A02C4">
        <w:rPr>
          <w:sz w:val="24"/>
          <w:szCs w:val="24"/>
        </w:rPr>
        <w:t>в)</w:t>
      </w:r>
      <w:r w:rsidR="005113CA" w:rsidRPr="000A02C4">
        <w:rPr>
          <w:sz w:val="24"/>
          <w:szCs w:val="24"/>
        </w:rPr>
        <w:t> </w:t>
      </w:r>
      <w:r w:rsidRPr="000A02C4">
        <w:rPr>
          <w:sz w:val="24"/>
          <w:szCs w:val="24"/>
        </w:rPr>
        <w:t>письменно</w:t>
      </w:r>
      <w:r w:rsidR="000C08CF" w:rsidRPr="000A02C4">
        <w:rPr>
          <w:sz w:val="24"/>
          <w:szCs w:val="24"/>
        </w:rPr>
        <w:t>,</w:t>
      </w:r>
      <w:r w:rsidRPr="000A02C4">
        <w:rPr>
          <w:sz w:val="24"/>
          <w:szCs w:val="24"/>
        </w:rPr>
        <w:t xml:space="preserve"> в случае письменного обращения </w:t>
      </w:r>
      <w:r w:rsidR="00EC66E4" w:rsidRPr="000A02C4">
        <w:rPr>
          <w:sz w:val="24"/>
          <w:szCs w:val="24"/>
        </w:rPr>
        <w:t>заявителя</w:t>
      </w:r>
      <w:r w:rsidRPr="000A02C4">
        <w:rPr>
          <w:sz w:val="24"/>
          <w:szCs w:val="24"/>
        </w:rPr>
        <w:t>.</w:t>
      </w:r>
    </w:p>
    <w:p w:rsidR="00886F6C" w:rsidRPr="000A02C4" w:rsidRDefault="00886F6C" w:rsidP="00A46547">
      <w:pPr>
        <w:pStyle w:val="ConsPlusNormal"/>
        <w:ind w:firstLine="709"/>
        <w:jc w:val="both"/>
        <w:rPr>
          <w:sz w:val="24"/>
          <w:szCs w:val="24"/>
        </w:rPr>
      </w:pPr>
      <w:r w:rsidRPr="000A02C4">
        <w:rPr>
          <w:sz w:val="24"/>
          <w:szCs w:val="24"/>
        </w:rPr>
        <w:t>8</w:t>
      </w:r>
      <w:r w:rsidR="007B132B" w:rsidRPr="000A02C4">
        <w:rPr>
          <w:sz w:val="24"/>
          <w:szCs w:val="24"/>
        </w:rPr>
        <w:t xml:space="preserve">. </w:t>
      </w:r>
      <w:r w:rsidR="00F95991" w:rsidRPr="000A02C4">
        <w:rPr>
          <w:sz w:val="24"/>
          <w:szCs w:val="24"/>
        </w:rPr>
        <w:t>Должностное лицо уполномоченного органа</w:t>
      </w:r>
      <w:r w:rsidR="007B132B" w:rsidRPr="000A02C4">
        <w:rPr>
          <w:sz w:val="24"/>
          <w:szCs w:val="24"/>
        </w:rPr>
        <w:t>, осуществляющ</w:t>
      </w:r>
      <w:r w:rsidR="00F95991" w:rsidRPr="000A02C4">
        <w:rPr>
          <w:sz w:val="24"/>
          <w:szCs w:val="24"/>
        </w:rPr>
        <w:t xml:space="preserve">ее </w:t>
      </w:r>
      <w:r w:rsidR="007B132B" w:rsidRPr="000A02C4">
        <w:rPr>
          <w:sz w:val="24"/>
          <w:szCs w:val="24"/>
        </w:rPr>
        <w:t>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r w:rsidRPr="000A02C4">
        <w:rPr>
          <w:sz w:val="24"/>
          <w:szCs w:val="24"/>
        </w:rPr>
        <w:t>.</w:t>
      </w:r>
    </w:p>
    <w:p w:rsidR="00886F6C" w:rsidRPr="000A02C4" w:rsidRDefault="00886F6C" w:rsidP="00A46547">
      <w:pPr>
        <w:pStyle w:val="ConsPlusNormal"/>
        <w:ind w:firstLine="709"/>
        <w:jc w:val="both"/>
        <w:rPr>
          <w:sz w:val="24"/>
          <w:szCs w:val="24"/>
        </w:rPr>
      </w:pPr>
      <w:r w:rsidRPr="000A02C4">
        <w:rPr>
          <w:sz w:val="24"/>
          <w:szCs w:val="24"/>
        </w:rPr>
        <w:t>9. Должностные лица уполномоченного органа, предоставляют информацию по следующим вопросам:</w:t>
      </w:r>
    </w:p>
    <w:p w:rsidR="00886F6C" w:rsidRPr="000A02C4" w:rsidRDefault="00886F6C" w:rsidP="00A46547">
      <w:pPr>
        <w:pStyle w:val="ConsPlusNormal"/>
        <w:ind w:firstLine="709"/>
        <w:jc w:val="both"/>
        <w:rPr>
          <w:sz w:val="24"/>
          <w:szCs w:val="24"/>
        </w:rPr>
      </w:pPr>
      <w:r w:rsidRPr="000A02C4">
        <w:rPr>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886F6C" w:rsidRPr="000A02C4" w:rsidRDefault="00886F6C" w:rsidP="00A46547">
      <w:pPr>
        <w:pStyle w:val="ConsPlusNormal"/>
        <w:ind w:firstLine="709"/>
        <w:jc w:val="both"/>
        <w:rPr>
          <w:sz w:val="24"/>
          <w:szCs w:val="24"/>
        </w:rPr>
      </w:pPr>
      <w:r w:rsidRPr="000A02C4">
        <w:rPr>
          <w:sz w:val="24"/>
          <w:szCs w:val="24"/>
        </w:rPr>
        <w:t>б) о порядке предоставления муниципальной услуги и ходе предоставления муниципальной услуги;</w:t>
      </w:r>
    </w:p>
    <w:p w:rsidR="00886F6C" w:rsidRPr="000A02C4" w:rsidRDefault="00886F6C" w:rsidP="00A46547">
      <w:pPr>
        <w:pStyle w:val="ConsPlusNormal"/>
        <w:ind w:firstLine="709"/>
        <w:jc w:val="both"/>
        <w:rPr>
          <w:sz w:val="24"/>
          <w:szCs w:val="24"/>
        </w:rPr>
      </w:pPr>
      <w:r w:rsidRPr="000A02C4">
        <w:rPr>
          <w:sz w:val="24"/>
          <w:szCs w:val="24"/>
        </w:rPr>
        <w:t>в) о перечне документов, необходимых для предоставления муниципальной услуги;</w:t>
      </w:r>
    </w:p>
    <w:p w:rsidR="00886F6C" w:rsidRPr="000A02C4" w:rsidRDefault="00886F6C" w:rsidP="00A46547">
      <w:pPr>
        <w:pStyle w:val="ConsPlusNormal"/>
        <w:ind w:firstLine="709"/>
        <w:jc w:val="both"/>
        <w:rPr>
          <w:sz w:val="24"/>
          <w:szCs w:val="24"/>
        </w:rPr>
      </w:pPr>
      <w:r w:rsidRPr="000A02C4">
        <w:rPr>
          <w:sz w:val="24"/>
          <w:szCs w:val="24"/>
        </w:rPr>
        <w:t>г) о времени приема документов, необходимых для предоставления муниципальной услуги;</w:t>
      </w:r>
    </w:p>
    <w:p w:rsidR="00886F6C" w:rsidRPr="000A02C4" w:rsidRDefault="00886F6C" w:rsidP="00A46547">
      <w:pPr>
        <w:pStyle w:val="ConsPlusNormal"/>
        <w:ind w:firstLine="709"/>
        <w:jc w:val="both"/>
        <w:rPr>
          <w:sz w:val="24"/>
          <w:szCs w:val="24"/>
        </w:rPr>
      </w:pPr>
      <w:r w:rsidRPr="000A02C4">
        <w:rPr>
          <w:sz w:val="24"/>
          <w:szCs w:val="24"/>
        </w:rPr>
        <w:t>д) о сроке предоставления муниципальной услуги;</w:t>
      </w:r>
    </w:p>
    <w:p w:rsidR="00886F6C" w:rsidRPr="000A02C4" w:rsidRDefault="00886F6C" w:rsidP="00A46547">
      <w:pPr>
        <w:pStyle w:val="ConsPlusNormal"/>
        <w:ind w:firstLine="709"/>
        <w:jc w:val="both"/>
        <w:rPr>
          <w:sz w:val="24"/>
          <w:szCs w:val="24"/>
        </w:rPr>
      </w:pPr>
      <w:r w:rsidRPr="000A02C4">
        <w:rPr>
          <w:sz w:val="24"/>
          <w:szCs w:val="24"/>
        </w:rPr>
        <w:t>е) об основаниях отказа в приеме документов, необходимых для предоставления муниципальной услуги;</w:t>
      </w:r>
    </w:p>
    <w:p w:rsidR="00886F6C" w:rsidRPr="000A02C4" w:rsidRDefault="00886F6C" w:rsidP="00A46547">
      <w:pPr>
        <w:pStyle w:val="ConsPlusNormal"/>
        <w:ind w:firstLine="709"/>
        <w:jc w:val="both"/>
        <w:rPr>
          <w:sz w:val="24"/>
          <w:szCs w:val="24"/>
        </w:rPr>
      </w:pPr>
      <w:r w:rsidRPr="000A02C4">
        <w:rPr>
          <w:sz w:val="24"/>
          <w:szCs w:val="24"/>
        </w:rPr>
        <w:t>ж) об основаниях отказа в предоставлении муниципальной услуги;</w:t>
      </w:r>
    </w:p>
    <w:p w:rsidR="00A165F6" w:rsidRPr="000A02C4" w:rsidRDefault="00A165F6" w:rsidP="00A46547">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з) о порядке обжалования решений и действий (бездействия) уполномоченного органа, МФЦ, организаций, указанных в </w:t>
      </w:r>
      <w:hyperlink r:id="rId11" w:history="1">
        <w:r w:rsidRPr="000A02C4">
          <w:rPr>
            <w:rFonts w:ascii="Arial" w:hAnsi="Arial" w:cs="Arial"/>
            <w:sz w:val="24"/>
            <w:szCs w:val="24"/>
          </w:rPr>
          <w:t>части 1.1 статьи 16</w:t>
        </w:r>
      </w:hyperlink>
      <w:r w:rsidRPr="000A02C4">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w:t>
      </w:r>
    </w:p>
    <w:p w:rsidR="00886F6C" w:rsidRPr="000A02C4" w:rsidRDefault="00886F6C" w:rsidP="00A46547">
      <w:pPr>
        <w:pStyle w:val="ConsPlusNormal"/>
        <w:ind w:firstLine="709"/>
        <w:jc w:val="both"/>
        <w:rPr>
          <w:sz w:val="24"/>
          <w:szCs w:val="24"/>
        </w:rPr>
      </w:pPr>
      <w:r w:rsidRPr="000A02C4">
        <w:rPr>
          <w:sz w:val="24"/>
          <w:szCs w:val="24"/>
        </w:rPr>
        <w:t>10. Основными требованиями при предоставлении информации являются:</w:t>
      </w:r>
    </w:p>
    <w:p w:rsidR="00886F6C" w:rsidRPr="000A02C4" w:rsidRDefault="00886F6C" w:rsidP="00A46547">
      <w:pPr>
        <w:pStyle w:val="ConsPlusNormal"/>
        <w:ind w:firstLine="709"/>
        <w:jc w:val="both"/>
        <w:rPr>
          <w:sz w:val="24"/>
          <w:szCs w:val="24"/>
        </w:rPr>
      </w:pPr>
      <w:r w:rsidRPr="000A02C4">
        <w:rPr>
          <w:sz w:val="24"/>
          <w:szCs w:val="24"/>
        </w:rPr>
        <w:t>а) актуальность;</w:t>
      </w:r>
    </w:p>
    <w:p w:rsidR="00886F6C" w:rsidRPr="000A02C4" w:rsidRDefault="00886F6C" w:rsidP="00A46547">
      <w:pPr>
        <w:pStyle w:val="ConsPlusNormal"/>
        <w:ind w:firstLine="709"/>
        <w:jc w:val="both"/>
        <w:rPr>
          <w:sz w:val="24"/>
          <w:szCs w:val="24"/>
        </w:rPr>
      </w:pPr>
      <w:r w:rsidRPr="000A02C4">
        <w:rPr>
          <w:sz w:val="24"/>
          <w:szCs w:val="24"/>
        </w:rPr>
        <w:t>б) своевременность;</w:t>
      </w:r>
    </w:p>
    <w:p w:rsidR="00886F6C" w:rsidRPr="000A02C4" w:rsidRDefault="00886F6C" w:rsidP="00A46547">
      <w:pPr>
        <w:pStyle w:val="ConsPlusNormal"/>
        <w:ind w:firstLine="709"/>
        <w:jc w:val="both"/>
        <w:rPr>
          <w:sz w:val="24"/>
          <w:szCs w:val="24"/>
        </w:rPr>
      </w:pPr>
      <w:r w:rsidRPr="000A02C4">
        <w:rPr>
          <w:sz w:val="24"/>
          <w:szCs w:val="24"/>
        </w:rPr>
        <w:t>в) четкость и доступность в изложении информации;</w:t>
      </w:r>
    </w:p>
    <w:p w:rsidR="00886F6C" w:rsidRPr="000A02C4" w:rsidRDefault="00886F6C" w:rsidP="00A46547">
      <w:pPr>
        <w:pStyle w:val="ConsPlusNormal"/>
        <w:ind w:firstLine="709"/>
        <w:jc w:val="both"/>
        <w:rPr>
          <w:sz w:val="24"/>
          <w:szCs w:val="24"/>
        </w:rPr>
      </w:pPr>
      <w:r w:rsidRPr="000A02C4">
        <w:rPr>
          <w:sz w:val="24"/>
          <w:szCs w:val="24"/>
        </w:rPr>
        <w:t>г) полнота информации;</w:t>
      </w:r>
    </w:p>
    <w:p w:rsidR="00886F6C" w:rsidRPr="000A02C4" w:rsidRDefault="00886F6C" w:rsidP="00A46547">
      <w:pPr>
        <w:pStyle w:val="ConsPlusNormal"/>
        <w:ind w:firstLine="709"/>
        <w:jc w:val="both"/>
        <w:rPr>
          <w:sz w:val="24"/>
          <w:szCs w:val="24"/>
        </w:rPr>
      </w:pPr>
      <w:r w:rsidRPr="000A02C4">
        <w:rPr>
          <w:sz w:val="24"/>
          <w:szCs w:val="24"/>
        </w:rPr>
        <w:t>д) соответствие информации требованиям законодательства.</w:t>
      </w:r>
    </w:p>
    <w:p w:rsidR="00886F6C" w:rsidRPr="000A02C4" w:rsidRDefault="00886F6C" w:rsidP="00A46547">
      <w:pPr>
        <w:pStyle w:val="ConsPlusNormal"/>
        <w:ind w:firstLine="709"/>
        <w:jc w:val="both"/>
        <w:rPr>
          <w:sz w:val="24"/>
          <w:szCs w:val="24"/>
        </w:rPr>
      </w:pPr>
      <w:r w:rsidRPr="000A02C4">
        <w:rPr>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Pr="000A02C4">
        <w:rPr>
          <w:sz w:val="24"/>
          <w:szCs w:val="24"/>
          <w:lang w:eastAsia="ko-KR"/>
        </w:rPr>
        <w:t>уполномоченного органа</w:t>
      </w:r>
      <w:r w:rsidRPr="000A02C4">
        <w:rPr>
          <w:sz w:val="24"/>
          <w:szCs w:val="24"/>
        </w:rPr>
        <w:t>.</w:t>
      </w:r>
    </w:p>
    <w:p w:rsidR="00886F6C" w:rsidRPr="000A02C4" w:rsidRDefault="00886F6C" w:rsidP="00A46547">
      <w:pPr>
        <w:pStyle w:val="ConsPlusNormal"/>
        <w:ind w:firstLine="709"/>
        <w:jc w:val="both"/>
        <w:rPr>
          <w:sz w:val="24"/>
          <w:szCs w:val="24"/>
        </w:rPr>
      </w:pPr>
      <w:r w:rsidRPr="000A02C4">
        <w:rPr>
          <w:sz w:val="24"/>
          <w:szCs w:val="24"/>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886F6C" w:rsidRPr="000A02C4" w:rsidRDefault="00886F6C" w:rsidP="00A46547">
      <w:pPr>
        <w:pStyle w:val="ConsPlusNormal"/>
        <w:ind w:firstLine="709"/>
        <w:jc w:val="both"/>
        <w:rPr>
          <w:sz w:val="24"/>
          <w:szCs w:val="24"/>
        </w:rPr>
      </w:pPr>
      <w:r w:rsidRPr="000A02C4">
        <w:rPr>
          <w:sz w:val="24"/>
          <w:szCs w:val="24"/>
        </w:rPr>
        <w:lastRenderedPageBreak/>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886F6C" w:rsidRPr="000A02C4" w:rsidRDefault="00886F6C" w:rsidP="00886F6C">
      <w:pPr>
        <w:pStyle w:val="ConsPlusNormal"/>
        <w:ind w:firstLine="709"/>
        <w:jc w:val="both"/>
        <w:rPr>
          <w:sz w:val="24"/>
          <w:szCs w:val="24"/>
        </w:rPr>
      </w:pPr>
      <w:r w:rsidRPr="000A02C4">
        <w:rPr>
          <w:sz w:val="24"/>
          <w:szCs w:val="24"/>
        </w:rPr>
        <w:t xml:space="preserve">13. Если заявителя не удовлетворяет </w:t>
      </w:r>
      <w:proofErr w:type="gramStart"/>
      <w:r w:rsidRPr="000A02C4">
        <w:rPr>
          <w:sz w:val="24"/>
          <w:szCs w:val="24"/>
        </w:rPr>
        <w:t>информация, представленная должностным лицом уполномоченного органа он может</w:t>
      </w:r>
      <w:proofErr w:type="gramEnd"/>
      <w:r w:rsidRPr="000A02C4">
        <w:rPr>
          <w:sz w:val="24"/>
          <w:szCs w:val="24"/>
        </w:rPr>
        <w:t xml:space="preserve"> обратиться к </w:t>
      </w:r>
      <w:r w:rsidR="006A24A7" w:rsidRPr="000A02C4">
        <w:rPr>
          <w:sz w:val="24"/>
          <w:szCs w:val="24"/>
        </w:rPr>
        <w:t xml:space="preserve">главе </w:t>
      </w:r>
      <w:r w:rsidR="00105FEF" w:rsidRPr="000A02C4">
        <w:rPr>
          <w:sz w:val="24"/>
          <w:szCs w:val="24"/>
        </w:rPr>
        <w:t>Порогского</w:t>
      </w:r>
      <w:r w:rsidR="006A24A7" w:rsidRPr="000A02C4">
        <w:rPr>
          <w:sz w:val="24"/>
          <w:szCs w:val="24"/>
        </w:rPr>
        <w:t xml:space="preserve"> муниципального образования </w:t>
      </w:r>
      <w:r w:rsidRPr="000A02C4">
        <w:rPr>
          <w:sz w:val="24"/>
          <w:szCs w:val="24"/>
        </w:rPr>
        <w:t>в соответствии с графиком приема заявителей, указанным в пункте 18.1 настоящего административного регламента.</w:t>
      </w:r>
    </w:p>
    <w:p w:rsidR="00886F6C" w:rsidRPr="000A02C4" w:rsidRDefault="007B132B" w:rsidP="007B132B">
      <w:pPr>
        <w:autoSpaceDE w:val="0"/>
        <w:autoSpaceDN w:val="0"/>
        <w:adjustRightInd w:val="0"/>
        <w:ind w:firstLine="709"/>
        <w:rPr>
          <w:rFonts w:ascii="Arial" w:hAnsi="Arial" w:cs="Arial"/>
          <w:sz w:val="24"/>
          <w:szCs w:val="24"/>
        </w:rPr>
      </w:pPr>
      <w:r w:rsidRPr="000A02C4">
        <w:rPr>
          <w:rFonts w:ascii="Arial" w:hAnsi="Arial" w:cs="Arial"/>
          <w:sz w:val="24"/>
          <w:szCs w:val="24"/>
        </w:rPr>
        <w:t xml:space="preserve">Прием заявителей </w:t>
      </w:r>
      <w:r w:rsidR="006A24A7" w:rsidRPr="000A02C4">
        <w:rPr>
          <w:rFonts w:ascii="Arial" w:hAnsi="Arial" w:cs="Arial"/>
          <w:sz w:val="24"/>
          <w:szCs w:val="24"/>
        </w:rPr>
        <w:t xml:space="preserve">главой </w:t>
      </w:r>
      <w:r w:rsidR="00105FEF" w:rsidRPr="000A02C4">
        <w:rPr>
          <w:rFonts w:ascii="Arial" w:hAnsi="Arial" w:cs="Arial"/>
          <w:sz w:val="24"/>
          <w:szCs w:val="24"/>
        </w:rPr>
        <w:t>Порогского</w:t>
      </w:r>
      <w:r w:rsidR="006A24A7" w:rsidRPr="000A02C4">
        <w:rPr>
          <w:rFonts w:ascii="Arial" w:hAnsi="Arial" w:cs="Arial"/>
          <w:sz w:val="24"/>
          <w:szCs w:val="24"/>
        </w:rPr>
        <w:t xml:space="preserve"> муниципального образования </w:t>
      </w:r>
      <w:r w:rsidRPr="000A02C4">
        <w:rPr>
          <w:rFonts w:ascii="Arial" w:hAnsi="Arial" w:cs="Arial"/>
          <w:sz w:val="24"/>
          <w:szCs w:val="24"/>
        </w:rPr>
        <w:t>(в случае его отсутствия –</w:t>
      </w:r>
      <w:r w:rsidR="004E0FBC" w:rsidRPr="000A02C4">
        <w:rPr>
          <w:rFonts w:ascii="Arial" w:hAnsi="Arial" w:cs="Arial"/>
          <w:sz w:val="24"/>
          <w:szCs w:val="24"/>
        </w:rPr>
        <w:t xml:space="preserve"> </w:t>
      </w:r>
      <w:r w:rsidR="00DB3F85" w:rsidRPr="000A02C4">
        <w:rPr>
          <w:rFonts w:ascii="Arial" w:hAnsi="Arial" w:cs="Arial"/>
          <w:sz w:val="24"/>
          <w:szCs w:val="24"/>
        </w:rPr>
        <w:t xml:space="preserve">лицом, на которое возложены обязанности главы </w:t>
      </w:r>
      <w:r w:rsidR="00105FEF" w:rsidRPr="000A02C4">
        <w:rPr>
          <w:rFonts w:ascii="Arial" w:hAnsi="Arial" w:cs="Arial"/>
          <w:sz w:val="24"/>
          <w:szCs w:val="24"/>
        </w:rPr>
        <w:t>Порогского</w:t>
      </w:r>
      <w:r w:rsidR="00DB3F85" w:rsidRPr="000A02C4">
        <w:rPr>
          <w:rFonts w:ascii="Arial" w:hAnsi="Arial" w:cs="Arial"/>
          <w:sz w:val="24"/>
          <w:szCs w:val="24"/>
        </w:rPr>
        <w:t xml:space="preserve"> муниципального образования)</w:t>
      </w:r>
      <w:r w:rsidRPr="000A02C4">
        <w:rPr>
          <w:rFonts w:ascii="Arial" w:hAnsi="Arial" w:cs="Arial"/>
          <w:sz w:val="24"/>
          <w:szCs w:val="24"/>
        </w:rPr>
        <w:t xml:space="preserve"> проводится по предварительной записи, которая осуществляется по телефону 8(39557)</w:t>
      </w:r>
      <w:r w:rsidR="00F95991" w:rsidRPr="000A02C4">
        <w:rPr>
          <w:rFonts w:ascii="Arial" w:hAnsi="Arial" w:cs="Arial"/>
          <w:sz w:val="24"/>
          <w:szCs w:val="24"/>
        </w:rPr>
        <w:t>28-1-21</w:t>
      </w:r>
      <w:r w:rsidR="00886F6C" w:rsidRPr="000A02C4">
        <w:rPr>
          <w:rFonts w:ascii="Arial" w:hAnsi="Arial" w:cs="Arial"/>
          <w:i/>
          <w:sz w:val="24"/>
          <w:szCs w:val="24"/>
          <w:lang w:eastAsia="en-US"/>
        </w:rPr>
        <w:t>.</w:t>
      </w:r>
    </w:p>
    <w:p w:rsidR="00886F6C" w:rsidRPr="000A02C4" w:rsidRDefault="00886F6C" w:rsidP="00886F6C">
      <w:pPr>
        <w:pStyle w:val="ConsPlusNormal"/>
        <w:ind w:firstLine="709"/>
        <w:jc w:val="both"/>
        <w:rPr>
          <w:sz w:val="24"/>
          <w:szCs w:val="24"/>
        </w:rPr>
      </w:pPr>
      <w:r w:rsidRPr="000A02C4">
        <w:rPr>
          <w:sz w:val="24"/>
          <w:szCs w:val="24"/>
        </w:rPr>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w:t>
      </w:r>
      <w:r w:rsidR="00121974" w:rsidRPr="000A02C4">
        <w:rPr>
          <w:sz w:val="24"/>
          <w:szCs w:val="24"/>
        </w:rPr>
        <w:t xml:space="preserve">календарных </w:t>
      </w:r>
      <w:r w:rsidRPr="000A02C4">
        <w:rPr>
          <w:sz w:val="24"/>
          <w:szCs w:val="24"/>
        </w:rPr>
        <w:t xml:space="preserve">дней со дня регистрации обращения. </w:t>
      </w:r>
    </w:p>
    <w:p w:rsidR="00886F6C" w:rsidRPr="000A02C4" w:rsidRDefault="00886F6C" w:rsidP="00886F6C">
      <w:pPr>
        <w:pStyle w:val="ConsPlusNormal"/>
        <w:ind w:firstLine="709"/>
        <w:jc w:val="both"/>
        <w:rPr>
          <w:sz w:val="24"/>
          <w:szCs w:val="24"/>
        </w:rPr>
      </w:pPr>
      <w:r w:rsidRPr="000A02C4">
        <w:rPr>
          <w:sz w:val="24"/>
          <w:szCs w:val="24"/>
        </w:rPr>
        <w:t>Днем регистрации обращения является день его поступления в уполномоченный орган.</w:t>
      </w:r>
    </w:p>
    <w:p w:rsidR="00886F6C" w:rsidRPr="000A02C4" w:rsidRDefault="00886F6C" w:rsidP="00886F6C">
      <w:pPr>
        <w:pStyle w:val="ConsPlusNormal"/>
        <w:ind w:firstLine="709"/>
        <w:jc w:val="both"/>
        <w:rPr>
          <w:sz w:val="24"/>
          <w:szCs w:val="24"/>
        </w:rPr>
      </w:pPr>
      <w:r w:rsidRPr="000A02C4">
        <w:rPr>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1E4E8F" w:rsidRPr="000A02C4" w:rsidRDefault="001E4E8F" w:rsidP="00D66E74">
      <w:pPr>
        <w:pStyle w:val="ConsPlusNormal"/>
        <w:ind w:firstLine="709"/>
        <w:jc w:val="both"/>
        <w:rPr>
          <w:sz w:val="24"/>
          <w:szCs w:val="24"/>
        </w:rPr>
      </w:pPr>
      <w:r w:rsidRPr="000A02C4">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FD7A88" w:rsidRPr="000A02C4">
        <w:rPr>
          <w:sz w:val="24"/>
          <w:szCs w:val="24"/>
        </w:rPr>
        <w:t>уполномоченный орган</w:t>
      </w:r>
      <w:r w:rsidRPr="000A02C4">
        <w:rPr>
          <w:sz w:val="24"/>
          <w:szCs w:val="24"/>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sidR="00FD7A88" w:rsidRPr="000A02C4">
        <w:rPr>
          <w:sz w:val="24"/>
          <w:szCs w:val="24"/>
        </w:rPr>
        <w:t>уполномоченный орган</w:t>
      </w:r>
      <w:r w:rsidRPr="000A02C4">
        <w:rPr>
          <w:sz w:val="24"/>
          <w:szCs w:val="24"/>
        </w:rPr>
        <w:t xml:space="preserve"> или должностному лицу в письменной форме. </w:t>
      </w:r>
    </w:p>
    <w:p w:rsidR="00E545F3" w:rsidRPr="000A02C4" w:rsidRDefault="000731D2" w:rsidP="00D66E74">
      <w:pPr>
        <w:pStyle w:val="ConsPlusNormal"/>
        <w:ind w:firstLine="709"/>
        <w:jc w:val="both"/>
        <w:rPr>
          <w:sz w:val="24"/>
          <w:szCs w:val="24"/>
        </w:rPr>
      </w:pPr>
      <w:r w:rsidRPr="000A02C4">
        <w:rPr>
          <w:sz w:val="24"/>
          <w:szCs w:val="24"/>
        </w:rPr>
        <w:t>1</w:t>
      </w:r>
      <w:r w:rsidR="008D08FD" w:rsidRPr="000A02C4">
        <w:rPr>
          <w:sz w:val="24"/>
          <w:szCs w:val="24"/>
        </w:rPr>
        <w:t>5</w:t>
      </w:r>
      <w:r w:rsidRPr="000A02C4">
        <w:rPr>
          <w:sz w:val="24"/>
          <w:szCs w:val="24"/>
        </w:rPr>
        <w:t>. </w:t>
      </w:r>
      <w:r w:rsidR="00E545F3" w:rsidRPr="000A02C4">
        <w:rPr>
          <w:sz w:val="24"/>
          <w:szCs w:val="24"/>
        </w:rPr>
        <w:t xml:space="preserve">Информация </w:t>
      </w:r>
      <w:r w:rsidRPr="000A02C4">
        <w:rPr>
          <w:sz w:val="24"/>
          <w:szCs w:val="24"/>
        </w:rPr>
        <w:t>о</w:t>
      </w:r>
      <w:r w:rsidR="001D3624" w:rsidRPr="000A02C4">
        <w:rPr>
          <w:sz w:val="24"/>
          <w:szCs w:val="24"/>
        </w:rPr>
        <w:t>б уполномоченном органе</w:t>
      </w:r>
      <w:r w:rsidR="00E545F3" w:rsidRPr="000A02C4">
        <w:rPr>
          <w:sz w:val="24"/>
          <w:szCs w:val="24"/>
        </w:rPr>
        <w:t xml:space="preserve">, порядке предоставления </w:t>
      </w:r>
      <w:r w:rsidR="000C08CF" w:rsidRPr="000A02C4">
        <w:rPr>
          <w:sz w:val="24"/>
          <w:szCs w:val="24"/>
        </w:rPr>
        <w:t>муниципальной</w:t>
      </w:r>
      <w:r w:rsidR="00E545F3" w:rsidRPr="000A02C4">
        <w:rPr>
          <w:sz w:val="24"/>
          <w:szCs w:val="24"/>
        </w:rPr>
        <w:t xml:space="preserve"> услуги, а также порядке получения информации по вопросам предоставления </w:t>
      </w:r>
      <w:r w:rsidR="000C08CF" w:rsidRPr="000A02C4">
        <w:rPr>
          <w:sz w:val="24"/>
          <w:szCs w:val="24"/>
        </w:rPr>
        <w:t>муниципальной</w:t>
      </w:r>
      <w:r w:rsidR="00E545F3" w:rsidRPr="000A02C4">
        <w:rPr>
          <w:sz w:val="24"/>
          <w:szCs w:val="24"/>
        </w:rPr>
        <w:t xml:space="preserve"> услуги и ходе предоставления </w:t>
      </w:r>
      <w:r w:rsidR="000C08CF" w:rsidRPr="000A02C4">
        <w:rPr>
          <w:sz w:val="24"/>
          <w:szCs w:val="24"/>
        </w:rPr>
        <w:t>муниципальной</w:t>
      </w:r>
      <w:r w:rsidR="00E545F3" w:rsidRPr="000A02C4">
        <w:rPr>
          <w:sz w:val="24"/>
          <w:szCs w:val="24"/>
        </w:rPr>
        <w:t xml:space="preserve"> услуги размещается:</w:t>
      </w:r>
    </w:p>
    <w:p w:rsidR="00CC7865" w:rsidRPr="000A02C4" w:rsidRDefault="005113CA" w:rsidP="00D66E74">
      <w:pPr>
        <w:pStyle w:val="ConsPlusNormal"/>
        <w:ind w:firstLine="709"/>
        <w:jc w:val="both"/>
        <w:rPr>
          <w:sz w:val="24"/>
          <w:szCs w:val="24"/>
        </w:rPr>
      </w:pPr>
      <w:r w:rsidRPr="000A02C4">
        <w:rPr>
          <w:sz w:val="24"/>
          <w:szCs w:val="24"/>
        </w:rPr>
        <w:t>а) </w:t>
      </w:r>
      <w:r w:rsidR="00CC7865" w:rsidRPr="000A02C4">
        <w:rPr>
          <w:sz w:val="24"/>
          <w:szCs w:val="24"/>
        </w:rPr>
        <w:t xml:space="preserve">на стендах, расположенных в помещениях, занимаемых </w:t>
      </w:r>
      <w:r w:rsidR="001D3624" w:rsidRPr="000A02C4">
        <w:rPr>
          <w:sz w:val="24"/>
          <w:szCs w:val="24"/>
        </w:rPr>
        <w:t>уполномоченным органом</w:t>
      </w:r>
      <w:r w:rsidR="00CC7865" w:rsidRPr="000A02C4">
        <w:rPr>
          <w:sz w:val="24"/>
          <w:szCs w:val="24"/>
        </w:rPr>
        <w:t>;</w:t>
      </w:r>
    </w:p>
    <w:p w:rsidR="001A7685" w:rsidRPr="000A02C4" w:rsidRDefault="00CC7865" w:rsidP="00D66E74">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б</w:t>
      </w:r>
      <w:r w:rsidR="000731D2" w:rsidRPr="000A02C4">
        <w:rPr>
          <w:rFonts w:ascii="Arial" w:hAnsi="Arial" w:cs="Arial"/>
          <w:sz w:val="24"/>
          <w:szCs w:val="24"/>
        </w:rPr>
        <w:t>) </w:t>
      </w:r>
      <w:r w:rsidR="00E545F3" w:rsidRPr="000A02C4">
        <w:rPr>
          <w:rFonts w:ascii="Arial" w:hAnsi="Arial" w:cs="Arial"/>
          <w:sz w:val="24"/>
          <w:szCs w:val="24"/>
        </w:rPr>
        <w:t xml:space="preserve">на официальном сайте </w:t>
      </w:r>
      <w:r w:rsidR="00872F3E" w:rsidRPr="000A02C4">
        <w:rPr>
          <w:rFonts w:ascii="Arial" w:hAnsi="Arial" w:cs="Arial"/>
          <w:sz w:val="24"/>
          <w:szCs w:val="24"/>
        </w:rPr>
        <w:t>уполномоченного органа</w:t>
      </w:r>
      <w:r w:rsidR="00E545F3" w:rsidRPr="000A02C4">
        <w:rPr>
          <w:rFonts w:ascii="Arial" w:hAnsi="Arial" w:cs="Arial"/>
          <w:sz w:val="24"/>
          <w:szCs w:val="24"/>
        </w:rPr>
        <w:t xml:space="preserve"> в информаци</w:t>
      </w:r>
      <w:r w:rsidR="000731D2" w:rsidRPr="000A02C4">
        <w:rPr>
          <w:rFonts w:ascii="Arial" w:hAnsi="Arial" w:cs="Arial"/>
          <w:sz w:val="24"/>
          <w:szCs w:val="24"/>
        </w:rPr>
        <w:t>онно-телекоммуникационной сети «</w:t>
      </w:r>
      <w:r w:rsidR="00E545F3" w:rsidRPr="000A02C4">
        <w:rPr>
          <w:rFonts w:ascii="Arial" w:hAnsi="Arial" w:cs="Arial"/>
          <w:sz w:val="24"/>
          <w:szCs w:val="24"/>
        </w:rPr>
        <w:t>Интернет</w:t>
      </w:r>
      <w:r w:rsidR="000731D2" w:rsidRPr="000A02C4">
        <w:rPr>
          <w:rFonts w:ascii="Arial" w:hAnsi="Arial" w:cs="Arial"/>
          <w:sz w:val="24"/>
          <w:szCs w:val="24"/>
        </w:rPr>
        <w:t>»</w:t>
      </w:r>
      <w:r w:rsidR="00862CB9" w:rsidRPr="000A02C4">
        <w:rPr>
          <w:rFonts w:ascii="Arial" w:hAnsi="Arial" w:cs="Arial"/>
          <w:sz w:val="24"/>
          <w:szCs w:val="24"/>
        </w:rPr>
        <w:t xml:space="preserve"> </w:t>
      </w:r>
      <w:r w:rsidR="0073607B" w:rsidRPr="000A02C4">
        <w:rPr>
          <w:rFonts w:ascii="Arial" w:hAnsi="Arial" w:cs="Arial"/>
          <w:sz w:val="24"/>
          <w:szCs w:val="24"/>
        </w:rPr>
        <w:t>–</w:t>
      </w:r>
      <w:r w:rsidR="000B1A36" w:rsidRPr="000A02C4">
        <w:rPr>
          <w:rFonts w:ascii="Arial" w:hAnsi="Arial" w:cs="Arial"/>
          <w:sz w:val="24"/>
          <w:szCs w:val="24"/>
        </w:rPr>
        <w:t xml:space="preserve"> </w:t>
      </w:r>
      <w:proofErr w:type="spellStart"/>
      <w:r w:rsidR="001E6EE0" w:rsidRPr="000A02C4">
        <w:rPr>
          <w:rFonts w:ascii="Arial" w:hAnsi="Arial" w:cs="Arial"/>
          <w:sz w:val="24"/>
          <w:szCs w:val="24"/>
          <w:lang w:val="en-US"/>
        </w:rPr>
        <w:t>porog</w:t>
      </w:r>
      <w:proofErr w:type="spellEnd"/>
      <w:r w:rsidR="001E6EE0" w:rsidRPr="000A02C4">
        <w:rPr>
          <w:rFonts w:ascii="Arial" w:hAnsi="Arial" w:cs="Arial"/>
          <w:sz w:val="24"/>
          <w:szCs w:val="24"/>
        </w:rPr>
        <w:t>.</w:t>
      </w:r>
      <w:proofErr w:type="spellStart"/>
      <w:r w:rsidR="001E6EE0" w:rsidRPr="000A02C4">
        <w:rPr>
          <w:rFonts w:ascii="Arial" w:hAnsi="Arial" w:cs="Arial"/>
          <w:sz w:val="24"/>
          <w:szCs w:val="24"/>
          <w:lang w:val="en-US"/>
        </w:rPr>
        <w:t>bdu</w:t>
      </w:r>
      <w:proofErr w:type="spellEnd"/>
      <w:r w:rsidR="001E6EE0" w:rsidRPr="000A02C4">
        <w:rPr>
          <w:rFonts w:ascii="Arial" w:hAnsi="Arial" w:cs="Arial"/>
          <w:sz w:val="24"/>
          <w:szCs w:val="24"/>
        </w:rPr>
        <w:t>.</w:t>
      </w:r>
      <w:proofErr w:type="spellStart"/>
      <w:r w:rsidR="001E6EE0" w:rsidRPr="000A02C4">
        <w:rPr>
          <w:rFonts w:ascii="Arial" w:hAnsi="Arial" w:cs="Arial"/>
          <w:sz w:val="24"/>
          <w:szCs w:val="24"/>
          <w:lang w:val="en-US"/>
        </w:rPr>
        <w:t>su</w:t>
      </w:r>
      <w:proofErr w:type="spellEnd"/>
      <w:r w:rsidR="001E6EE0" w:rsidRPr="000A02C4">
        <w:rPr>
          <w:rFonts w:ascii="Arial" w:hAnsi="Arial" w:cs="Arial"/>
          <w:sz w:val="24"/>
          <w:szCs w:val="24"/>
        </w:rPr>
        <w:t xml:space="preserve"> </w:t>
      </w:r>
      <w:r w:rsidR="001A7685" w:rsidRPr="000A02C4">
        <w:rPr>
          <w:rFonts w:ascii="Arial" w:hAnsi="Arial" w:cs="Arial"/>
          <w:sz w:val="24"/>
          <w:szCs w:val="24"/>
        </w:rPr>
        <w:t>,</w:t>
      </w:r>
      <w:r w:rsidR="00862CB9" w:rsidRPr="000A02C4">
        <w:rPr>
          <w:rFonts w:ascii="Arial" w:hAnsi="Arial" w:cs="Arial"/>
          <w:sz w:val="24"/>
          <w:szCs w:val="24"/>
        </w:rPr>
        <w:t xml:space="preserve"> </w:t>
      </w:r>
      <w:r w:rsidR="00B37496" w:rsidRPr="000A02C4">
        <w:rPr>
          <w:rFonts w:ascii="Arial" w:hAnsi="Arial" w:cs="Arial"/>
          <w:sz w:val="24"/>
          <w:szCs w:val="24"/>
        </w:rPr>
        <w:t>официальном сайте МФЦ</w:t>
      </w:r>
      <w:r w:rsidR="007C3D25" w:rsidRPr="000A02C4">
        <w:rPr>
          <w:rFonts w:ascii="Arial" w:hAnsi="Arial" w:cs="Arial"/>
          <w:sz w:val="24"/>
          <w:szCs w:val="24"/>
        </w:rPr>
        <w:t>,</w:t>
      </w:r>
      <w:r w:rsidR="001A7685" w:rsidRPr="000A02C4">
        <w:rPr>
          <w:rFonts w:ascii="Arial" w:hAnsi="Arial" w:cs="Arial"/>
          <w:sz w:val="24"/>
          <w:szCs w:val="24"/>
        </w:rPr>
        <w:t xml:space="preserve"> а также</w:t>
      </w:r>
      <w:r w:rsidR="00862CB9" w:rsidRPr="000A02C4">
        <w:rPr>
          <w:rFonts w:ascii="Arial" w:hAnsi="Arial" w:cs="Arial"/>
          <w:sz w:val="24"/>
          <w:szCs w:val="24"/>
        </w:rPr>
        <w:t xml:space="preserve"> на Портале</w:t>
      </w:r>
      <w:r w:rsidR="001A7685" w:rsidRPr="000A02C4">
        <w:rPr>
          <w:rFonts w:ascii="Arial" w:hAnsi="Arial" w:cs="Arial"/>
          <w:sz w:val="24"/>
          <w:szCs w:val="24"/>
        </w:rPr>
        <w:t>;</w:t>
      </w:r>
    </w:p>
    <w:p w:rsidR="00E545F3" w:rsidRPr="000A02C4" w:rsidRDefault="00012F0D" w:rsidP="00D66E74">
      <w:pPr>
        <w:pStyle w:val="ConsPlusNormal"/>
        <w:ind w:firstLine="709"/>
        <w:jc w:val="both"/>
        <w:rPr>
          <w:sz w:val="24"/>
          <w:szCs w:val="24"/>
        </w:rPr>
      </w:pPr>
      <w:r w:rsidRPr="000A02C4">
        <w:rPr>
          <w:sz w:val="24"/>
          <w:szCs w:val="24"/>
        </w:rPr>
        <w:t>в</w:t>
      </w:r>
      <w:r w:rsidR="00E545F3" w:rsidRPr="000A02C4">
        <w:rPr>
          <w:sz w:val="24"/>
          <w:szCs w:val="24"/>
        </w:rPr>
        <w:t>)</w:t>
      </w:r>
      <w:r w:rsidR="000731D2" w:rsidRPr="000A02C4">
        <w:rPr>
          <w:sz w:val="24"/>
          <w:szCs w:val="24"/>
        </w:rPr>
        <w:t> </w:t>
      </w:r>
      <w:r w:rsidR="00E545F3" w:rsidRPr="000A02C4">
        <w:rPr>
          <w:sz w:val="24"/>
          <w:szCs w:val="24"/>
        </w:rPr>
        <w:t>посредством публикации в средствах массовой информации.</w:t>
      </w:r>
    </w:p>
    <w:p w:rsidR="00E843E8" w:rsidRPr="000A02C4" w:rsidRDefault="00E843E8" w:rsidP="00E843E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16. На стендах, расположенных в помещениях, занимаемых уполномоченным органом, размещается следующая информация:</w:t>
      </w:r>
    </w:p>
    <w:p w:rsidR="00E843E8" w:rsidRPr="000A02C4" w:rsidRDefault="00E843E8" w:rsidP="00E843E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а) об уполномоченном органе, предоставляющем муниципальную услугу, информацию о месте его нахождения, графике работы, контактных телефонах, а также о МФЦ, осуществляющих предоставление муниципальной услуги;</w:t>
      </w:r>
    </w:p>
    <w:p w:rsidR="00E843E8" w:rsidRPr="000A02C4" w:rsidRDefault="00E843E8" w:rsidP="00E843E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б)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843E8" w:rsidRPr="000A02C4" w:rsidRDefault="00E843E8" w:rsidP="00E843E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в) о перечне документов, необходимых для предоставления муниципальной услуги;</w:t>
      </w:r>
    </w:p>
    <w:p w:rsidR="00E843E8" w:rsidRPr="000A02C4" w:rsidRDefault="00E843E8" w:rsidP="00E843E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г) о времени приема документов, необходимых для предоставления муниципальной услуги;</w:t>
      </w:r>
    </w:p>
    <w:p w:rsidR="00E843E8" w:rsidRPr="000A02C4" w:rsidRDefault="00E843E8" w:rsidP="00E843E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д) о сроке предоставления муниципальной услуги;</w:t>
      </w:r>
    </w:p>
    <w:p w:rsidR="00E843E8" w:rsidRPr="000A02C4" w:rsidRDefault="00E843E8" w:rsidP="00E843E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е) об основаниях отказа в приеме документов, необходимых для </w:t>
      </w:r>
      <w:r w:rsidRPr="000A02C4">
        <w:rPr>
          <w:rFonts w:ascii="Arial" w:hAnsi="Arial" w:cs="Arial"/>
          <w:sz w:val="24"/>
          <w:szCs w:val="24"/>
        </w:rPr>
        <w:lastRenderedPageBreak/>
        <w:t>предоставления муниципальной услуги;</w:t>
      </w:r>
    </w:p>
    <w:p w:rsidR="00E843E8" w:rsidRPr="000A02C4" w:rsidRDefault="00E843E8" w:rsidP="00E843E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ж) об основаниях отказа в предоставлении муниципальной услуги;</w:t>
      </w:r>
    </w:p>
    <w:p w:rsidR="00E843E8" w:rsidRPr="000A02C4" w:rsidRDefault="00E843E8" w:rsidP="00E843E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з) о порядке обжалования решений и действий (бездействия) уполномоченного органа, МФЦ, организаций, указанных в </w:t>
      </w:r>
      <w:hyperlink r:id="rId12" w:history="1">
        <w:r w:rsidRPr="000A02C4">
          <w:rPr>
            <w:rFonts w:ascii="Arial" w:hAnsi="Arial" w:cs="Arial"/>
            <w:color w:val="0000FF"/>
            <w:sz w:val="24"/>
            <w:szCs w:val="24"/>
            <w:u w:val="single"/>
          </w:rPr>
          <w:t>части 1.1 статьи 16</w:t>
        </w:r>
      </w:hyperlink>
      <w:r w:rsidRPr="000A02C4">
        <w:rPr>
          <w:rFonts w:ascii="Arial" w:hAnsi="Arial" w:cs="Arial"/>
          <w:sz w:val="24"/>
          <w:szCs w:val="24"/>
        </w:rPr>
        <w:t xml:space="preserve"> Федерального закона № 210-ФЗ, а также их должностных лиц, муниципальных служащих, работников;</w:t>
      </w:r>
    </w:p>
    <w:p w:rsidR="00E843E8" w:rsidRPr="000A02C4" w:rsidRDefault="00E843E8" w:rsidP="00E843E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и) извлечения из законодательных и иных нормативных правовых актов, содержащих нормы, регулирующие предоставление муниципальной услуги;</w:t>
      </w:r>
    </w:p>
    <w:p w:rsidR="00E843E8" w:rsidRPr="000A02C4" w:rsidRDefault="00E843E8" w:rsidP="00E843E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к) текст настоящего административного регламента с приложениями.</w:t>
      </w:r>
    </w:p>
    <w:p w:rsidR="00E545F3" w:rsidRPr="000A02C4" w:rsidRDefault="00E545F3" w:rsidP="00CC7865">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1</w:t>
      </w:r>
      <w:r w:rsidR="008D08FD" w:rsidRPr="000A02C4">
        <w:rPr>
          <w:rFonts w:ascii="Arial" w:hAnsi="Arial" w:cs="Arial"/>
          <w:sz w:val="24"/>
          <w:szCs w:val="24"/>
        </w:rPr>
        <w:t>7</w:t>
      </w:r>
      <w:r w:rsidRPr="000A02C4">
        <w:rPr>
          <w:rFonts w:ascii="Arial" w:hAnsi="Arial" w:cs="Arial"/>
          <w:sz w:val="24"/>
          <w:szCs w:val="24"/>
        </w:rPr>
        <w:t>.</w:t>
      </w:r>
      <w:r w:rsidR="004F4CD7" w:rsidRPr="000A02C4">
        <w:rPr>
          <w:rFonts w:ascii="Arial" w:hAnsi="Arial" w:cs="Arial"/>
          <w:sz w:val="24"/>
          <w:szCs w:val="24"/>
        </w:rPr>
        <w:t> </w:t>
      </w:r>
      <w:r w:rsidRPr="000A02C4">
        <w:rPr>
          <w:rFonts w:ascii="Arial" w:hAnsi="Arial" w:cs="Arial"/>
          <w:sz w:val="24"/>
          <w:szCs w:val="24"/>
        </w:rPr>
        <w:t>Информация о</w:t>
      </w:r>
      <w:r w:rsidR="00F8146C" w:rsidRPr="000A02C4">
        <w:rPr>
          <w:rFonts w:ascii="Arial" w:hAnsi="Arial" w:cs="Arial"/>
          <w:sz w:val="24"/>
          <w:szCs w:val="24"/>
        </w:rPr>
        <w:t>б уполномоченном органе</w:t>
      </w:r>
      <w:r w:rsidRPr="000A02C4">
        <w:rPr>
          <w:rFonts w:ascii="Arial" w:hAnsi="Arial" w:cs="Arial"/>
          <w:sz w:val="24"/>
          <w:szCs w:val="24"/>
        </w:rPr>
        <w:t>:</w:t>
      </w:r>
    </w:p>
    <w:p w:rsidR="00E545F3" w:rsidRPr="000A02C4" w:rsidRDefault="004F4CD7" w:rsidP="00CC7865">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а)</w:t>
      </w:r>
      <w:r w:rsidR="00CC0E92" w:rsidRPr="000A02C4">
        <w:rPr>
          <w:rFonts w:ascii="Arial" w:hAnsi="Arial" w:cs="Arial"/>
          <w:sz w:val="24"/>
          <w:szCs w:val="24"/>
        </w:rPr>
        <w:t> </w:t>
      </w:r>
      <w:r w:rsidR="00E545F3" w:rsidRPr="000A02C4">
        <w:rPr>
          <w:rFonts w:ascii="Arial" w:hAnsi="Arial" w:cs="Arial"/>
          <w:sz w:val="24"/>
          <w:szCs w:val="24"/>
        </w:rPr>
        <w:t xml:space="preserve">место </w:t>
      </w:r>
      <w:r w:rsidR="006E108A" w:rsidRPr="000A02C4">
        <w:rPr>
          <w:rFonts w:ascii="Arial" w:hAnsi="Arial" w:cs="Arial"/>
          <w:sz w:val="24"/>
          <w:szCs w:val="24"/>
        </w:rPr>
        <w:t xml:space="preserve">нахождения: </w:t>
      </w:r>
      <w:r w:rsidR="00F95991" w:rsidRPr="000A02C4">
        <w:rPr>
          <w:rFonts w:ascii="Arial" w:hAnsi="Arial" w:cs="Arial"/>
          <w:sz w:val="24"/>
          <w:szCs w:val="24"/>
        </w:rPr>
        <w:t>с</w:t>
      </w:r>
      <w:proofErr w:type="gramStart"/>
      <w:r w:rsidR="00F95991" w:rsidRPr="000A02C4">
        <w:rPr>
          <w:rFonts w:ascii="Arial" w:hAnsi="Arial" w:cs="Arial"/>
          <w:sz w:val="24"/>
          <w:szCs w:val="24"/>
        </w:rPr>
        <w:t>.П</w:t>
      </w:r>
      <w:proofErr w:type="gramEnd"/>
      <w:r w:rsidR="00F95991" w:rsidRPr="000A02C4">
        <w:rPr>
          <w:rFonts w:ascii="Arial" w:hAnsi="Arial" w:cs="Arial"/>
          <w:sz w:val="24"/>
          <w:szCs w:val="24"/>
        </w:rPr>
        <w:t>орог, ул.Новая 31 А Иркутская область Нижнеудинский район</w:t>
      </w:r>
    </w:p>
    <w:p w:rsidR="00E545F3" w:rsidRPr="000A02C4" w:rsidRDefault="004F4CD7" w:rsidP="00CC7865">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б) </w:t>
      </w:r>
      <w:r w:rsidR="00E545F3" w:rsidRPr="000A02C4">
        <w:rPr>
          <w:rFonts w:ascii="Arial" w:hAnsi="Arial" w:cs="Arial"/>
          <w:sz w:val="24"/>
          <w:szCs w:val="24"/>
        </w:rPr>
        <w:t xml:space="preserve">телефон: </w:t>
      </w:r>
      <w:r w:rsidR="000B1A36" w:rsidRPr="000A02C4">
        <w:rPr>
          <w:rFonts w:ascii="Arial" w:hAnsi="Arial" w:cs="Arial"/>
          <w:sz w:val="24"/>
          <w:szCs w:val="24"/>
        </w:rPr>
        <w:t>8(39557)</w:t>
      </w:r>
      <w:r w:rsidR="00F95991" w:rsidRPr="000A02C4">
        <w:rPr>
          <w:rFonts w:ascii="Arial" w:hAnsi="Arial" w:cs="Arial"/>
          <w:sz w:val="24"/>
          <w:szCs w:val="24"/>
        </w:rPr>
        <w:t>28-1-21</w:t>
      </w:r>
      <w:r w:rsidR="00E545F3" w:rsidRPr="000A02C4">
        <w:rPr>
          <w:rFonts w:ascii="Arial" w:hAnsi="Arial" w:cs="Arial"/>
          <w:sz w:val="24"/>
          <w:szCs w:val="24"/>
        </w:rPr>
        <w:t xml:space="preserve">; </w:t>
      </w:r>
    </w:p>
    <w:p w:rsidR="00E545F3" w:rsidRPr="000A02C4" w:rsidRDefault="004F4CD7" w:rsidP="00CC7865">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в) </w:t>
      </w:r>
      <w:r w:rsidR="00E545F3" w:rsidRPr="000A02C4">
        <w:rPr>
          <w:rFonts w:ascii="Arial" w:hAnsi="Arial" w:cs="Arial"/>
          <w:sz w:val="24"/>
          <w:szCs w:val="24"/>
        </w:rPr>
        <w:t>почтовый адрес для направления документов и обращений:</w:t>
      </w:r>
      <w:r w:rsidR="00C735FC">
        <w:rPr>
          <w:rFonts w:ascii="Arial" w:hAnsi="Arial" w:cs="Arial"/>
          <w:sz w:val="24"/>
          <w:szCs w:val="24"/>
        </w:rPr>
        <w:t xml:space="preserve"> </w:t>
      </w:r>
      <w:r w:rsidR="00F95991" w:rsidRPr="000A02C4">
        <w:rPr>
          <w:rFonts w:ascii="Arial" w:hAnsi="Arial" w:cs="Arial"/>
          <w:sz w:val="24"/>
          <w:szCs w:val="24"/>
        </w:rPr>
        <w:t>665132, с.</w:t>
      </w:r>
      <w:r w:rsidR="00622B3B">
        <w:rPr>
          <w:rFonts w:ascii="Arial" w:hAnsi="Arial" w:cs="Arial"/>
          <w:sz w:val="24"/>
          <w:szCs w:val="24"/>
        </w:rPr>
        <w:t xml:space="preserve"> </w:t>
      </w:r>
      <w:r w:rsidR="00F95991" w:rsidRPr="000A02C4">
        <w:rPr>
          <w:rFonts w:ascii="Arial" w:hAnsi="Arial" w:cs="Arial"/>
          <w:sz w:val="24"/>
          <w:szCs w:val="24"/>
        </w:rPr>
        <w:t>Порог,</w:t>
      </w:r>
      <w:r w:rsidR="00622B3B">
        <w:rPr>
          <w:rFonts w:ascii="Arial" w:hAnsi="Arial" w:cs="Arial"/>
          <w:sz w:val="24"/>
          <w:szCs w:val="24"/>
        </w:rPr>
        <w:t xml:space="preserve"> </w:t>
      </w:r>
      <w:r w:rsidR="00F95991" w:rsidRPr="000A02C4">
        <w:rPr>
          <w:rFonts w:ascii="Arial" w:hAnsi="Arial" w:cs="Arial"/>
          <w:sz w:val="24"/>
          <w:szCs w:val="24"/>
        </w:rPr>
        <w:t xml:space="preserve"> ул.</w:t>
      </w:r>
      <w:r w:rsidR="00622B3B">
        <w:rPr>
          <w:rFonts w:ascii="Arial" w:hAnsi="Arial" w:cs="Arial"/>
          <w:sz w:val="24"/>
          <w:szCs w:val="24"/>
        </w:rPr>
        <w:t xml:space="preserve"> </w:t>
      </w:r>
      <w:r w:rsidR="00F95991" w:rsidRPr="000A02C4">
        <w:rPr>
          <w:rFonts w:ascii="Arial" w:hAnsi="Arial" w:cs="Arial"/>
          <w:sz w:val="24"/>
          <w:szCs w:val="24"/>
        </w:rPr>
        <w:t>Новая 31</w:t>
      </w:r>
      <w:proofErr w:type="gramStart"/>
      <w:r w:rsidR="00F95991" w:rsidRPr="000A02C4">
        <w:rPr>
          <w:rFonts w:ascii="Arial" w:hAnsi="Arial" w:cs="Arial"/>
          <w:sz w:val="24"/>
          <w:szCs w:val="24"/>
        </w:rPr>
        <w:t xml:space="preserve"> А</w:t>
      </w:r>
      <w:proofErr w:type="gramEnd"/>
      <w:r w:rsidR="00F95991" w:rsidRPr="000A02C4">
        <w:rPr>
          <w:rFonts w:ascii="Arial" w:hAnsi="Arial" w:cs="Arial"/>
          <w:sz w:val="24"/>
          <w:szCs w:val="24"/>
        </w:rPr>
        <w:t xml:space="preserve"> Иркутская область Нижнеудинский район</w:t>
      </w:r>
    </w:p>
    <w:p w:rsidR="006E108A" w:rsidRPr="000A02C4" w:rsidRDefault="004F4CD7" w:rsidP="00CC7865">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г) </w:t>
      </w:r>
      <w:r w:rsidR="00E545F3" w:rsidRPr="000A02C4">
        <w:rPr>
          <w:rFonts w:ascii="Arial" w:hAnsi="Arial" w:cs="Arial"/>
          <w:sz w:val="24"/>
          <w:szCs w:val="24"/>
        </w:rPr>
        <w:t xml:space="preserve">официальный сайт в информационно-телекоммуникационной сети </w:t>
      </w:r>
      <w:r w:rsidR="006E108A" w:rsidRPr="000A02C4">
        <w:rPr>
          <w:rFonts w:ascii="Arial" w:hAnsi="Arial" w:cs="Arial"/>
          <w:sz w:val="24"/>
          <w:szCs w:val="24"/>
        </w:rPr>
        <w:t>«</w:t>
      </w:r>
      <w:r w:rsidR="00E545F3" w:rsidRPr="000A02C4">
        <w:rPr>
          <w:rFonts w:ascii="Arial" w:hAnsi="Arial" w:cs="Arial"/>
          <w:sz w:val="24"/>
          <w:szCs w:val="24"/>
        </w:rPr>
        <w:t>Интернет</w:t>
      </w:r>
      <w:r w:rsidR="00862CB9" w:rsidRPr="000A02C4">
        <w:rPr>
          <w:rFonts w:ascii="Arial" w:hAnsi="Arial" w:cs="Arial"/>
          <w:sz w:val="24"/>
          <w:szCs w:val="24"/>
        </w:rPr>
        <w:t>» –</w:t>
      </w:r>
      <w:r w:rsidR="00E545F3" w:rsidRPr="000A02C4">
        <w:rPr>
          <w:rFonts w:ascii="Arial" w:hAnsi="Arial" w:cs="Arial"/>
          <w:sz w:val="24"/>
          <w:szCs w:val="24"/>
        </w:rPr>
        <w:t xml:space="preserve"> </w:t>
      </w:r>
      <w:proofErr w:type="spellStart"/>
      <w:r w:rsidR="001E6EE0" w:rsidRPr="000A02C4">
        <w:rPr>
          <w:rFonts w:ascii="Arial" w:hAnsi="Arial" w:cs="Arial"/>
          <w:sz w:val="24"/>
          <w:szCs w:val="24"/>
          <w:lang w:val="en-US"/>
        </w:rPr>
        <w:t>porog</w:t>
      </w:r>
      <w:proofErr w:type="spellEnd"/>
      <w:r w:rsidR="001E6EE0" w:rsidRPr="000A02C4">
        <w:rPr>
          <w:rFonts w:ascii="Arial" w:hAnsi="Arial" w:cs="Arial"/>
          <w:sz w:val="24"/>
          <w:szCs w:val="24"/>
        </w:rPr>
        <w:t>.</w:t>
      </w:r>
      <w:proofErr w:type="spellStart"/>
      <w:r w:rsidR="001E6EE0" w:rsidRPr="000A02C4">
        <w:rPr>
          <w:rFonts w:ascii="Arial" w:hAnsi="Arial" w:cs="Arial"/>
          <w:sz w:val="24"/>
          <w:szCs w:val="24"/>
          <w:lang w:val="en-US"/>
        </w:rPr>
        <w:t>bdu</w:t>
      </w:r>
      <w:proofErr w:type="spellEnd"/>
      <w:r w:rsidR="001E6EE0" w:rsidRPr="000A02C4">
        <w:rPr>
          <w:rFonts w:ascii="Arial" w:hAnsi="Arial" w:cs="Arial"/>
          <w:sz w:val="24"/>
          <w:szCs w:val="24"/>
        </w:rPr>
        <w:t>.</w:t>
      </w:r>
      <w:proofErr w:type="spellStart"/>
      <w:r w:rsidR="001E6EE0" w:rsidRPr="000A02C4">
        <w:rPr>
          <w:rFonts w:ascii="Arial" w:hAnsi="Arial" w:cs="Arial"/>
          <w:sz w:val="24"/>
          <w:szCs w:val="24"/>
          <w:lang w:val="en-US"/>
        </w:rPr>
        <w:t>su</w:t>
      </w:r>
      <w:proofErr w:type="spellEnd"/>
      <w:r w:rsidR="001E6EE0" w:rsidRPr="000A02C4">
        <w:rPr>
          <w:rFonts w:ascii="Arial" w:hAnsi="Arial" w:cs="Arial"/>
          <w:sz w:val="24"/>
          <w:szCs w:val="24"/>
        </w:rPr>
        <w:t xml:space="preserve"> </w:t>
      </w:r>
      <w:r w:rsidR="000B1A36" w:rsidRPr="000A02C4">
        <w:rPr>
          <w:rFonts w:ascii="Arial" w:hAnsi="Arial" w:cs="Arial"/>
          <w:sz w:val="24"/>
          <w:szCs w:val="24"/>
        </w:rPr>
        <w:t>.</w:t>
      </w:r>
      <w:r w:rsidR="006E108A" w:rsidRPr="000A02C4">
        <w:rPr>
          <w:rFonts w:ascii="Arial" w:hAnsi="Arial" w:cs="Arial"/>
          <w:sz w:val="24"/>
          <w:szCs w:val="24"/>
        </w:rPr>
        <w:t>;</w:t>
      </w:r>
    </w:p>
    <w:p w:rsidR="00E545F3" w:rsidRPr="000A02C4" w:rsidRDefault="00E545F3" w:rsidP="00CC7865">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д)</w:t>
      </w:r>
      <w:r w:rsidR="004F4CD7" w:rsidRPr="000A02C4">
        <w:rPr>
          <w:rFonts w:ascii="Arial" w:hAnsi="Arial" w:cs="Arial"/>
          <w:sz w:val="24"/>
          <w:szCs w:val="24"/>
        </w:rPr>
        <w:t> </w:t>
      </w:r>
      <w:r w:rsidRPr="000A02C4">
        <w:rPr>
          <w:rFonts w:ascii="Arial" w:hAnsi="Arial" w:cs="Arial"/>
          <w:sz w:val="24"/>
          <w:szCs w:val="24"/>
        </w:rPr>
        <w:t>адрес электронной почты:</w:t>
      </w:r>
      <w:r w:rsidR="00C735FC">
        <w:rPr>
          <w:rFonts w:ascii="Arial" w:hAnsi="Arial" w:cs="Arial"/>
          <w:sz w:val="24"/>
          <w:szCs w:val="24"/>
        </w:rPr>
        <w:t xml:space="preserve"> </w:t>
      </w:r>
      <w:r w:rsidR="00F95991" w:rsidRPr="000A02C4">
        <w:rPr>
          <w:rFonts w:ascii="Arial" w:hAnsi="Arial" w:cs="Arial"/>
          <w:sz w:val="24"/>
          <w:szCs w:val="24"/>
        </w:rPr>
        <w:t>porog-mo@rambler.ru</w:t>
      </w:r>
    </w:p>
    <w:p w:rsidR="00E545F3" w:rsidRPr="000A02C4" w:rsidRDefault="00E545F3" w:rsidP="00CC7865">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1</w:t>
      </w:r>
      <w:r w:rsidR="008D08FD" w:rsidRPr="000A02C4">
        <w:rPr>
          <w:rFonts w:ascii="Arial" w:hAnsi="Arial" w:cs="Arial"/>
          <w:sz w:val="24"/>
          <w:szCs w:val="24"/>
        </w:rPr>
        <w:t>8</w:t>
      </w:r>
      <w:r w:rsidRPr="000A02C4">
        <w:rPr>
          <w:rFonts w:ascii="Arial" w:hAnsi="Arial" w:cs="Arial"/>
          <w:sz w:val="24"/>
          <w:szCs w:val="24"/>
        </w:rPr>
        <w:t>.</w:t>
      </w:r>
      <w:r w:rsidR="004F4CD7" w:rsidRPr="000A02C4">
        <w:rPr>
          <w:rFonts w:ascii="Arial" w:hAnsi="Arial" w:cs="Arial"/>
          <w:sz w:val="24"/>
          <w:szCs w:val="24"/>
        </w:rPr>
        <w:t> </w:t>
      </w:r>
      <w:r w:rsidRPr="000A02C4">
        <w:rPr>
          <w:rFonts w:ascii="Arial" w:hAnsi="Arial" w:cs="Arial"/>
          <w:sz w:val="24"/>
          <w:szCs w:val="24"/>
        </w:rPr>
        <w:t xml:space="preserve">График приема </w:t>
      </w:r>
      <w:r w:rsidR="00816A2C" w:rsidRPr="000A02C4">
        <w:rPr>
          <w:rFonts w:ascii="Arial" w:hAnsi="Arial" w:cs="Arial"/>
          <w:sz w:val="24"/>
          <w:szCs w:val="24"/>
        </w:rPr>
        <w:t>заявителей</w:t>
      </w:r>
      <w:r w:rsidRPr="000A02C4">
        <w:rPr>
          <w:rFonts w:ascii="Arial" w:hAnsi="Arial" w:cs="Arial"/>
          <w:sz w:val="24"/>
          <w:szCs w:val="24"/>
        </w:rPr>
        <w:t xml:space="preserve"> в </w:t>
      </w:r>
      <w:r w:rsidR="00F8146C" w:rsidRPr="000A02C4">
        <w:rPr>
          <w:rFonts w:ascii="Arial" w:hAnsi="Arial" w:cs="Arial"/>
          <w:sz w:val="24"/>
          <w:szCs w:val="24"/>
        </w:rPr>
        <w:t>уполномоченном органе</w:t>
      </w:r>
      <w:r w:rsidRPr="000A02C4">
        <w:rPr>
          <w:rFonts w:ascii="Arial" w:hAnsi="Arial" w:cs="Arial"/>
          <w:sz w:val="24"/>
          <w:szCs w:val="24"/>
        </w:rPr>
        <w:t>:</w:t>
      </w:r>
    </w:p>
    <w:tbl>
      <w:tblPr>
        <w:tblW w:w="10031" w:type="dxa"/>
        <w:tblLook w:val="04A0" w:firstRow="1" w:lastRow="0" w:firstColumn="1" w:lastColumn="0" w:noHBand="0" w:noVBand="1"/>
      </w:tblPr>
      <w:tblGrid>
        <w:gridCol w:w="2660"/>
        <w:gridCol w:w="3261"/>
        <w:gridCol w:w="4110"/>
      </w:tblGrid>
      <w:tr w:rsidR="00914417" w:rsidRPr="000A02C4" w:rsidTr="006C77EB">
        <w:tc>
          <w:tcPr>
            <w:tcW w:w="2660" w:type="dxa"/>
          </w:tcPr>
          <w:p w:rsidR="00CF4FD6" w:rsidRPr="000A02C4" w:rsidRDefault="00CF4FD6" w:rsidP="006C77EB">
            <w:pPr>
              <w:widowControl w:val="0"/>
              <w:autoSpaceDE w:val="0"/>
              <w:autoSpaceDN w:val="0"/>
              <w:adjustRightInd w:val="0"/>
              <w:ind w:firstLine="0"/>
              <w:jc w:val="left"/>
              <w:rPr>
                <w:rFonts w:ascii="Arial" w:hAnsi="Arial" w:cs="Arial"/>
                <w:sz w:val="24"/>
                <w:szCs w:val="24"/>
              </w:rPr>
            </w:pPr>
            <w:r w:rsidRPr="000A02C4">
              <w:rPr>
                <w:rFonts w:ascii="Arial" w:hAnsi="Arial" w:cs="Arial"/>
                <w:sz w:val="24"/>
                <w:szCs w:val="24"/>
              </w:rPr>
              <w:t>Понедельник</w:t>
            </w:r>
          </w:p>
        </w:tc>
        <w:tc>
          <w:tcPr>
            <w:tcW w:w="3261" w:type="dxa"/>
          </w:tcPr>
          <w:p w:rsidR="00CF4FD6" w:rsidRPr="000A02C4" w:rsidRDefault="00815447" w:rsidP="0092483A">
            <w:pPr>
              <w:widowControl w:val="0"/>
              <w:autoSpaceDE w:val="0"/>
              <w:autoSpaceDN w:val="0"/>
              <w:adjustRightInd w:val="0"/>
              <w:ind w:firstLine="0"/>
              <w:jc w:val="center"/>
              <w:rPr>
                <w:rFonts w:ascii="Arial" w:hAnsi="Arial" w:cs="Arial"/>
                <w:sz w:val="24"/>
                <w:szCs w:val="24"/>
              </w:rPr>
            </w:pPr>
            <w:r w:rsidRPr="000A02C4">
              <w:rPr>
                <w:rFonts w:ascii="Arial" w:hAnsi="Arial" w:cs="Arial"/>
                <w:sz w:val="24"/>
                <w:szCs w:val="24"/>
              </w:rPr>
              <w:t>нет приема</w:t>
            </w:r>
          </w:p>
        </w:tc>
        <w:tc>
          <w:tcPr>
            <w:tcW w:w="4110" w:type="dxa"/>
          </w:tcPr>
          <w:p w:rsidR="00CF4FD6" w:rsidRPr="000A02C4" w:rsidRDefault="00CF4FD6" w:rsidP="0092483A">
            <w:pPr>
              <w:widowControl w:val="0"/>
              <w:autoSpaceDE w:val="0"/>
              <w:autoSpaceDN w:val="0"/>
              <w:adjustRightInd w:val="0"/>
              <w:ind w:firstLine="0"/>
              <w:jc w:val="left"/>
              <w:rPr>
                <w:rFonts w:ascii="Arial" w:hAnsi="Arial" w:cs="Arial"/>
                <w:sz w:val="24"/>
                <w:szCs w:val="24"/>
              </w:rPr>
            </w:pPr>
          </w:p>
        </w:tc>
      </w:tr>
      <w:tr w:rsidR="002B5923" w:rsidRPr="000A02C4" w:rsidTr="006C77EB">
        <w:tc>
          <w:tcPr>
            <w:tcW w:w="2660" w:type="dxa"/>
          </w:tcPr>
          <w:p w:rsidR="002B5923" w:rsidRPr="000A02C4" w:rsidRDefault="002B5923" w:rsidP="006C77EB">
            <w:pPr>
              <w:widowControl w:val="0"/>
              <w:autoSpaceDE w:val="0"/>
              <w:autoSpaceDN w:val="0"/>
              <w:adjustRightInd w:val="0"/>
              <w:ind w:firstLine="0"/>
              <w:jc w:val="left"/>
              <w:rPr>
                <w:rFonts w:ascii="Arial" w:hAnsi="Arial" w:cs="Arial"/>
                <w:sz w:val="24"/>
                <w:szCs w:val="24"/>
              </w:rPr>
            </w:pPr>
            <w:r w:rsidRPr="000A02C4">
              <w:rPr>
                <w:rFonts w:ascii="Arial" w:hAnsi="Arial" w:cs="Arial"/>
                <w:sz w:val="24"/>
                <w:szCs w:val="24"/>
              </w:rPr>
              <w:t>Вторник</w:t>
            </w:r>
          </w:p>
        </w:tc>
        <w:tc>
          <w:tcPr>
            <w:tcW w:w="3261" w:type="dxa"/>
          </w:tcPr>
          <w:p w:rsidR="002B5923" w:rsidRPr="000A02C4" w:rsidRDefault="002B5923" w:rsidP="005341FB">
            <w:pPr>
              <w:widowControl w:val="0"/>
              <w:autoSpaceDE w:val="0"/>
              <w:autoSpaceDN w:val="0"/>
              <w:adjustRightInd w:val="0"/>
              <w:ind w:firstLine="0"/>
              <w:jc w:val="center"/>
              <w:rPr>
                <w:rFonts w:ascii="Arial" w:hAnsi="Arial" w:cs="Arial"/>
                <w:sz w:val="24"/>
                <w:szCs w:val="24"/>
              </w:rPr>
            </w:pPr>
            <w:r w:rsidRPr="000A02C4">
              <w:rPr>
                <w:rFonts w:ascii="Arial" w:hAnsi="Arial" w:cs="Arial"/>
                <w:sz w:val="24"/>
                <w:szCs w:val="24"/>
              </w:rPr>
              <w:t>с 10.00 до 1</w:t>
            </w:r>
            <w:r w:rsidRPr="000A02C4">
              <w:rPr>
                <w:rFonts w:ascii="Arial" w:hAnsi="Arial" w:cs="Arial"/>
                <w:sz w:val="24"/>
                <w:szCs w:val="24"/>
                <w:lang w:val="en-US"/>
              </w:rPr>
              <w:t>6</w:t>
            </w:r>
            <w:r w:rsidRPr="000A02C4">
              <w:rPr>
                <w:rFonts w:ascii="Arial" w:hAnsi="Arial" w:cs="Arial"/>
                <w:sz w:val="24"/>
                <w:szCs w:val="24"/>
              </w:rPr>
              <w:t xml:space="preserve">.00 часов </w:t>
            </w:r>
          </w:p>
        </w:tc>
        <w:tc>
          <w:tcPr>
            <w:tcW w:w="4110" w:type="dxa"/>
          </w:tcPr>
          <w:p w:rsidR="002B5923" w:rsidRPr="000A02C4" w:rsidRDefault="002B5923" w:rsidP="005341FB">
            <w:pPr>
              <w:ind w:hanging="108"/>
              <w:jc w:val="center"/>
              <w:rPr>
                <w:rFonts w:ascii="Arial" w:hAnsi="Arial" w:cs="Arial"/>
                <w:sz w:val="24"/>
                <w:szCs w:val="24"/>
              </w:rPr>
            </w:pPr>
            <w:r w:rsidRPr="000A02C4">
              <w:rPr>
                <w:rFonts w:ascii="Arial" w:hAnsi="Arial" w:cs="Arial"/>
                <w:sz w:val="24"/>
                <w:szCs w:val="24"/>
              </w:rPr>
              <w:t>(перерыв с 1</w:t>
            </w:r>
            <w:r w:rsidRPr="000A02C4">
              <w:rPr>
                <w:rFonts w:ascii="Arial" w:hAnsi="Arial" w:cs="Arial"/>
                <w:sz w:val="24"/>
                <w:szCs w:val="24"/>
                <w:lang w:val="en-US"/>
              </w:rPr>
              <w:t>3</w:t>
            </w:r>
            <w:r w:rsidRPr="000A02C4">
              <w:rPr>
                <w:rFonts w:ascii="Arial" w:hAnsi="Arial" w:cs="Arial"/>
                <w:sz w:val="24"/>
                <w:szCs w:val="24"/>
              </w:rPr>
              <w:t>.00 до 1</w:t>
            </w:r>
            <w:r w:rsidRPr="000A02C4">
              <w:rPr>
                <w:rFonts w:ascii="Arial" w:hAnsi="Arial" w:cs="Arial"/>
                <w:sz w:val="24"/>
                <w:szCs w:val="24"/>
                <w:lang w:val="en-US"/>
              </w:rPr>
              <w:t>4</w:t>
            </w:r>
            <w:r w:rsidRPr="000A02C4">
              <w:rPr>
                <w:rFonts w:ascii="Arial" w:hAnsi="Arial" w:cs="Arial"/>
                <w:sz w:val="24"/>
                <w:szCs w:val="24"/>
              </w:rPr>
              <w:t>.00)</w:t>
            </w:r>
          </w:p>
        </w:tc>
      </w:tr>
      <w:tr w:rsidR="002B5923" w:rsidRPr="000A02C4" w:rsidTr="006C77EB">
        <w:tc>
          <w:tcPr>
            <w:tcW w:w="2660" w:type="dxa"/>
          </w:tcPr>
          <w:p w:rsidR="002B5923" w:rsidRPr="000A02C4" w:rsidRDefault="002B5923" w:rsidP="006C77EB">
            <w:pPr>
              <w:widowControl w:val="0"/>
              <w:autoSpaceDE w:val="0"/>
              <w:autoSpaceDN w:val="0"/>
              <w:adjustRightInd w:val="0"/>
              <w:ind w:firstLine="0"/>
              <w:jc w:val="left"/>
              <w:rPr>
                <w:rFonts w:ascii="Arial" w:hAnsi="Arial" w:cs="Arial"/>
                <w:sz w:val="24"/>
                <w:szCs w:val="24"/>
              </w:rPr>
            </w:pPr>
            <w:r w:rsidRPr="000A02C4">
              <w:rPr>
                <w:rFonts w:ascii="Arial" w:hAnsi="Arial" w:cs="Arial"/>
                <w:sz w:val="24"/>
                <w:szCs w:val="24"/>
              </w:rPr>
              <w:t>Среда</w:t>
            </w:r>
          </w:p>
        </w:tc>
        <w:tc>
          <w:tcPr>
            <w:tcW w:w="3261" w:type="dxa"/>
          </w:tcPr>
          <w:p w:rsidR="002B5923" w:rsidRPr="000A02C4" w:rsidRDefault="002B5923" w:rsidP="002B5923">
            <w:pPr>
              <w:widowControl w:val="0"/>
              <w:autoSpaceDE w:val="0"/>
              <w:autoSpaceDN w:val="0"/>
              <w:adjustRightInd w:val="0"/>
              <w:ind w:firstLine="0"/>
              <w:jc w:val="center"/>
              <w:rPr>
                <w:rFonts w:ascii="Arial" w:hAnsi="Arial" w:cs="Arial"/>
                <w:sz w:val="24"/>
                <w:szCs w:val="24"/>
              </w:rPr>
            </w:pPr>
            <w:r w:rsidRPr="000A02C4">
              <w:rPr>
                <w:rFonts w:ascii="Arial" w:hAnsi="Arial" w:cs="Arial"/>
                <w:sz w:val="24"/>
                <w:szCs w:val="24"/>
              </w:rPr>
              <w:t>нет приема</w:t>
            </w:r>
          </w:p>
        </w:tc>
        <w:tc>
          <w:tcPr>
            <w:tcW w:w="4110" w:type="dxa"/>
          </w:tcPr>
          <w:p w:rsidR="002B5923" w:rsidRPr="000A02C4" w:rsidRDefault="002B5923" w:rsidP="002B5923">
            <w:pPr>
              <w:ind w:hanging="108"/>
              <w:jc w:val="center"/>
              <w:rPr>
                <w:rFonts w:ascii="Arial" w:hAnsi="Arial" w:cs="Arial"/>
                <w:sz w:val="24"/>
                <w:szCs w:val="24"/>
              </w:rPr>
            </w:pPr>
          </w:p>
        </w:tc>
      </w:tr>
      <w:tr w:rsidR="002B5923" w:rsidRPr="000A02C4" w:rsidTr="006C77EB">
        <w:tc>
          <w:tcPr>
            <w:tcW w:w="2660" w:type="dxa"/>
          </w:tcPr>
          <w:p w:rsidR="002B5923" w:rsidRPr="000A02C4" w:rsidRDefault="002B5923" w:rsidP="006C77EB">
            <w:pPr>
              <w:widowControl w:val="0"/>
              <w:autoSpaceDE w:val="0"/>
              <w:autoSpaceDN w:val="0"/>
              <w:adjustRightInd w:val="0"/>
              <w:ind w:firstLine="0"/>
              <w:jc w:val="left"/>
              <w:rPr>
                <w:rFonts w:ascii="Arial" w:hAnsi="Arial" w:cs="Arial"/>
                <w:sz w:val="24"/>
                <w:szCs w:val="24"/>
              </w:rPr>
            </w:pPr>
            <w:r w:rsidRPr="000A02C4">
              <w:rPr>
                <w:rFonts w:ascii="Arial" w:hAnsi="Arial" w:cs="Arial"/>
                <w:sz w:val="24"/>
                <w:szCs w:val="24"/>
              </w:rPr>
              <w:t>Четверг</w:t>
            </w:r>
          </w:p>
        </w:tc>
        <w:tc>
          <w:tcPr>
            <w:tcW w:w="3261" w:type="dxa"/>
          </w:tcPr>
          <w:p w:rsidR="002B5923" w:rsidRPr="000A02C4" w:rsidRDefault="002B5923" w:rsidP="0092483A">
            <w:pPr>
              <w:widowControl w:val="0"/>
              <w:autoSpaceDE w:val="0"/>
              <w:autoSpaceDN w:val="0"/>
              <w:adjustRightInd w:val="0"/>
              <w:ind w:firstLine="0"/>
              <w:jc w:val="center"/>
              <w:rPr>
                <w:rFonts w:ascii="Arial" w:hAnsi="Arial" w:cs="Arial"/>
                <w:sz w:val="24"/>
                <w:szCs w:val="24"/>
              </w:rPr>
            </w:pPr>
            <w:r w:rsidRPr="000A02C4">
              <w:rPr>
                <w:rFonts w:ascii="Arial" w:hAnsi="Arial" w:cs="Arial"/>
                <w:sz w:val="24"/>
                <w:szCs w:val="24"/>
              </w:rPr>
              <w:t>нет приема</w:t>
            </w:r>
          </w:p>
        </w:tc>
        <w:tc>
          <w:tcPr>
            <w:tcW w:w="4110" w:type="dxa"/>
          </w:tcPr>
          <w:p w:rsidR="002B5923" w:rsidRPr="000A02C4" w:rsidRDefault="002B5923" w:rsidP="0092483A">
            <w:pPr>
              <w:ind w:firstLine="0"/>
              <w:jc w:val="left"/>
              <w:rPr>
                <w:rFonts w:ascii="Arial" w:hAnsi="Arial" w:cs="Arial"/>
                <w:sz w:val="24"/>
                <w:szCs w:val="24"/>
              </w:rPr>
            </w:pPr>
          </w:p>
        </w:tc>
      </w:tr>
      <w:tr w:rsidR="002B5923" w:rsidRPr="000A02C4" w:rsidTr="006C77EB">
        <w:tc>
          <w:tcPr>
            <w:tcW w:w="2660" w:type="dxa"/>
          </w:tcPr>
          <w:p w:rsidR="002B5923" w:rsidRPr="000A02C4" w:rsidRDefault="002B5923" w:rsidP="006C77EB">
            <w:pPr>
              <w:widowControl w:val="0"/>
              <w:autoSpaceDE w:val="0"/>
              <w:autoSpaceDN w:val="0"/>
              <w:adjustRightInd w:val="0"/>
              <w:ind w:firstLine="0"/>
              <w:jc w:val="left"/>
              <w:rPr>
                <w:rFonts w:ascii="Arial" w:hAnsi="Arial" w:cs="Arial"/>
                <w:sz w:val="24"/>
                <w:szCs w:val="24"/>
              </w:rPr>
            </w:pPr>
            <w:r w:rsidRPr="000A02C4">
              <w:rPr>
                <w:rFonts w:ascii="Arial" w:hAnsi="Arial" w:cs="Arial"/>
                <w:sz w:val="24"/>
                <w:szCs w:val="24"/>
              </w:rPr>
              <w:t>Пятница</w:t>
            </w:r>
          </w:p>
        </w:tc>
        <w:tc>
          <w:tcPr>
            <w:tcW w:w="3261" w:type="dxa"/>
          </w:tcPr>
          <w:p w:rsidR="002B5923" w:rsidRPr="000A02C4" w:rsidRDefault="002B5923" w:rsidP="0092483A">
            <w:pPr>
              <w:widowControl w:val="0"/>
              <w:autoSpaceDE w:val="0"/>
              <w:autoSpaceDN w:val="0"/>
              <w:adjustRightInd w:val="0"/>
              <w:ind w:firstLine="0"/>
              <w:jc w:val="center"/>
              <w:rPr>
                <w:rFonts w:ascii="Arial" w:hAnsi="Arial" w:cs="Arial"/>
                <w:sz w:val="24"/>
                <w:szCs w:val="24"/>
              </w:rPr>
            </w:pPr>
            <w:r w:rsidRPr="000A02C4">
              <w:rPr>
                <w:rFonts w:ascii="Arial" w:hAnsi="Arial" w:cs="Arial"/>
                <w:sz w:val="24"/>
                <w:szCs w:val="24"/>
              </w:rPr>
              <w:t>нет приема</w:t>
            </w:r>
          </w:p>
        </w:tc>
        <w:tc>
          <w:tcPr>
            <w:tcW w:w="4110" w:type="dxa"/>
          </w:tcPr>
          <w:p w:rsidR="002B5923" w:rsidRPr="000A02C4" w:rsidRDefault="002B5923" w:rsidP="0092483A">
            <w:pPr>
              <w:ind w:firstLine="0"/>
              <w:jc w:val="left"/>
              <w:rPr>
                <w:rFonts w:ascii="Arial" w:hAnsi="Arial" w:cs="Arial"/>
                <w:sz w:val="24"/>
                <w:szCs w:val="24"/>
              </w:rPr>
            </w:pPr>
          </w:p>
        </w:tc>
      </w:tr>
      <w:tr w:rsidR="002B5923" w:rsidRPr="000A02C4" w:rsidTr="006C77EB">
        <w:tc>
          <w:tcPr>
            <w:tcW w:w="10031" w:type="dxa"/>
            <w:gridSpan w:val="3"/>
          </w:tcPr>
          <w:p w:rsidR="002B5923" w:rsidRPr="000A02C4" w:rsidRDefault="002B5923" w:rsidP="006C77EB">
            <w:pPr>
              <w:widowControl w:val="0"/>
              <w:autoSpaceDE w:val="0"/>
              <w:autoSpaceDN w:val="0"/>
              <w:adjustRightInd w:val="0"/>
              <w:ind w:firstLine="0"/>
              <w:rPr>
                <w:rFonts w:ascii="Arial" w:hAnsi="Arial" w:cs="Arial"/>
                <w:sz w:val="24"/>
                <w:szCs w:val="24"/>
              </w:rPr>
            </w:pPr>
            <w:r w:rsidRPr="000A02C4">
              <w:rPr>
                <w:rFonts w:ascii="Arial" w:hAnsi="Arial" w:cs="Arial"/>
                <w:sz w:val="24"/>
                <w:szCs w:val="24"/>
              </w:rPr>
              <w:t xml:space="preserve">Суббота, воскресенье – выходные дни </w:t>
            </w:r>
          </w:p>
        </w:tc>
      </w:tr>
    </w:tbl>
    <w:p w:rsidR="00A6056D" w:rsidRPr="000A02C4" w:rsidRDefault="00A6056D" w:rsidP="00A6056D">
      <w:pPr>
        <w:widowControl w:val="0"/>
        <w:autoSpaceDE w:val="0"/>
        <w:autoSpaceDN w:val="0"/>
        <w:adjustRightInd w:val="0"/>
        <w:outlineLvl w:val="1"/>
        <w:rPr>
          <w:rFonts w:ascii="Arial" w:hAnsi="Arial" w:cs="Arial"/>
          <w:sz w:val="24"/>
          <w:szCs w:val="24"/>
        </w:rPr>
      </w:pPr>
      <w:bookmarkStart w:id="4" w:name="Par144"/>
      <w:bookmarkEnd w:id="4"/>
      <w:r w:rsidRPr="000A02C4">
        <w:rPr>
          <w:rFonts w:ascii="Arial" w:hAnsi="Arial" w:cs="Arial"/>
          <w:sz w:val="24"/>
          <w:szCs w:val="24"/>
        </w:rPr>
        <w:t xml:space="preserve">18.1. График приема заявителей главой </w:t>
      </w:r>
      <w:r w:rsidR="00105FEF" w:rsidRPr="000A02C4">
        <w:rPr>
          <w:rFonts w:ascii="Arial" w:hAnsi="Arial" w:cs="Arial"/>
          <w:sz w:val="24"/>
          <w:szCs w:val="24"/>
        </w:rPr>
        <w:t>Порогского</w:t>
      </w:r>
      <w:r w:rsidRPr="000A02C4">
        <w:rPr>
          <w:rFonts w:ascii="Arial" w:hAnsi="Arial" w:cs="Arial"/>
          <w:sz w:val="24"/>
          <w:szCs w:val="24"/>
        </w:rPr>
        <w:t xml:space="preserve"> муниципального образования:</w:t>
      </w:r>
      <w:r w:rsidR="00C735FC">
        <w:rPr>
          <w:rFonts w:ascii="Arial" w:hAnsi="Arial" w:cs="Arial"/>
          <w:sz w:val="24"/>
          <w:szCs w:val="24"/>
        </w:rPr>
        <w:t xml:space="preserve"> </w:t>
      </w:r>
      <w:r w:rsidRPr="000A02C4">
        <w:rPr>
          <w:rFonts w:ascii="Arial" w:hAnsi="Arial" w:cs="Arial"/>
          <w:sz w:val="24"/>
          <w:szCs w:val="24"/>
        </w:rPr>
        <w:t>1-ый, 3-ий вторник каждого месяца с 1</w:t>
      </w:r>
      <w:r w:rsidR="002B5923" w:rsidRPr="000A02C4">
        <w:rPr>
          <w:rFonts w:ascii="Arial" w:hAnsi="Arial" w:cs="Arial"/>
          <w:sz w:val="24"/>
          <w:szCs w:val="24"/>
        </w:rPr>
        <w:t>0</w:t>
      </w:r>
      <w:r w:rsidRPr="000A02C4">
        <w:rPr>
          <w:rFonts w:ascii="Arial" w:hAnsi="Arial" w:cs="Arial"/>
          <w:sz w:val="24"/>
          <w:szCs w:val="24"/>
        </w:rPr>
        <w:t>.00 до 1</w:t>
      </w:r>
      <w:r w:rsidR="002B5923" w:rsidRPr="000A02C4">
        <w:rPr>
          <w:rFonts w:ascii="Arial" w:hAnsi="Arial" w:cs="Arial"/>
          <w:sz w:val="24"/>
          <w:szCs w:val="24"/>
        </w:rPr>
        <w:t>6</w:t>
      </w:r>
      <w:r w:rsidRPr="000A02C4">
        <w:rPr>
          <w:rFonts w:ascii="Arial" w:hAnsi="Arial" w:cs="Arial"/>
          <w:sz w:val="24"/>
          <w:szCs w:val="24"/>
        </w:rPr>
        <w:t>.00 часов.</w:t>
      </w:r>
    </w:p>
    <w:p w:rsidR="00A6056D" w:rsidRPr="000A02C4" w:rsidRDefault="00A6056D" w:rsidP="00A6056D">
      <w:pPr>
        <w:widowControl w:val="0"/>
        <w:autoSpaceDE w:val="0"/>
        <w:autoSpaceDN w:val="0"/>
        <w:adjustRightInd w:val="0"/>
        <w:outlineLvl w:val="1"/>
        <w:rPr>
          <w:rFonts w:ascii="Arial" w:hAnsi="Arial" w:cs="Arial"/>
          <w:sz w:val="24"/>
          <w:szCs w:val="24"/>
        </w:rPr>
      </w:pPr>
      <w:r w:rsidRPr="000A02C4">
        <w:rPr>
          <w:rFonts w:ascii="Arial" w:hAnsi="Arial" w:cs="Arial"/>
          <w:sz w:val="24"/>
          <w:szCs w:val="24"/>
        </w:rPr>
        <w:t xml:space="preserve">19. </w:t>
      </w:r>
      <w:proofErr w:type="gramStart"/>
      <w:r w:rsidRPr="000A02C4">
        <w:rPr>
          <w:rFonts w:ascii="Arial" w:hAnsi="Arial" w:cs="Arial"/>
          <w:sz w:val="24"/>
          <w:szCs w:val="24"/>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roofErr w:type="gramEnd"/>
    </w:p>
    <w:p w:rsidR="00A6056D" w:rsidRPr="000A02C4" w:rsidRDefault="00A6056D" w:rsidP="00A6056D">
      <w:pPr>
        <w:widowControl w:val="0"/>
        <w:autoSpaceDE w:val="0"/>
        <w:autoSpaceDN w:val="0"/>
        <w:adjustRightInd w:val="0"/>
        <w:outlineLvl w:val="1"/>
        <w:rPr>
          <w:rFonts w:ascii="Arial" w:hAnsi="Arial" w:cs="Arial"/>
          <w:sz w:val="24"/>
          <w:szCs w:val="24"/>
        </w:rPr>
      </w:pPr>
      <w:r w:rsidRPr="000A02C4">
        <w:rPr>
          <w:rFonts w:ascii="Arial" w:hAnsi="Arial" w:cs="Arial"/>
          <w:sz w:val="24"/>
          <w:szCs w:val="24"/>
        </w:rPr>
        <w:t>Информация об адресах и режиме работы МФЦ содержится на официальном сайте в информационно-телекоммуникационной сети «Интернет» www.mfc38.ru.</w:t>
      </w:r>
    </w:p>
    <w:p w:rsidR="00A6056D" w:rsidRPr="000A02C4" w:rsidRDefault="00A6056D" w:rsidP="00CC7865">
      <w:pPr>
        <w:widowControl w:val="0"/>
        <w:autoSpaceDE w:val="0"/>
        <w:autoSpaceDN w:val="0"/>
        <w:adjustRightInd w:val="0"/>
        <w:jc w:val="center"/>
        <w:outlineLvl w:val="1"/>
        <w:rPr>
          <w:rFonts w:ascii="Arial" w:hAnsi="Arial" w:cs="Arial"/>
          <w:sz w:val="24"/>
          <w:szCs w:val="24"/>
        </w:rPr>
      </w:pPr>
    </w:p>
    <w:p w:rsidR="00E545F3" w:rsidRPr="000A02C4" w:rsidRDefault="00E545F3" w:rsidP="00CC7865">
      <w:pPr>
        <w:widowControl w:val="0"/>
        <w:autoSpaceDE w:val="0"/>
        <w:autoSpaceDN w:val="0"/>
        <w:adjustRightInd w:val="0"/>
        <w:jc w:val="center"/>
        <w:outlineLvl w:val="1"/>
        <w:rPr>
          <w:rFonts w:ascii="Arial" w:hAnsi="Arial" w:cs="Arial"/>
          <w:sz w:val="24"/>
          <w:szCs w:val="24"/>
        </w:rPr>
      </w:pPr>
      <w:r w:rsidRPr="000A02C4">
        <w:rPr>
          <w:rFonts w:ascii="Arial" w:hAnsi="Arial" w:cs="Arial"/>
          <w:sz w:val="24"/>
          <w:szCs w:val="24"/>
        </w:rPr>
        <w:t xml:space="preserve">Раздел II. СТАНДАРТ ПРЕДОСТАВЛЕНИЯ </w:t>
      </w:r>
      <w:r w:rsidR="00570DD2" w:rsidRPr="000A02C4">
        <w:rPr>
          <w:rFonts w:ascii="Arial" w:hAnsi="Arial" w:cs="Arial"/>
          <w:sz w:val="24"/>
          <w:szCs w:val="24"/>
        </w:rPr>
        <w:t>МУНИЦИПАЛЬНОЙ</w:t>
      </w:r>
      <w:r w:rsidRPr="000A02C4">
        <w:rPr>
          <w:rFonts w:ascii="Arial" w:hAnsi="Arial" w:cs="Arial"/>
          <w:sz w:val="24"/>
          <w:szCs w:val="24"/>
        </w:rPr>
        <w:t xml:space="preserve"> УСЛУГИ</w:t>
      </w:r>
    </w:p>
    <w:p w:rsidR="00E545F3" w:rsidRPr="000A02C4" w:rsidRDefault="00E545F3" w:rsidP="00CC7865">
      <w:pPr>
        <w:widowControl w:val="0"/>
        <w:autoSpaceDE w:val="0"/>
        <w:autoSpaceDN w:val="0"/>
        <w:adjustRightInd w:val="0"/>
        <w:rPr>
          <w:rFonts w:ascii="Arial" w:hAnsi="Arial" w:cs="Arial"/>
          <w:sz w:val="24"/>
          <w:szCs w:val="24"/>
        </w:rPr>
      </w:pPr>
    </w:p>
    <w:p w:rsidR="00E545F3" w:rsidRPr="000A02C4" w:rsidRDefault="00E545F3" w:rsidP="00CC7865">
      <w:pPr>
        <w:widowControl w:val="0"/>
        <w:autoSpaceDE w:val="0"/>
        <w:autoSpaceDN w:val="0"/>
        <w:adjustRightInd w:val="0"/>
        <w:jc w:val="center"/>
        <w:outlineLvl w:val="2"/>
        <w:rPr>
          <w:rFonts w:ascii="Arial" w:hAnsi="Arial" w:cs="Arial"/>
          <w:sz w:val="24"/>
          <w:szCs w:val="24"/>
        </w:rPr>
      </w:pPr>
      <w:bookmarkStart w:id="5" w:name="Par146"/>
      <w:bookmarkEnd w:id="5"/>
      <w:r w:rsidRPr="000A02C4">
        <w:rPr>
          <w:rFonts w:ascii="Arial" w:hAnsi="Arial" w:cs="Arial"/>
          <w:sz w:val="24"/>
          <w:szCs w:val="24"/>
        </w:rPr>
        <w:t xml:space="preserve">Глава 4. НАИМЕНОВАНИЕ </w:t>
      </w:r>
      <w:r w:rsidR="00570DD2" w:rsidRPr="000A02C4">
        <w:rPr>
          <w:rFonts w:ascii="Arial" w:hAnsi="Arial" w:cs="Arial"/>
          <w:sz w:val="24"/>
          <w:szCs w:val="24"/>
        </w:rPr>
        <w:t>МУНИЦИПАЛЬНОЙ</w:t>
      </w:r>
      <w:r w:rsidRPr="000A02C4">
        <w:rPr>
          <w:rFonts w:ascii="Arial" w:hAnsi="Arial" w:cs="Arial"/>
          <w:sz w:val="24"/>
          <w:szCs w:val="24"/>
        </w:rPr>
        <w:t xml:space="preserve"> УСЛУГИ</w:t>
      </w:r>
    </w:p>
    <w:p w:rsidR="00E545F3" w:rsidRPr="000A02C4" w:rsidRDefault="00E545F3" w:rsidP="00CC7865">
      <w:pPr>
        <w:widowControl w:val="0"/>
        <w:autoSpaceDE w:val="0"/>
        <w:autoSpaceDN w:val="0"/>
        <w:adjustRightInd w:val="0"/>
        <w:ind w:firstLine="709"/>
        <w:rPr>
          <w:rFonts w:ascii="Arial" w:hAnsi="Arial" w:cs="Arial"/>
          <w:sz w:val="24"/>
          <w:szCs w:val="24"/>
        </w:rPr>
      </w:pPr>
    </w:p>
    <w:p w:rsidR="00E545F3" w:rsidRPr="000A02C4" w:rsidRDefault="008D08FD" w:rsidP="00862CB9">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20</w:t>
      </w:r>
      <w:r w:rsidR="00C563C2" w:rsidRPr="000A02C4">
        <w:rPr>
          <w:rFonts w:ascii="Arial" w:hAnsi="Arial" w:cs="Arial"/>
          <w:sz w:val="24"/>
          <w:szCs w:val="24"/>
        </w:rPr>
        <w:t>. </w:t>
      </w:r>
      <w:r w:rsidR="00862CB9" w:rsidRPr="000A02C4">
        <w:rPr>
          <w:rFonts w:ascii="Arial" w:hAnsi="Arial" w:cs="Arial"/>
          <w:sz w:val="24"/>
          <w:szCs w:val="24"/>
        </w:rPr>
        <w:t>Под муниципальной услугой в настоящем административном регламенте понимается в</w:t>
      </w:r>
      <w:r w:rsidR="00570DD2" w:rsidRPr="000A02C4">
        <w:rPr>
          <w:rFonts w:ascii="Arial" w:hAnsi="Arial" w:cs="Arial"/>
          <w:sz w:val="24"/>
          <w:szCs w:val="24"/>
        </w:rPr>
        <w:t xml:space="preserve">ыдача </w:t>
      </w:r>
      <w:r w:rsidR="006318AE" w:rsidRPr="000A02C4">
        <w:rPr>
          <w:rFonts w:ascii="Arial" w:hAnsi="Arial" w:cs="Arial"/>
          <w:sz w:val="24"/>
          <w:szCs w:val="24"/>
        </w:rPr>
        <w:t>градостроительного плана земельного участка, расположенного</w:t>
      </w:r>
      <w:r w:rsidR="003A4CE2" w:rsidRPr="000A02C4">
        <w:rPr>
          <w:rFonts w:ascii="Arial" w:hAnsi="Arial" w:cs="Arial"/>
          <w:sz w:val="24"/>
          <w:szCs w:val="24"/>
        </w:rPr>
        <w:t xml:space="preserve"> на территории</w:t>
      </w:r>
      <w:r w:rsidR="00E462F4" w:rsidRPr="000A02C4">
        <w:rPr>
          <w:rFonts w:ascii="Arial" w:hAnsi="Arial" w:cs="Arial"/>
          <w:sz w:val="24"/>
          <w:szCs w:val="24"/>
        </w:rPr>
        <w:t xml:space="preserve"> </w:t>
      </w:r>
      <w:r w:rsidR="00105FEF" w:rsidRPr="000A02C4">
        <w:rPr>
          <w:rFonts w:ascii="Arial" w:hAnsi="Arial" w:cs="Arial"/>
          <w:sz w:val="24"/>
          <w:szCs w:val="24"/>
        </w:rPr>
        <w:t>Порогского</w:t>
      </w:r>
      <w:r w:rsidR="00815447" w:rsidRPr="000A02C4">
        <w:rPr>
          <w:rFonts w:ascii="Arial" w:hAnsi="Arial" w:cs="Arial"/>
          <w:sz w:val="24"/>
          <w:szCs w:val="24"/>
        </w:rPr>
        <w:t xml:space="preserve"> </w:t>
      </w:r>
      <w:r w:rsidR="00E462F4" w:rsidRPr="000A02C4">
        <w:rPr>
          <w:rFonts w:ascii="Arial" w:hAnsi="Arial" w:cs="Arial"/>
          <w:sz w:val="24"/>
          <w:szCs w:val="24"/>
        </w:rPr>
        <w:t>муниципального образования</w:t>
      </w:r>
      <w:r w:rsidR="00C563C2" w:rsidRPr="000A02C4">
        <w:rPr>
          <w:rFonts w:ascii="Arial" w:hAnsi="Arial" w:cs="Arial"/>
          <w:sz w:val="24"/>
          <w:szCs w:val="24"/>
        </w:rPr>
        <w:t>.</w:t>
      </w:r>
    </w:p>
    <w:p w:rsidR="006C77EB" w:rsidRPr="000A02C4" w:rsidRDefault="008D08FD" w:rsidP="006C77EB">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21</w:t>
      </w:r>
      <w:r w:rsidR="00862CB9" w:rsidRPr="000A02C4">
        <w:rPr>
          <w:rFonts w:ascii="Arial" w:hAnsi="Arial" w:cs="Arial"/>
          <w:sz w:val="24"/>
          <w:szCs w:val="24"/>
          <w:lang w:eastAsia="en-US"/>
        </w:rPr>
        <w:t xml:space="preserve">. </w:t>
      </w:r>
      <w:r w:rsidR="006C77EB" w:rsidRPr="000A02C4">
        <w:rPr>
          <w:rFonts w:ascii="Arial" w:hAnsi="Arial" w:cs="Arial"/>
          <w:sz w:val="24"/>
          <w:szCs w:val="24"/>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C77EB" w:rsidRPr="000A02C4" w:rsidRDefault="006C77EB" w:rsidP="006C77EB">
      <w:pPr>
        <w:autoSpaceDE w:val="0"/>
        <w:autoSpaceDN w:val="0"/>
        <w:adjustRightInd w:val="0"/>
        <w:ind w:firstLine="709"/>
        <w:rPr>
          <w:rFonts w:ascii="Arial" w:hAnsi="Arial" w:cs="Arial"/>
          <w:sz w:val="24"/>
          <w:szCs w:val="24"/>
          <w:lang w:eastAsia="en-US"/>
        </w:rPr>
      </w:pPr>
      <w:proofErr w:type="gramStart"/>
      <w:r w:rsidRPr="000A02C4">
        <w:rPr>
          <w:rFonts w:ascii="Arial" w:hAnsi="Arial" w:cs="Arial"/>
          <w:sz w:val="24"/>
          <w:szCs w:val="24"/>
          <w:lang w:eastAsia="en-US"/>
        </w:rPr>
        <w:t xml:space="preserve">Источниками информации для подготовки градостроительного плана земельного участка являются документы территориального планирования и </w:t>
      </w:r>
      <w:r w:rsidRPr="000A02C4">
        <w:rPr>
          <w:rFonts w:ascii="Arial" w:hAnsi="Arial" w:cs="Arial"/>
          <w:sz w:val="24"/>
          <w:szCs w:val="24"/>
          <w:lang w:eastAsia="en-US"/>
        </w:rPr>
        <w:lastRenderedPageBreak/>
        <w:t>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0C74ED" w:rsidRPr="000A02C4" w:rsidRDefault="000C74ED" w:rsidP="000C74ED">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2</w:t>
      </w:r>
      <w:r w:rsidR="008D08FD" w:rsidRPr="000A02C4">
        <w:rPr>
          <w:rFonts w:ascii="Arial" w:hAnsi="Arial" w:cs="Arial"/>
          <w:sz w:val="24"/>
          <w:szCs w:val="24"/>
        </w:rPr>
        <w:t>2</w:t>
      </w:r>
      <w:r w:rsidRPr="000A02C4">
        <w:rPr>
          <w:rFonts w:ascii="Arial" w:hAnsi="Arial" w:cs="Arial"/>
          <w:sz w:val="24"/>
          <w:szCs w:val="24"/>
        </w:rPr>
        <w:t xml:space="preserve">. </w:t>
      </w:r>
      <w:r w:rsidR="00862CB9" w:rsidRPr="000A02C4">
        <w:rPr>
          <w:rFonts w:ascii="Arial" w:hAnsi="Arial" w:cs="Arial"/>
          <w:sz w:val="24"/>
          <w:szCs w:val="24"/>
        </w:rPr>
        <w:t xml:space="preserve">Выдача </w:t>
      </w:r>
      <w:r w:rsidR="006318AE" w:rsidRPr="000A02C4">
        <w:rPr>
          <w:rFonts w:ascii="Arial" w:hAnsi="Arial" w:cs="Arial"/>
          <w:sz w:val="24"/>
          <w:szCs w:val="24"/>
        </w:rPr>
        <w:t>градостроительного плана земельного участка, расположенного</w:t>
      </w:r>
      <w:r w:rsidR="003A4CE2" w:rsidRPr="000A02C4">
        <w:rPr>
          <w:rFonts w:ascii="Arial" w:hAnsi="Arial" w:cs="Arial"/>
          <w:sz w:val="24"/>
          <w:szCs w:val="24"/>
        </w:rPr>
        <w:t xml:space="preserve"> </w:t>
      </w:r>
      <w:r w:rsidR="008933D4" w:rsidRPr="000A02C4">
        <w:rPr>
          <w:rFonts w:ascii="Arial" w:hAnsi="Arial" w:cs="Arial"/>
          <w:sz w:val="24"/>
          <w:szCs w:val="24"/>
        </w:rPr>
        <w:t xml:space="preserve">на территории </w:t>
      </w:r>
      <w:r w:rsidR="00105FEF" w:rsidRPr="000A02C4">
        <w:rPr>
          <w:rFonts w:ascii="Arial" w:hAnsi="Arial" w:cs="Arial"/>
          <w:sz w:val="24"/>
          <w:szCs w:val="24"/>
        </w:rPr>
        <w:t>Порогского</w:t>
      </w:r>
      <w:r w:rsidR="00815447" w:rsidRPr="000A02C4">
        <w:rPr>
          <w:rFonts w:ascii="Arial" w:hAnsi="Arial" w:cs="Arial"/>
          <w:sz w:val="24"/>
          <w:szCs w:val="24"/>
        </w:rPr>
        <w:t xml:space="preserve"> </w:t>
      </w:r>
      <w:r w:rsidR="008933D4" w:rsidRPr="000A02C4">
        <w:rPr>
          <w:rFonts w:ascii="Arial" w:hAnsi="Arial" w:cs="Arial"/>
          <w:sz w:val="24"/>
          <w:szCs w:val="24"/>
        </w:rPr>
        <w:t xml:space="preserve">муниципального образования </w:t>
      </w:r>
      <w:r w:rsidR="00862CB9" w:rsidRPr="000A02C4">
        <w:rPr>
          <w:rFonts w:ascii="Arial" w:hAnsi="Arial" w:cs="Arial"/>
          <w:sz w:val="24"/>
          <w:szCs w:val="24"/>
        </w:rPr>
        <w:t>осуществляется в соответствии с законодательством</w:t>
      </w:r>
      <w:r w:rsidR="00A6056D" w:rsidRPr="000A02C4">
        <w:rPr>
          <w:rFonts w:ascii="Arial" w:hAnsi="Arial" w:cs="Arial"/>
          <w:sz w:val="24"/>
          <w:szCs w:val="24"/>
        </w:rPr>
        <w:t xml:space="preserve"> Российской Федерации.</w:t>
      </w:r>
    </w:p>
    <w:p w:rsidR="000C74ED" w:rsidRPr="000A02C4" w:rsidRDefault="000C74ED" w:rsidP="000C74ED">
      <w:pPr>
        <w:widowControl w:val="0"/>
        <w:autoSpaceDE w:val="0"/>
        <w:autoSpaceDN w:val="0"/>
        <w:adjustRightInd w:val="0"/>
        <w:ind w:firstLine="709"/>
        <w:rPr>
          <w:rFonts w:ascii="Arial" w:hAnsi="Arial" w:cs="Arial"/>
          <w:sz w:val="24"/>
          <w:szCs w:val="24"/>
        </w:rPr>
      </w:pPr>
    </w:p>
    <w:p w:rsidR="00E545F3" w:rsidRPr="000A02C4" w:rsidRDefault="00E545F3" w:rsidP="00F844CE">
      <w:pPr>
        <w:widowControl w:val="0"/>
        <w:autoSpaceDE w:val="0"/>
        <w:autoSpaceDN w:val="0"/>
        <w:adjustRightInd w:val="0"/>
        <w:jc w:val="center"/>
        <w:outlineLvl w:val="2"/>
        <w:rPr>
          <w:rFonts w:ascii="Arial" w:hAnsi="Arial" w:cs="Arial"/>
          <w:sz w:val="24"/>
          <w:szCs w:val="24"/>
        </w:rPr>
      </w:pPr>
      <w:bookmarkStart w:id="6" w:name="Par151"/>
      <w:bookmarkEnd w:id="6"/>
      <w:r w:rsidRPr="000A02C4">
        <w:rPr>
          <w:rFonts w:ascii="Arial" w:hAnsi="Arial" w:cs="Arial"/>
          <w:sz w:val="24"/>
          <w:szCs w:val="24"/>
        </w:rPr>
        <w:t xml:space="preserve">Глава 5. НАИМЕНОВАНИЕ </w:t>
      </w:r>
      <w:r w:rsidR="00570DD2" w:rsidRPr="000A02C4">
        <w:rPr>
          <w:rFonts w:ascii="Arial" w:hAnsi="Arial" w:cs="Arial"/>
          <w:sz w:val="24"/>
          <w:szCs w:val="24"/>
        </w:rPr>
        <w:t>ОРГАНА МЕСТНОГО САМОУПРАВЛЕНИЯ</w:t>
      </w:r>
      <w:r w:rsidRPr="000A02C4">
        <w:rPr>
          <w:rFonts w:ascii="Arial" w:hAnsi="Arial" w:cs="Arial"/>
          <w:sz w:val="24"/>
          <w:szCs w:val="24"/>
        </w:rPr>
        <w:t>,</w:t>
      </w:r>
    </w:p>
    <w:p w:rsidR="00E545F3" w:rsidRPr="000A02C4" w:rsidRDefault="00E545F3" w:rsidP="00F844CE">
      <w:pPr>
        <w:widowControl w:val="0"/>
        <w:autoSpaceDE w:val="0"/>
        <w:autoSpaceDN w:val="0"/>
        <w:adjustRightInd w:val="0"/>
        <w:jc w:val="center"/>
        <w:rPr>
          <w:rFonts w:ascii="Arial" w:hAnsi="Arial" w:cs="Arial"/>
          <w:sz w:val="24"/>
          <w:szCs w:val="24"/>
        </w:rPr>
      </w:pPr>
      <w:proofErr w:type="gramStart"/>
      <w:r w:rsidRPr="000A02C4">
        <w:rPr>
          <w:rFonts w:ascii="Arial" w:hAnsi="Arial" w:cs="Arial"/>
          <w:sz w:val="24"/>
          <w:szCs w:val="24"/>
        </w:rPr>
        <w:t>ПРЕДОСТАВЛЯЮЩЕГО</w:t>
      </w:r>
      <w:proofErr w:type="gramEnd"/>
      <w:r w:rsidR="00DE142E" w:rsidRPr="000A02C4">
        <w:rPr>
          <w:rFonts w:ascii="Arial" w:hAnsi="Arial" w:cs="Arial"/>
          <w:sz w:val="24"/>
          <w:szCs w:val="24"/>
        </w:rPr>
        <w:t xml:space="preserve"> </w:t>
      </w:r>
      <w:r w:rsidR="00570DD2" w:rsidRPr="000A02C4">
        <w:rPr>
          <w:rFonts w:ascii="Arial" w:hAnsi="Arial" w:cs="Arial"/>
          <w:sz w:val="24"/>
          <w:szCs w:val="24"/>
        </w:rPr>
        <w:t>МУНИЦИПАЛЬНУЮ</w:t>
      </w:r>
      <w:r w:rsidRPr="000A02C4">
        <w:rPr>
          <w:rFonts w:ascii="Arial" w:hAnsi="Arial" w:cs="Arial"/>
          <w:sz w:val="24"/>
          <w:szCs w:val="24"/>
        </w:rPr>
        <w:t xml:space="preserve"> УСЛУГУ</w:t>
      </w:r>
    </w:p>
    <w:p w:rsidR="00E545F3" w:rsidRPr="000A02C4" w:rsidRDefault="00E545F3" w:rsidP="00F844CE">
      <w:pPr>
        <w:widowControl w:val="0"/>
        <w:autoSpaceDE w:val="0"/>
        <w:autoSpaceDN w:val="0"/>
        <w:adjustRightInd w:val="0"/>
        <w:ind w:firstLine="709"/>
        <w:rPr>
          <w:rFonts w:ascii="Arial" w:hAnsi="Arial" w:cs="Arial"/>
          <w:sz w:val="24"/>
          <w:szCs w:val="24"/>
        </w:rPr>
      </w:pPr>
    </w:p>
    <w:p w:rsidR="001565E6" w:rsidRPr="000A02C4" w:rsidRDefault="001565E6" w:rsidP="001565E6">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23. Администрация </w:t>
      </w:r>
      <w:r w:rsidR="00105FEF" w:rsidRPr="000A02C4">
        <w:rPr>
          <w:rFonts w:ascii="Arial" w:hAnsi="Arial" w:cs="Arial"/>
          <w:sz w:val="24"/>
          <w:szCs w:val="24"/>
        </w:rPr>
        <w:t>Порогского</w:t>
      </w:r>
      <w:r w:rsidRPr="000A02C4">
        <w:rPr>
          <w:rFonts w:ascii="Arial" w:hAnsi="Arial" w:cs="Arial"/>
          <w:sz w:val="24"/>
          <w:szCs w:val="24"/>
        </w:rPr>
        <w:t xml:space="preserve"> муниципального образования является уполномоченным органом, предоставляющим муниципальную услугу.</w:t>
      </w:r>
    </w:p>
    <w:p w:rsidR="001565E6" w:rsidRPr="000A02C4" w:rsidRDefault="001565E6" w:rsidP="001565E6">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24. При предоставлении муниципальной услуги уполномоченный орган не вправе требовать от заявителя или его представителя: </w:t>
      </w:r>
    </w:p>
    <w:p w:rsidR="00C735FC" w:rsidRPr="00C735FC" w:rsidRDefault="001565E6" w:rsidP="00C735FC">
      <w:pPr>
        <w:autoSpaceDE w:val="0"/>
        <w:autoSpaceDN w:val="0"/>
        <w:adjustRightInd w:val="0"/>
        <w:ind w:firstLine="709"/>
        <w:rPr>
          <w:rFonts w:ascii="Arial" w:hAnsi="Arial" w:cs="Arial"/>
          <w:sz w:val="24"/>
          <w:szCs w:val="24"/>
          <w:lang w:eastAsia="en-US"/>
        </w:rPr>
      </w:pPr>
      <w:proofErr w:type="gramStart"/>
      <w:r w:rsidRPr="000A02C4">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C735FC">
        <w:rPr>
          <w:rFonts w:ascii="Arial" w:hAnsi="Arial" w:cs="Arial"/>
          <w:sz w:val="24"/>
          <w:szCs w:val="24"/>
        </w:rPr>
        <w:t>утвержденный</w:t>
      </w:r>
      <w:r w:rsidR="00C735FC">
        <w:rPr>
          <w:rFonts w:ascii="Arial" w:hAnsi="Arial" w:cs="Arial"/>
          <w:color w:val="FF0000"/>
          <w:sz w:val="24"/>
          <w:szCs w:val="24"/>
        </w:rPr>
        <w:t xml:space="preserve"> </w:t>
      </w:r>
      <w:r w:rsidR="00C735FC" w:rsidRPr="00C735FC">
        <w:rPr>
          <w:rFonts w:ascii="Arial" w:hAnsi="Arial" w:cs="Arial"/>
          <w:sz w:val="24"/>
          <w:szCs w:val="24"/>
          <w:lang w:eastAsia="en-US"/>
        </w:rPr>
        <w:t>решение Думы Порогского муниципального образования от 09 января 2013 года № 2 «Об утверждении Перечня услуг, которые являются необходимыми и</w:t>
      </w:r>
      <w:proofErr w:type="gramEnd"/>
      <w:r w:rsidR="00C735FC" w:rsidRPr="00C735FC">
        <w:rPr>
          <w:rFonts w:ascii="Arial" w:hAnsi="Arial" w:cs="Arial"/>
          <w:sz w:val="24"/>
          <w:szCs w:val="24"/>
          <w:lang w:eastAsia="en-US"/>
        </w:rPr>
        <w:t xml:space="preserve"> обязательными для предоставления муниципальных услуг и предоставляются организациями, участвующими в предоставлении муниципальных услуг, (официальный сайт Порогского муниципального образования:</w:t>
      </w:r>
      <w:r w:rsidR="00C735FC">
        <w:rPr>
          <w:rFonts w:ascii="Arial" w:hAnsi="Arial" w:cs="Arial"/>
          <w:sz w:val="24"/>
          <w:szCs w:val="24"/>
          <w:lang w:eastAsia="en-US"/>
        </w:rPr>
        <w:t xml:space="preserve"> </w:t>
      </w:r>
      <w:r w:rsidR="00C735FC" w:rsidRPr="00C735FC">
        <w:rPr>
          <w:rFonts w:ascii="Arial" w:hAnsi="Arial" w:cs="Arial"/>
          <w:sz w:val="24"/>
          <w:szCs w:val="24"/>
          <w:lang w:eastAsia="en-US"/>
        </w:rPr>
        <w:t>porog.bdu.su);</w:t>
      </w:r>
    </w:p>
    <w:p w:rsidR="001565E6" w:rsidRPr="000A02C4" w:rsidRDefault="001565E6" w:rsidP="001565E6">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65E6" w:rsidRPr="000A02C4" w:rsidRDefault="001565E6" w:rsidP="001565E6">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65E6" w:rsidRPr="000A02C4" w:rsidRDefault="001565E6" w:rsidP="001565E6">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б) наличие ошибок в заявлении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65E6" w:rsidRPr="000A02C4" w:rsidRDefault="001565E6" w:rsidP="001565E6">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65E6" w:rsidRPr="000A02C4" w:rsidRDefault="001565E6" w:rsidP="001565E6">
      <w:pPr>
        <w:widowControl w:val="0"/>
        <w:autoSpaceDE w:val="0"/>
        <w:autoSpaceDN w:val="0"/>
        <w:adjustRightInd w:val="0"/>
        <w:ind w:firstLine="709"/>
        <w:rPr>
          <w:rFonts w:ascii="Arial" w:hAnsi="Arial" w:cs="Arial"/>
          <w:sz w:val="24"/>
          <w:szCs w:val="24"/>
        </w:rPr>
      </w:pPr>
      <w:proofErr w:type="gramStart"/>
      <w:r w:rsidRPr="000A02C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w:t>
      </w:r>
      <w:r w:rsidRPr="000A02C4">
        <w:rPr>
          <w:rFonts w:ascii="Arial" w:hAnsi="Arial" w:cs="Arial"/>
          <w:sz w:val="24"/>
          <w:szCs w:val="24"/>
          <w:lang w:eastAsia="en-US"/>
        </w:rPr>
        <w:t xml:space="preserve"> </w:t>
      </w:r>
      <w:r w:rsidRPr="000A02C4">
        <w:rPr>
          <w:rFonts w:ascii="Arial" w:hAnsi="Arial" w:cs="Arial"/>
          <w:sz w:val="24"/>
          <w:szCs w:val="24"/>
        </w:rPr>
        <w:t xml:space="preserve">работника МФЦ, работника организации, предусмотренной </w:t>
      </w:r>
      <w:hyperlink r:id="rId13" w:history="1">
        <w:r w:rsidRPr="000A02C4">
          <w:rPr>
            <w:rFonts w:ascii="Arial" w:hAnsi="Arial" w:cs="Arial"/>
            <w:sz w:val="24"/>
            <w:szCs w:val="24"/>
            <w:u w:val="single"/>
          </w:rPr>
          <w:t>частью 1.1 статьи 16</w:t>
        </w:r>
      </w:hyperlink>
      <w:r w:rsidRPr="000A02C4">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w:t>
      </w:r>
      <w:proofErr w:type="gramEnd"/>
      <w:r w:rsidRPr="000A02C4">
        <w:rPr>
          <w:rFonts w:ascii="Arial" w:hAnsi="Arial" w:cs="Arial"/>
          <w:sz w:val="24"/>
          <w:szCs w:val="24"/>
        </w:rPr>
        <w:t xml:space="preserve"> документов, необходимых для </w:t>
      </w:r>
      <w:r w:rsidRPr="000A02C4">
        <w:rPr>
          <w:rFonts w:ascii="Arial" w:hAnsi="Arial" w:cs="Arial"/>
          <w:sz w:val="24"/>
          <w:szCs w:val="24"/>
        </w:rPr>
        <w:lastRenderedPageBreak/>
        <w:t>предоставления муниципальной услуги, уведомляется заявитель или его представитель, а также приносятся извинения за доставленные неудобства.</w:t>
      </w:r>
    </w:p>
    <w:p w:rsidR="001565E6" w:rsidRPr="000A02C4" w:rsidRDefault="001565E6" w:rsidP="001565E6">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25. В предоставлении муниципальной услуги участвуют:</w:t>
      </w:r>
    </w:p>
    <w:p w:rsidR="001565E6" w:rsidRPr="000A02C4" w:rsidRDefault="001565E6" w:rsidP="001565E6">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Федеральная служба государственной регистрации, кадастра и картографии;</w:t>
      </w:r>
    </w:p>
    <w:p w:rsidR="001565E6" w:rsidRPr="000A02C4" w:rsidRDefault="001565E6" w:rsidP="001565E6">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организации, осуществляющие эксплуатацию сетей инженерно-технического обеспечения.</w:t>
      </w:r>
    </w:p>
    <w:p w:rsidR="00694AA3" w:rsidRPr="000A02C4" w:rsidRDefault="00694AA3" w:rsidP="006563E1">
      <w:pPr>
        <w:widowControl w:val="0"/>
        <w:autoSpaceDE w:val="0"/>
        <w:autoSpaceDN w:val="0"/>
        <w:adjustRightInd w:val="0"/>
        <w:ind w:firstLine="709"/>
        <w:rPr>
          <w:rFonts w:ascii="Arial" w:hAnsi="Arial" w:cs="Arial"/>
          <w:sz w:val="24"/>
          <w:szCs w:val="24"/>
        </w:rPr>
      </w:pPr>
    </w:p>
    <w:p w:rsidR="00E545F3" w:rsidRPr="000A02C4" w:rsidRDefault="00E545F3" w:rsidP="002C02E6">
      <w:pPr>
        <w:widowControl w:val="0"/>
        <w:autoSpaceDE w:val="0"/>
        <w:autoSpaceDN w:val="0"/>
        <w:adjustRightInd w:val="0"/>
        <w:ind w:firstLine="709"/>
        <w:jc w:val="center"/>
        <w:rPr>
          <w:rFonts w:ascii="Arial" w:hAnsi="Arial" w:cs="Arial"/>
          <w:sz w:val="24"/>
          <w:szCs w:val="24"/>
        </w:rPr>
      </w:pPr>
      <w:bookmarkStart w:id="7" w:name="Par159"/>
      <w:bookmarkEnd w:id="7"/>
      <w:r w:rsidRPr="000A02C4">
        <w:rPr>
          <w:rFonts w:ascii="Arial" w:hAnsi="Arial" w:cs="Arial"/>
          <w:sz w:val="24"/>
          <w:szCs w:val="24"/>
        </w:rPr>
        <w:t>Глава 6. ОПИСАНИЕ РЕЗУЛЬТАТА</w:t>
      </w:r>
    </w:p>
    <w:p w:rsidR="00E545F3" w:rsidRPr="000A02C4" w:rsidRDefault="00E545F3" w:rsidP="002C02E6">
      <w:pPr>
        <w:widowControl w:val="0"/>
        <w:autoSpaceDE w:val="0"/>
        <w:autoSpaceDN w:val="0"/>
        <w:adjustRightInd w:val="0"/>
        <w:ind w:firstLine="709"/>
        <w:jc w:val="center"/>
        <w:rPr>
          <w:rFonts w:ascii="Arial" w:hAnsi="Arial" w:cs="Arial"/>
          <w:sz w:val="24"/>
          <w:szCs w:val="24"/>
        </w:rPr>
      </w:pPr>
      <w:r w:rsidRPr="000A02C4">
        <w:rPr>
          <w:rFonts w:ascii="Arial" w:hAnsi="Arial" w:cs="Arial"/>
          <w:sz w:val="24"/>
          <w:szCs w:val="24"/>
        </w:rPr>
        <w:t xml:space="preserve">ПРЕДОСТАВЛЕНИЯ </w:t>
      </w:r>
      <w:r w:rsidR="00570DD2" w:rsidRPr="000A02C4">
        <w:rPr>
          <w:rFonts w:ascii="Arial" w:hAnsi="Arial" w:cs="Arial"/>
          <w:sz w:val="24"/>
          <w:szCs w:val="24"/>
        </w:rPr>
        <w:t>МУНИЦИПАЛЬНОЙ</w:t>
      </w:r>
      <w:r w:rsidRPr="000A02C4">
        <w:rPr>
          <w:rFonts w:ascii="Arial" w:hAnsi="Arial" w:cs="Arial"/>
          <w:sz w:val="24"/>
          <w:szCs w:val="24"/>
        </w:rPr>
        <w:t xml:space="preserve"> УСЛУГИ</w:t>
      </w:r>
    </w:p>
    <w:p w:rsidR="00E545F3" w:rsidRPr="000A02C4" w:rsidRDefault="00E545F3" w:rsidP="006563E1">
      <w:pPr>
        <w:widowControl w:val="0"/>
        <w:autoSpaceDE w:val="0"/>
        <w:autoSpaceDN w:val="0"/>
        <w:adjustRightInd w:val="0"/>
        <w:ind w:firstLine="709"/>
        <w:rPr>
          <w:rFonts w:ascii="Arial" w:hAnsi="Arial" w:cs="Arial"/>
          <w:sz w:val="24"/>
          <w:szCs w:val="24"/>
        </w:rPr>
      </w:pPr>
    </w:p>
    <w:p w:rsidR="004E764A" w:rsidRPr="000A02C4" w:rsidRDefault="002C02E6" w:rsidP="008406B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2</w:t>
      </w:r>
      <w:r w:rsidR="008D08FD" w:rsidRPr="000A02C4">
        <w:rPr>
          <w:rFonts w:ascii="Arial" w:hAnsi="Arial" w:cs="Arial"/>
          <w:sz w:val="24"/>
          <w:szCs w:val="24"/>
        </w:rPr>
        <w:t>6</w:t>
      </w:r>
      <w:r w:rsidRPr="000A02C4">
        <w:rPr>
          <w:rFonts w:ascii="Arial" w:hAnsi="Arial" w:cs="Arial"/>
          <w:sz w:val="24"/>
          <w:szCs w:val="24"/>
        </w:rPr>
        <w:t xml:space="preserve">. Конечным результатом предоставления </w:t>
      </w:r>
      <w:r w:rsidR="00597044" w:rsidRPr="000A02C4">
        <w:rPr>
          <w:rFonts w:ascii="Arial" w:hAnsi="Arial" w:cs="Arial"/>
          <w:sz w:val="24"/>
          <w:szCs w:val="24"/>
        </w:rPr>
        <w:t>муниципальной</w:t>
      </w:r>
      <w:r w:rsidRPr="000A02C4">
        <w:rPr>
          <w:rFonts w:ascii="Arial" w:hAnsi="Arial" w:cs="Arial"/>
          <w:sz w:val="24"/>
          <w:szCs w:val="24"/>
        </w:rPr>
        <w:t xml:space="preserve"> услуги является</w:t>
      </w:r>
      <w:bookmarkStart w:id="8" w:name="Par167"/>
      <w:bookmarkEnd w:id="8"/>
      <w:r w:rsidR="008406BA" w:rsidRPr="000A02C4">
        <w:rPr>
          <w:rFonts w:ascii="Arial" w:hAnsi="Arial" w:cs="Arial"/>
          <w:sz w:val="24"/>
          <w:szCs w:val="24"/>
        </w:rPr>
        <w:t xml:space="preserve"> </w:t>
      </w:r>
      <w:r w:rsidR="00AA7339" w:rsidRPr="000A02C4">
        <w:rPr>
          <w:rFonts w:ascii="Arial" w:hAnsi="Arial" w:cs="Arial"/>
          <w:sz w:val="24"/>
          <w:szCs w:val="24"/>
        </w:rPr>
        <w:t xml:space="preserve">выдача </w:t>
      </w:r>
      <w:r w:rsidR="00B33B0C" w:rsidRPr="000A02C4">
        <w:rPr>
          <w:rFonts w:ascii="Arial" w:hAnsi="Arial" w:cs="Arial"/>
          <w:sz w:val="24"/>
          <w:szCs w:val="24"/>
        </w:rPr>
        <w:t>градостроительного плана земельного участка</w:t>
      </w:r>
      <w:r w:rsidR="008406BA" w:rsidRPr="000A02C4">
        <w:rPr>
          <w:rFonts w:ascii="Arial" w:hAnsi="Arial" w:cs="Arial"/>
          <w:sz w:val="24"/>
          <w:szCs w:val="24"/>
        </w:rPr>
        <w:t>.</w:t>
      </w:r>
    </w:p>
    <w:p w:rsidR="004E764A" w:rsidRPr="000A02C4" w:rsidRDefault="004E764A" w:rsidP="008406BA">
      <w:pPr>
        <w:widowControl w:val="0"/>
        <w:autoSpaceDE w:val="0"/>
        <w:autoSpaceDN w:val="0"/>
        <w:adjustRightInd w:val="0"/>
        <w:ind w:firstLine="0"/>
        <w:rPr>
          <w:rFonts w:ascii="Arial" w:hAnsi="Arial" w:cs="Arial"/>
          <w:sz w:val="24"/>
          <w:szCs w:val="24"/>
        </w:rPr>
      </w:pPr>
    </w:p>
    <w:p w:rsidR="00E545F3" w:rsidRPr="000A02C4" w:rsidRDefault="00E545F3" w:rsidP="00987AC5">
      <w:pPr>
        <w:widowControl w:val="0"/>
        <w:autoSpaceDE w:val="0"/>
        <w:autoSpaceDN w:val="0"/>
        <w:adjustRightInd w:val="0"/>
        <w:ind w:firstLine="726"/>
        <w:jc w:val="center"/>
        <w:outlineLvl w:val="2"/>
        <w:rPr>
          <w:rFonts w:ascii="Arial" w:hAnsi="Arial" w:cs="Arial"/>
          <w:sz w:val="24"/>
          <w:szCs w:val="24"/>
        </w:rPr>
      </w:pPr>
      <w:r w:rsidRPr="000A02C4">
        <w:rPr>
          <w:rFonts w:ascii="Arial" w:hAnsi="Arial" w:cs="Arial"/>
          <w:sz w:val="24"/>
          <w:szCs w:val="24"/>
        </w:rPr>
        <w:t xml:space="preserve">Глава 7. СРОК ПРЕДОСТАВЛЕНИЯ </w:t>
      </w:r>
      <w:r w:rsidR="00C70A40" w:rsidRPr="000A02C4">
        <w:rPr>
          <w:rFonts w:ascii="Arial" w:hAnsi="Arial" w:cs="Arial"/>
          <w:sz w:val="24"/>
          <w:szCs w:val="24"/>
        </w:rPr>
        <w:t>МУНИЦИПАЛЬНОЙ</w:t>
      </w:r>
      <w:r w:rsidRPr="000A02C4">
        <w:rPr>
          <w:rFonts w:ascii="Arial" w:hAnsi="Arial" w:cs="Arial"/>
          <w:sz w:val="24"/>
          <w:szCs w:val="24"/>
        </w:rPr>
        <w:t xml:space="preserve"> УСЛУГИ, В ТОМ</w:t>
      </w:r>
      <w:r w:rsidR="006030ED" w:rsidRPr="000A02C4">
        <w:rPr>
          <w:rFonts w:ascii="Arial" w:hAnsi="Arial" w:cs="Arial"/>
          <w:sz w:val="24"/>
          <w:szCs w:val="24"/>
        </w:rPr>
        <w:t xml:space="preserve"> </w:t>
      </w:r>
      <w:r w:rsidRPr="000A02C4">
        <w:rPr>
          <w:rFonts w:ascii="Arial" w:hAnsi="Arial" w:cs="Arial"/>
          <w:sz w:val="24"/>
          <w:szCs w:val="24"/>
        </w:rPr>
        <w:t>ЧИСЛЕ С УЧЕТОМ НЕОБХОДИМОСТИ ОБРАЩЕНИЯ В ОРГАНИЗАЦИИ,</w:t>
      </w:r>
      <w:r w:rsidR="006030ED" w:rsidRPr="000A02C4">
        <w:rPr>
          <w:rFonts w:ascii="Arial" w:hAnsi="Arial" w:cs="Arial"/>
          <w:sz w:val="24"/>
          <w:szCs w:val="24"/>
        </w:rPr>
        <w:t xml:space="preserve"> </w:t>
      </w:r>
      <w:r w:rsidRPr="000A02C4">
        <w:rPr>
          <w:rFonts w:ascii="Arial" w:hAnsi="Arial" w:cs="Arial"/>
          <w:sz w:val="24"/>
          <w:szCs w:val="24"/>
        </w:rPr>
        <w:t xml:space="preserve">УЧАСТВУЮЩИЕ В ПРЕДОСТАВЛЕНИИ </w:t>
      </w:r>
      <w:r w:rsidR="00C70A40" w:rsidRPr="000A02C4">
        <w:rPr>
          <w:rFonts w:ascii="Arial" w:hAnsi="Arial" w:cs="Arial"/>
          <w:sz w:val="24"/>
          <w:szCs w:val="24"/>
        </w:rPr>
        <w:t>МУНИЦИПАЛЬНОЙ</w:t>
      </w:r>
      <w:r w:rsidRPr="000A02C4">
        <w:rPr>
          <w:rFonts w:ascii="Arial" w:hAnsi="Arial" w:cs="Arial"/>
          <w:sz w:val="24"/>
          <w:szCs w:val="24"/>
        </w:rPr>
        <w:t xml:space="preserve"> УСЛУГИ, СРОК</w:t>
      </w:r>
      <w:r w:rsidR="006030ED" w:rsidRPr="000A02C4">
        <w:rPr>
          <w:rFonts w:ascii="Arial" w:hAnsi="Arial" w:cs="Arial"/>
          <w:sz w:val="24"/>
          <w:szCs w:val="24"/>
        </w:rPr>
        <w:t xml:space="preserve"> </w:t>
      </w:r>
      <w:r w:rsidRPr="000A02C4">
        <w:rPr>
          <w:rFonts w:ascii="Arial" w:hAnsi="Arial" w:cs="Arial"/>
          <w:sz w:val="24"/>
          <w:szCs w:val="24"/>
        </w:rPr>
        <w:t xml:space="preserve">ПРИОСТАНОВЛЕНИЯ ПРЕДОСТАВЛЕНИЯ </w:t>
      </w:r>
      <w:r w:rsidR="00C70A40" w:rsidRPr="000A02C4">
        <w:rPr>
          <w:rFonts w:ascii="Arial" w:hAnsi="Arial" w:cs="Arial"/>
          <w:sz w:val="24"/>
          <w:szCs w:val="24"/>
        </w:rPr>
        <w:t>МУНИЦИПАЛЬНОЙ</w:t>
      </w:r>
      <w:r w:rsidRPr="000A02C4">
        <w:rPr>
          <w:rFonts w:ascii="Arial" w:hAnsi="Arial" w:cs="Arial"/>
          <w:sz w:val="24"/>
          <w:szCs w:val="24"/>
        </w:rPr>
        <w:t xml:space="preserve"> УСЛУГИ, СРОК</w:t>
      </w:r>
      <w:r w:rsidR="006030ED" w:rsidRPr="000A02C4">
        <w:rPr>
          <w:rFonts w:ascii="Arial" w:hAnsi="Arial" w:cs="Arial"/>
          <w:sz w:val="24"/>
          <w:szCs w:val="24"/>
        </w:rPr>
        <w:t xml:space="preserve"> </w:t>
      </w:r>
      <w:r w:rsidRPr="000A02C4">
        <w:rPr>
          <w:rFonts w:ascii="Arial" w:hAnsi="Arial" w:cs="Arial"/>
          <w:sz w:val="24"/>
          <w:szCs w:val="24"/>
        </w:rPr>
        <w:t>ВЫДАЧИ ДОКУМЕНТОВ, ЯВЛЯЮЩИХСЯ РЕЗУЛЬТАТОМ ПРЕДОСТАВЛЕНИЯ</w:t>
      </w:r>
      <w:r w:rsidR="00C70A40" w:rsidRPr="000A02C4">
        <w:rPr>
          <w:rFonts w:ascii="Arial" w:hAnsi="Arial" w:cs="Arial"/>
          <w:sz w:val="24"/>
          <w:szCs w:val="24"/>
        </w:rPr>
        <w:t xml:space="preserve"> МУНИЦИПАЛЬНОЙ</w:t>
      </w:r>
      <w:r w:rsidRPr="000A02C4">
        <w:rPr>
          <w:rFonts w:ascii="Arial" w:hAnsi="Arial" w:cs="Arial"/>
          <w:sz w:val="24"/>
          <w:szCs w:val="24"/>
        </w:rPr>
        <w:t xml:space="preserve"> УСЛУГИ</w:t>
      </w:r>
    </w:p>
    <w:p w:rsidR="00E545F3" w:rsidRPr="000A02C4" w:rsidRDefault="00E545F3" w:rsidP="00C24455">
      <w:pPr>
        <w:widowControl w:val="0"/>
        <w:autoSpaceDE w:val="0"/>
        <w:autoSpaceDN w:val="0"/>
        <w:adjustRightInd w:val="0"/>
        <w:ind w:firstLine="709"/>
        <w:rPr>
          <w:rFonts w:ascii="Arial" w:hAnsi="Arial" w:cs="Arial"/>
          <w:sz w:val="24"/>
          <w:szCs w:val="24"/>
        </w:rPr>
      </w:pPr>
    </w:p>
    <w:p w:rsidR="00972580" w:rsidRPr="000A02C4" w:rsidRDefault="00E8760F" w:rsidP="00972580">
      <w:pPr>
        <w:widowControl w:val="0"/>
        <w:autoSpaceDE w:val="0"/>
        <w:autoSpaceDN w:val="0"/>
        <w:adjustRightInd w:val="0"/>
        <w:ind w:firstLine="709"/>
        <w:rPr>
          <w:rFonts w:ascii="Arial" w:hAnsi="Arial" w:cs="Arial"/>
          <w:sz w:val="24"/>
          <w:szCs w:val="24"/>
        </w:rPr>
      </w:pPr>
      <w:bookmarkStart w:id="9" w:name="Par174"/>
      <w:bookmarkEnd w:id="9"/>
      <w:r w:rsidRPr="000A02C4">
        <w:rPr>
          <w:rFonts w:ascii="Arial" w:hAnsi="Arial" w:cs="Arial"/>
          <w:sz w:val="24"/>
          <w:szCs w:val="24"/>
        </w:rPr>
        <w:t>2</w:t>
      </w:r>
      <w:r w:rsidR="008D08FD" w:rsidRPr="000A02C4">
        <w:rPr>
          <w:rFonts w:ascii="Arial" w:hAnsi="Arial" w:cs="Arial"/>
          <w:sz w:val="24"/>
          <w:szCs w:val="24"/>
        </w:rPr>
        <w:t>7</w:t>
      </w:r>
      <w:r w:rsidR="006030ED" w:rsidRPr="000A02C4">
        <w:rPr>
          <w:rFonts w:ascii="Arial" w:hAnsi="Arial" w:cs="Arial"/>
          <w:sz w:val="24"/>
          <w:szCs w:val="24"/>
        </w:rPr>
        <w:t xml:space="preserve">. </w:t>
      </w:r>
      <w:r w:rsidR="00972580" w:rsidRPr="000A02C4">
        <w:rPr>
          <w:rFonts w:ascii="Arial" w:hAnsi="Arial" w:cs="Arial"/>
          <w:sz w:val="24"/>
          <w:szCs w:val="24"/>
        </w:rPr>
        <w:t xml:space="preserve">Уполномоченный орган в течение двадцати рабочих дней после получения заявления, указанного в п. 31 административного регламента, осуществляет подготовку, регистрацию градостроительного плана земельного участка и выдает его заявителю. </w:t>
      </w:r>
    </w:p>
    <w:p w:rsidR="00972580" w:rsidRPr="000A02C4" w:rsidRDefault="00972580" w:rsidP="00972580">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27.</w:t>
      </w:r>
      <w:r w:rsidR="008F2E0D" w:rsidRPr="000A02C4">
        <w:rPr>
          <w:rFonts w:ascii="Arial" w:hAnsi="Arial" w:cs="Arial"/>
          <w:sz w:val="24"/>
          <w:szCs w:val="24"/>
        </w:rPr>
        <w:t>1</w:t>
      </w:r>
      <w:r w:rsidRPr="000A02C4">
        <w:rPr>
          <w:rFonts w:ascii="Arial" w:hAnsi="Arial" w:cs="Arial"/>
          <w:sz w:val="24"/>
          <w:szCs w:val="24"/>
        </w:rPr>
        <w:t>. 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0E6346" w:rsidRPr="000A02C4" w:rsidRDefault="00416115" w:rsidP="00416115">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28</w:t>
      </w:r>
      <w:r w:rsidR="000E6346" w:rsidRPr="000A02C4">
        <w:rPr>
          <w:rFonts w:ascii="Arial" w:hAnsi="Arial" w:cs="Arial"/>
          <w:sz w:val="24"/>
          <w:szCs w:val="24"/>
        </w:rPr>
        <w:t>.</w:t>
      </w:r>
      <w:r w:rsidR="00EB0C82" w:rsidRPr="000A02C4">
        <w:rPr>
          <w:rFonts w:ascii="Arial" w:hAnsi="Arial" w:cs="Arial"/>
          <w:sz w:val="24"/>
          <w:szCs w:val="24"/>
        </w:rPr>
        <w:t xml:space="preserve"> </w:t>
      </w:r>
      <w:r w:rsidR="000E6346" w:rsidRPr="000A02C4">
        <w:rPr>
          <w:rFonts w:ascii="Arial" w:hAnsi="Arial" w:cs="Arial"/>
          <w:sz w:val="24"/>
          <w:szCs w:val="24"/>
        </w:rPr>
        <w:t xml:space="preserve">Срок приостановления предоставления </w:t>
      </w:r>
      <w:r w:rsidR="0039179F" w:rsidRPr="000A02C4">
        <w:rPr>
          <w:rFonts w:ascii="Arial" w:hAnsi="Arial" w:cs="Arial"/>
          <w:sz w:val="24"/>
          <w:szCs w:val="24"/>
        </w:rPr>
        <w:t>муниципальной</w:t>
      </w:r>
      <w:r w:rsidR="000E6346" w:rsidRPr="000A02C4">
        <w:rPr>
          <w:rFonts w:ascii="Arial" w:hAnsi="Arial" w:cs="Arial"/>
          <w:sz w:val="24"/>
          <w:szCs w:val="24"/>
        </w:rPr>
        <w:t xml:space="preserve"> услуги законодательством Российской Федерации и Иркутской области не</w:t>
      </w:r>
      <w:r w:rsidR="006F1704" w:rsidRPr="000A02C4">
        <w:rPr>
          <w:rFonts w:ascii="Arial" w:hAnsi="Arial" w:cs="Arial"/>
          <w:sz w:val="24"/>
          <w:szCs w:val="24"/>
        </w:rPr>
        <w:t xml:space="preserve"> предусмотрен.</w:t>
      </w:r>
    </w:p>
    <w:p w:rsidR="0074340A" w:rsidRPr="000A02C4" w:rsidRDefault="00972580" w:rsidP="0074340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28.1</w:t>
      </w:r>
      <w:r w:rsidR="0074340A" w:rsidRPr="000A02C4">
        <w:rPr>
          <w:rFonts w:ascii="Arial" w:hAnsi="Arial" w:cs="Arial"/>
          <w:sz w:val="24"/>
          <w:szCs w:val="24"/>
        </w:rPr>
        <w:t xml:space="preserve">. </w:t>
      </w:r>
      <w:proofErr w:type="gramStart"/>
      <w:r w:rsidR="0074340A" w:rsidRPr="000A02C4">
        <w:rPr>
          <w:rFonts w:ascii="Arial" w:hAnsi="Arial" w:cs="Arial"/>
          <w:sz w:val="24"/>
          <w:szCs w:val="24"/>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74340A" w:rsidRPr="000A02C4" w:rsidRDefault="0074340A" w:rsidP="0074340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w:t>
      </w:r>
      <w:r w:rsidR="0015424C">
        <w:rPr>
          <w:rFonts w:ascii="Arial" w:hAnsi="Arial" w:cs="Arial"/>
          <w:sz w:val="24"/>
          <w:szCs w:val="24"/>
        </w:rPr>
        <w:t>КУМИ</w:t>
      </w:r>
      <w:r w:rsidR="008A0A20" w:rsidRPr="000A02C4">
        <w:rPr>
          <w:rFonts w:ascii="Arial" w:hAnsi="Arial" w:cs="Arial"/>
          <w:sz w:val="24"/>
          <w:szCs w:val="24"/>
        </w:rPr>
        <w:t xml:space="preserve"> администрации</w:t>
      </w:r>
      <w:r w:rsidR="00B5603E" w:rsidRPr="000A02C4">
        <w:rPr>
          <w:rFonts w:ascii="Arial" w:hAnsi="Arial" w:cs="Arial"/>
          <w:sz w:val="24"/>
          <w:szCs w:val="24"/>
        </w:rPr>
        <w:t xml:space="preserve"> Нижнеудинского района</w:t>
      </w:r>
      <w:r w:rsidRPr="000A02C4">
        <w:rPr>
          <w:rFonts w:ascii="Arial" w:hAnsi="Arial" w:cs="Arial"/>
          <w:sz w:val="24"/>
          <w:szCs w:val="24"/>
        </w:rPr>
        <w:t>.</w:t>
      </w:r>
    </w:p>
    <w:p w:rsidR="00220F78" w:rsidRPr="000A02C4" w:rsidRDefault="00220F78" w:rsidP="00870787">
      <w:pPr>
        <w:widowControl w:val="0"/>
        <w:autoSpaceDE w:val="0"/>
        <w:autoSpaceDN w:val="0"/>
        <w:adjustRightInd w:val="0"/>
        <w:ind w:firstLine="709"/>
        <w:rPr>
          <w:rFonts w:ascii="Arial" w:hAnsi="Arial" w:cs="Arial"/>
          <w:sz w:val="24"/>
          <w:szCs w:val="24"/>
        </w:rPr>
      </w:pPr>
    </w:p>
    <w:p w:rsidR="00E545F3" w:rsidRPr="000A02C4" w:rsidRDefault="00E545F3" w:rsidP="00FC1713">
      <w:pPr>
        <w:widowControl w:val="0"/>
        <w:autoSpaceDE w:val="0"/>
        <w:autoSpaceDN w:val="0"/>
        <w:adjustRightInd w:val="0"/>
        <w:ind w:firstLine="726"/>
        <w:jc w:val="center"/>
        <w:rPr>
          <w:rFonts w:ascii="Arial" w:hAnsi="Arial" w:cs="Arial"/>
          <w:sz w:val="24"/>
          <w:szCs w:val="24"/>
        </w:rPr>
      </w:pPr>
      <w:bookmarkStart w:id="10" w:name="Par179"/>
      <w:bookmarkEnd w:id="10"/>
      <w:r w:rsidRPr="000A02C4">
        <w:rPr>
          <w:rFonts w:ascii="Arial" w:hAnsi="Arial" w:cs="Arial"/>
          <w:sz w:val="24"/>
          <w:szCs w:val="24"/>
        </w:rPr>
        <w:t>Глава 8. ПЕРЕЧЕНЬ НОРМАТИВНЫХ ПРАВОВЫХ АКТОВ, РЕГУЛИРУЮЩИХ</w:t>
      </w:r>
      <w:r w:rsidR="007130BC" w:rsidRPr="000A02C4">
        <w:rPr>
          <w:rFonts w:ascii="Arial" w:hAnsi="Arial" w:cs="Arial"/>
          <w:sz w:val="24"/>
          <w:szCs w:val="24"/>
        </w:rPr>
        <w:t xml:space="preserve"> </w:t>
      </w:r>
      <w:r w:rsidRPr="000A02C4">
        <w:rPr>
          <w:rFonts w:ascii="Arial" w:hAnsi="Arial" w:cs="Arial"/>
          <w:sz w:val="24"/>
          <w:szCs w:val="24"/>
        </w:rPr>
        <w:t>ОТНОШЕНИЯ, ВОЗНИКАЮЩИЕ В СВЯЗИ С ПРЕДОСТАВЛЕНИЕМ</w:t>
      </w:r>
      <w:r w:rsidR="00FD37CB" w:rsidRPr="000A02C4">
        <w:rPr>
          <w:rFonts w:ascii="Arial" w:hAnsi="Arial" w:cs="Arial"/>
          <w:sz w:val="24"/>
          <w:szCs w:val="24"/>
        </w:rPr>
        <w:t xml:space="preserve"> МУНИЦИПАЛЬНОЙ</w:t>
      </w:r>
      <w:r w:rsidRPr="000A02C4">
        <w:rPr>
          <w:rFonts w:ascii="Arial" w:hAnsi="Arial" w:cs="Arial"/>
          <w:sz w:val="24"/>
          <w:szCs w:val="24"/>
        </w:rPr>
        <w:t xml:space="preserve"> УСЛУГИ</w:t>
      </w:r>
    </w:p>
    <w:p w:rsidR="00E545F3" w:rsidRPr="000A02C4" w:rsidRDefault="00E545F3" w:rsidP="00FC1713">
      <w:pPr>
        <w:widowControl w:val="0"/>
        <w:autoSpaceDE w:val="0"/>
        <w:autoSpaceDN w:val="0"/>
        <w:adjustRightInd w:val="0"/>
        <w:rPr>
          <w:rFonts w:ascii="Arial" w:hAnsi="Arial" w:cs="Arial"/>
          <w:sz w:val="24"/>
          <w:szCs w:val="24"/>
        </w:rPr>
      </w:pPr>
    </w:p>
    <w:p w:rsidR="00E545F3" w:rsidRPr="000A02C4" w:rsidRDefault="00416115" w:rsidP="00FC1713">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29</w:t>
      </w:r>
      <w:r w:rsidR="00747E2F" w:rsidRPr="000A02C4">
        <w:rPr>
          <w:rFonts w:ascii="Arial" w:hAnsi="Arial" w:cs="Arial"/>
          <w:sz w:val="24"/>
          <w:szCs w:val="24"/>
        </w:rPr>
        <w:t>. </w:t>
      </w:r>
      <w:r w:rsidR="00E545F3" w:rsidRPr="000A02C4">
        <w:rPr>
          <w:rFonts w:ascii="Arial" w:hAnsi="Arial" w:cs="Arial"/>
          <w:sz w:val="24"/>
          <w:szCs w:val="24"/>
        </w:rPr>
        <w:t xml:space="preserve">Предоставление </w:t>
      </w:r>
      <w:r w:rsidR="007130BC" w:rsidRPr="000A02C4">
        <w:rPr>
          <w:rFonts w:ascii="Arial" w:hAnsi="Arial" w:cs="Arial"/>
          <w:sz w:val="24"/>
          <w:szCs w:val="24"/>
        </w:rPr>
        <w:t>муниципальной</w:t>
      </w:r>
      <w:r w:rsidR="00E545F3" w:rsidRPr="000A02C4">
        <w:rPr>
          <w:rFonts w:ascii="Arial" w:hAnsi="Arial" w:cs="Arial"/>
          <w:sz w:val="24"/>
          <w:szCs w:val="24"/>
        </w:rPr>
        <w:t xml:space="preserve"> услуги осуществляется в соответствии с законодательством.</w:t>
      </w:r>
    </w:p>
    <w:p w:rsidR="00E545F3" w:rsidRPr="000A02C4" w:rsidRDefault="00416115" w:rsidP="00FC1713">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30</w:t>
      </w:r>
      <w:r w:rsidR="00747E2F" w:rsidRPr="000A02C4">
        <w:rPr>
          <w:rFonts w:ascii="Arial" w:hAnsi="Arial" w:cs="Arial"/>
          <w:sz w:val="24"/>
          <w:szCs w:val="24"/>
        </w:rPr>
        <w:t>. </w:t>
      </w:r>
      <w:r w:rsidR="00E545F3" w:rsidRPr="000A02C4">
        <w:rPr>
          <w:rFonts w:ascii="Arial" w:hAnsi="Arial" w:cs="Arial"/>
          <w:sz w:val="24"/>
          <w:szCs w:val="24"/>
        </w:rPr>
        <w:t xml:space="preserve">Правовой основой предоставления </w:t>
      </w:r>
      <w:r w:rsidR="007130BC" w:rsidRPr="000A02C4">
        <w:rPr>
          <w:rFonts w:ascii="Arial" w:hAnsi="Arial" w:cs="Arial"/>
          <w:sz w:val="24"/>
          <w:szCs w:val="24"/>
        </w:rPr>
        <w:t>муниципальной</w:t>
      </w:r>
      <w:r w:rsidR="00E545F3" w:rsidRPr="000A02C4">
        <w:rPr>
          <w:rFonts w:ascii="Arial" w:hAnsi="Arial" w:cs="Arial"/>
          <w:sz w:val="24"/>
          <w:szCs w:val="24"/>
        </w:rPr>
        <w:t xml:space="preserve"> услуги являются следующие нормативные правовые акты:</w:t>
      </w:r>
    </w:p>
    <w:p w:rsidR="00E22B4D" w:rsidRPr="000A02C4" w:rsidRDefault="00E22B4D" w:rsidP="00E22B4D">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а) Конституция Российской Федерации (Российская газета, № 7, 21.01.2009, Собрание законодательства РФ, № 4, 26.01.2009, ст. 445, Парламентская газета, </w:t>
      </w:r>
      <w:r w:rsidRPr="000A02C4">
        <w:rPr>
          <w:rFonts w:ascii="Arial" w:hAnsi="Arial" w:cs="Arial"/>
          <w:sz w:val="24"/>
          <w:szCs w:val="24"/>
        </w:rPr>
        <w:lastRenderedPageBreak/>
        <w:t>№ 4, 23-29.01.2009);</w:t>
      </w:r>
    </w:p>
    <w:p w:rsidR="00E22B4D" w:rsidRPr="000A02C4" w:rsidRDefault="00E22B4D" w:rsidP="00E22B4D">
      <w:pPr>
        <w:autoSpaceDE w:val="0"/>
        <w:autoSpaceDN w:val="0"/>
        <w:adjustRightInd w:val="0"/>
        <w:ind w:firstLine="709"/>
        <w:rPr>
          <w:rFonts w:ascii="Arial" w:hAnsi="Arial" w:cs="Arial"/>
          <w:sz w:val="24"/>
          <w:szCs w:val="24"/>
        </w:rPr>
      </w:pPr>
      <w:r w:rsidRPr="000A02C4">
        <w:rPr>
          <w:rFonts w:ascii="Arial" w:hAnsi="Arial" w:cs="Arial"/>
          <w:sz w:val="24"/>
          <w:szCs w:val="24"/>
        </w:rPr>
        <w:t xml:space="preserve">б) Градостроительный </w:t>
      </w:r>
      <w:hyperlink r:id="rId14" w:history="1">
        <w:r w:rsidRPr="000A02C4">
          <w:rPr>
            <w:rFonts w:ascii="Arial" w:hAnsi="Arial" w:cs="Arial"/>
            <w:sz w:val="24"/>
            <w:szCs w:val="24"/>
          </w:rPr>
          <w:t>кодекс</w:t>
        </w:r>
      </w:hyperlink>
      <w:r w:rsidRPr="000A02C4">
        <w:rPr>
          <w:rFonts w:ascii="Arial" w:hAnsi="Arial" w:cs="Arial"/>
          <w:sz w:val="24"/>
          <w:szCs w:val="24"/>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w:t>
      </w:r>
      <w:proofErr w:type="gramStart"/>
      <w:r w:rsidRPr="000A02C4">
        <w:rPr>
          <w:rFonts w:ascii="Arial" w:hAnsi="Arial" w:cs="Arial"/>
          <w:sz w:val="24"/>
          <w:szCs w:val="24"/>
        </w:rPr>
        <w:t>31, ст. 4012; № 45, ст. 5417; № 46, ст. 5553; № 50, ст. 6237; 2008, № 20, ст. 2251, 2260; № 29 (ч. I), ст. 3418; № 30 (ч. I), ст. 3604; № 30 (ч. II), ст. 3616; № 52 (ч. I), ст. 6236; 2009, № 1, ст. 17; № 29, ст. 3601; № 48, ст. 5711; № 52 (ч. I), ст. 6419;</w:t>
      </w:r>
      <w:proofErr w:type="gramEnd"/>
      <w:r w:rsidRPr="000A02C4">
        <w:rPr>
          <w:rFonts w:ascii="Arial" w:hAnsi="Arial" w:cs="Arial"/>
          <w:sz w:val="24"/>
          <w:szCs w:val="24"/>
        </w:rPr>
        <w:t xml:space="preserve"> 2010, № 31, ст. 4209; № 48, ст. 6246; № 49, ст. 6410; 2011, № 13, ст. 1688; № 17, ст. 2310; № 27, ст. 3880; № 29, ст. 4281, 4291; № 30 (ч. I), ст. 4563, 4572, 4590, 4591, 4594, 4605; № 49 (ч. I), ст. 7015, 7042; № 50, ст. 7343);</w:t>
      </w:r>
    </w:p>
    <w:p w:rsidR="00E22B4D" w:rsidRPr="000A02C4" w:rsidRDefault="00E22B4D" w:rsidP="00E22B4D">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в) Федеральный</w:t>
      </w:r>
      <w:r w:rsidR="007E3B8F" w:rsidRPr="000A02C4">
        <w:rPr>
          <w:rFonts w:ascii="Arial" w:hAnsi="Arial" w:cs="Arial"/>
          <w:sz w:val="24"/>
          <w:szCs w:val="24"/>
          <w:lang w:eastAsia="en-US"/>
        </w:rPr>
        <w:t xml:space="preserve"> закон от 6 октября 2003 года №</w:t>
      </w:r>
      <w:r w:rsidRPr="000A02C4">
        <w:rPr>
          <w:rFonts w:ascii="Arial" w:hAnsi="Arial" w:cs="Arial"/>
          <w:sz w:val="24"/>
          <w:szCs w:val="24"/>
          <w:lang w:eastAsia="en-US"/>
        </w:rPr>
        <w:t>131-ФЗ «Об общих принципах организации местного самоуправления в Российской Федерации» (Собрание законо</w:t>
      </w:r>
      <w:r w:rsidR="00C43E6A" w:rsidRPr="000A02C4">
        <w:rPr>
          <w:rFonts w:ascii="Arial" w:hAnsi="Arial" w:cs="Arial"/>
          <w:sz w:val="24"/>
          <w:szCs w:val="24"/>
          <w:lang w:eastAsia="en-US"/>
        </w:rPr>
        <w:t>дательства Российской Федерации</w:t>
      </w:r>
      <w:r w:rsidRPr="000A02C4">
        <w:rPr>
          <w:rFonts w:ascii="Arial" w:hAnsi="Arial" w:cs="Arial"/>
          <w:sz w:val="24"/>
          <w:szCs w:val="24"/>
          <w:lang w:eastAsia="en-US"/>
        </w:rPr>
        <w:t>, 06.10.2003, № 40, ст. 3822);</w:t>
      </w:r>
    </w:p>
    <w:p w:rsidR="00E22B4D" w:rsidRPr="000A02C4" w:rsidRDefault="00E22B4D" w:rsidP="00E22B4D">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г) Федеральный за</w:t>
      </w:r>
      <w:r w:rsidR="007E3B8F" w:rsidRPr="000A02C4">
        <w:rPr>
          <w:rFonts w:ascii="Arial" w:hAnsi="Arial" w:cs="Arial"/>
          <w:sz w:val="24"/>
          <w:szCs w:val="24"/>
          <w:lang w:eastAsia="en-US"/>
        </w:rPr>
        <w:t>кон от 27 июля 2010 года №</w:t>
      </w:r>
      <w:r w:rsidRPr="000A02C4">
        <w:rPr>
          <w:rFonts w:ascii="Arial" w:hAnsi="Arial" w:cs="Arial"/>
          <w:sz w:val="24"/>
          <w:szCs w:val="24"/>
          <w:lang w:eastAsia="en-US"/>
        </w:rPr>
        <w:t>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7E3B8F" w:rsidRPr="000A02C4" w:rsidRDefault="007E3B8F" w:rsidP="007E3B8F">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 xml:space="preserve">д) Федеральный закон от 24 ноября 1995 года №181-ФЗ «О социальной защите инвалидов в Российской Федерации» </w:t>
      </w:r>
      <w:r w:rsidR="00074D3B" w:rsidRPr="000A02C4">
        <w:rPr>
          <w:rFonts w:ascii="Arial" w:hAnsi="Arial" w:cs="Arial"/>
          <w:sz w:val="24"/>
          <w:szCs w:val="24"/>
          <w:lang w:eastAsia="en-US"/>
        </w:rPr>
        <w:t>(</w:t>
      </w:r>
      <w:r w:rsidRPr="000A02C4">
        <w:rPr>
          <w:rFonts w:ascii="Arial" w:hAnsi="Arial" w:cs="Arial"/>
          <w:sz w:val="24"/>
          <w:szCs w:val="24"/>
          <w:lang w:eastAsia="en-US"/>
        </w:rPr>
        <w:t>«Российская газета» от 2 декабря 1995 г. №234, в Собрании законодательства Российской Федерации от 27 ноября 1995 г. №48 ст. 4563</w:t>
      </w:r>
      <w:r w:rsidR="00074D3B" w:rsidRPr="000A02C4">
        <w:rPr>
          <w:rFonts w:ascii="Arial" w:hAnsi="Arial" w:cs="Arial"/>
          <w:sz w:val="24"/>
          <w:szCs w:val="24"/>
          <w:lang w:eastAsia="en-US"/>
        </w:rPr>
        <w:t>);</w:t>
      </w:r>
    </w:p>
    <w:p w:rsidR="00E22B4D" w:rsidRPr="000A02C4" w:rsidRDefault="007E3B8F" w:rsidP="00E22B4D">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е)</w:t>
      </w:r>
      <w:r w:rsidR="00E22B4D" w:rsidRPr="000A02C4">
        <w:rPr>
          <w:rFonts w:ascii="Arial" w:hAnsi="Arial" w:cs="Arial"/>
          <w:sz w:val="24"/>
          <w:szCs w:val="24"/>
          <w:lang w:eastAsia="en-US"/>
        </w:rPr>
        <w:t xml:space="preserve"> Приказ Минстроя России от 25.04.2017 №741/</w:t>
      </w:r>
      <w:proofErr w:type="spellStart"/>
      <w:proofErr w:type="gramStart"/>
      <w:r w:rsidR="00E22B4D" w:rsidRPr="000A02C4">
        <w:rPr>
          <w:rFonts w:ascii="Arial" w:hAnsi="Arial" w:cs="Arial"/>
          <w:sz w:val="24"/>
          <w:szCs w:val="24"/>
          <w:lang w:eastAsia="en-US"/>
        </w:rPr>
        <w:t>пр</w:t>
      </w:r>
      <w:proofErr w:type="spellEnd"/>
      <w:proofErr w:type="gramEnd"/>
      <w:r w:rsidR="00E22B4D" w:rsidRPr="000A02C4">
        <w:rPr>
          <w:rFonts w:ascii="Arial" w:hAnsi="Arial" w:cs="Arial"/>
          <w:sz w:val="24"/>
          <w:szCs w:val="24"/>
          <w:lang w:eastAsia="en-US"/>
        </w:rPr>
        <w:t xml:space="preserve"> «Об утверждении формы градостроительного плана земельного участка и порядка ее заполнения»</w:t>
      </w:r>
      <w:r w:rsidR="008F2E0D" w:rsidRPr="000A02C4">
        <w:rPr>
          <w:rFonts w:ascii="Arial" w:hAnsi="Arial" w:cs="Arial"/>
          <w:sz w:val="24"/>
          <w:szCs w:val="24"/>
          <w:lang w:eastAsia="en-US"/>
        </w:rPr>
        <w:t xml:space="preserve"> </w:t>
      </w:r>
      <w:r w:rsidR="00C43E6A" w:rsidRPr="000A02C4">
        <w:rPr>
          <w:rFonts w:ascii="Arial" w:hAnsi="Arial" w:cs="Arial"/>
          <w:sz w:val="24"/>
          <w:szCs w:val="24"/>
          <w:lang w:eastAsia="en-US"/>
        </w:rPr>
        <w:t>(</w:t>
      </w:r>
      <w:r w:rsidR="008F2E0D" w:rsidRPr="000A02C4">
        <w:rPr>
          <w:rFonts w:ascii="Arial" w:hAnsi="Arial" w:cs="Arial"/>
          <w:sz w:val="24"/>
          <w:szCs w:val="24"/>
          <w:lang w:eastAsia="en-US"/>
        </w:rPr>
        <w:t>официальный интернет-портал правовой информации http://www.pravo.gov.ru, 31.</w:t>
      </w:r>
      <w:r w:rsidR="00C43E6A" w:rsidRPr="000A02C4">
        <w:rPr>
          <w:rFonts w:ascii="Arial" w:hAnsi="Arial" w:cs="Arial"/>
          <w:sz w:val="24"/>
          <w:szCs w:val="24"/>
          <w:lang w:eastAsia="en-US"/>
        </w:rPr>
        <w:t>05.2017)</w:t>
      </w:r>
      <w:r w:rsidR="00E22B4D" w:rsidRPr="000A02C4">
        <w:rPr>
          <w:rFonts w:ascii="Arial" w:hAnsi="Arial" w:cs="Arial"/>
          <w:sz w:val="24"/>
          <w:szCs w:val="24"/>
          <w:lang w:eastAsia="en-US"/>
        </w:rPr>
        <w:t xml:space="preserve">; </w:t>
      </w:r>
    </w:p>
    <w:p w:rsidR="00E22B4D" w:rsidRPr="000A02C4" w:rsidRDefault="00074D3B" w:rsidP="00E22B4D">
      <w:pPr>
        <w:widowControl w:val="0"/>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ж</w:t>
      </w:r>
      <w:r w:rsidR="00E22B4D" w:rsidRPr="000A02C4">
        <w:rPr>
          <w:rFonts w:ascii="Arial" w:hAnsi="Arial" w:cs="Arial"/>
          <w:sz w:val="24"/>
          <w:szCs w:val="24"/>
          <w:lang w:eastAsia="en-US"/>
        </w:rPr>
        <w:t>) Постановление Правительства РФ от 28.03.2017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r w:rsidR="00C43E6A" w:rsidRPr="000A02C4">
        <w:rPr>
          <w:rFonts w:ascii="Arial" w:hAnsi="Arial" w:cs="Arial"/>
          <w:sz w:val="24"/>
          <w:szCs w:val="24"/>
          <w:lang w:eastAsia="en-US"/>
        </w:rPr>
        <w:t xml:space="preserve"> (Собрание законодательства РФ, 03.04.2017, N 14, ст. 2079)</w:t>
      </w:r>
      <w:r w:rsidR="00E22B4D" w:rsidRPr="000A02C4">
        <w:rPr>
          <w:rFonts w:ascii="Arial" w:hAnsi="Arial" w:cs="Arial"/>
          <w:sz w:val="24"/>
          <w:szCs w:val="24"/>
          <w:lang w:eastAsia="en-US"/>
        </w:rPr>
        <w:t>;</w:t>
      </w:r>
    </w:p>
    <w:p w:rsidR="00E22B4D" w:rsidRPr="000A02C4" w:rsidRDefault="00074D3B" w:rsidP="00E22B4D">
      <w:pPr>
        <w:widowControl w:val="0"/>
        <w:autoSpaceDE w:val="0"/>
        <w:autoSpaceDN w:val="0"/>
        <w:adjustRightInd w:val="0"/>
        <w:ind w:firstLine="709"/>
        <w:rPr>
          <w:rFonts w:ascii="Arial" w:hAnsi="Arial" w:cs="Arial"/>
          <w:sz w:val="24"/>
          <w:szCs w:val="24"/>
          <w:lang w:eastAsia="en-US"/>
        </w:rPr>
      </w:pPr>
      <w:proofErr w:type="gramStart"/>
      <w:r w:rsidRPr="000A02C4">
        <w:rPr>
          <w:rFonts w:ascii="Arial" w:hAnsi="Arial" w:cs="Arial"/>
          <w:sz w:val="24"/>
          <w:szCs w:val="24"/>
          <w:lang w:eastAsia="en-US"/>
        </w:rPr>
        <w:t>з</w:t>
      </w:r>
      <w:r w:rsidR="00E22B4D" w:rsidRPr="000A02C4">
        <w:rPr>
          <w:rFonts w:ascii="Arial" w:hAnsi="Arial" w:cs="Arial"/>
          <w:sz w:val="24"/>
          <w:szCs w:val="24"/>
          <w:lang w:eastAsia="en-US"/>
        </w:rPr>
        <w:t>) Постановление Правительства РФ от 17.04.2017 №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r w:rsidR="00C43E6A" w:rsidRPr="000A02C4">
        <w:rPr>
          <w:rFonts w:ascii="Arial" w:hAnsi="Arial" w:cs="Arial"/>
          <w:sz w:val="24"/>
          <w:szCs w:val="24"/>
          <w:lang w:eastAsia="en-US"/>
        </w:rPr>
        <w:t xml:space="preserve"> (официальный интернет-портал правовой информации http://www.pravo.gov.ru, 25.04.2017, "Собрание законодательства РФ", 01.05.2017, N 18, ст. 2777)</w:t>
      </w:r>
      <w:r w:rsidR="00E22B4D" w:rsidRPr="000A02C4">
        <w:rPr>
          <w:rFonts w:ascii="Arial" w:hAnsi="Arial" w:cs="Arial"/>
          <w:sz w:val="24"/>
          <w:szCs w:val="24"/>
          <w:lang w:eastAsia="en-US"/>
        </w:rPr>
        <w:t>;</w:t>
      </w:r>
      <w:proofErr w:type="gramEnd"/>
    </w:p>
    <w:p w:rsidR="00E22B4D" w:rsidRPr="000A02C4" w:rsidRDefault="00074D3B" w:rsidP="00E22B4D">
      <w:pPr>
        <w:widowControl w:val="0"/>
        <w:autoSpaceDE w:val="0"/>
        <w:autoSpaceDN w:val="0"/>
        <w:adjustRightInd w:val="0"/>
        <w:ind w:firstLine="709"/>
        <w:rPr>
          <w:rFonts w:ascii="Arial" w:hAnsi="Arial" w:cs="Arial"/>
          <w:sz w:val="24"/>
          <w:szCs w:val="24"/>
          <w:lang w:eastAsia="en-US"/>
        </w:rPr>
      </w:pPr>
      <w:proofErr w:type="gramStart"/>
      <w:r w:rsidRPr="000A02C4">
        <w:rPr>
          <w:rFonts w:ascii="Arial" w:hAnsi="Arial" w:cs="Arial"/>
          <w:sz w:val="24"/>
          <w:szCs w:val="24"/>
          <w:lang w:eastAsia="en-US"/>
        </w:rPr>
        <w:t>и</w:t>
      </w:r>
      <w:r w:rsidR="00E22B4D" w:rsidRPr="000A02C4">
        <w:rPr>
          <w:rFonts w:ascii="Arial" w:hAnsi="Arial" w:cs="Arial"/>
          <w:sz w:val="24"/>
          <w:szCs w:val="24"/>
          <w:lang w:eastAsia="en-US"/>
        </w:rPr>
        <w:t>) Постановление Правительства РФ от 30.04.2014 N 403 «Об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r w:rsidR="00C43E6A" w:rsidRPr="000A02C4">
        <w:rPr>
          <w:rFonts w:ascii="Arial" w:hAnsi="Arial" w:cs="Arial"/>
          <w:sz w:val="24"/>
          <w:szCs w:val="24"/>
          <w:lang w:eastAsia="en-US"/>
        </w:rPr>
        <w:t xml:space="preserve"> (официальный интернет-портал правовой информации http://www.pravo.gov.ru, 07.05.2014, "Собрание законодательства РФ", 12.05.2014, N 19, ст</w:t>
      </w:r>
      <w:proofErr w:type="gramEnd"/>
      <w:r w:rsidR="00C43E6A" w:rsidRPr="000A02C4">
        <w:rPr>
          <w:rFonts w:ascii="Arial" w:hAnsi="Arial" w:cs="Arial"/>
          <w:sz w:val="24"/>
          <w:szCs w:val="24"/>
          <w:lang w:eastAsia="en-US"/>
        </w:rPr>
        <w:t>. 2437)</w:t>
      </w:r>
      <w:r w:rsidR="00E22B4D" w:rsidRPr="000A02C4">
        <w:rPr>
          <w:rFonts w:ascii="Arial" w:hAnsi="Arial" w:cs="Arial"/>
          <w:sz w:val="24"/>
          <w:szCs w:val="24"/>
          <w:lang w:eastAsia="en-US"/>
        </w:rPr>
        <w:t>;</w:t>
      </w:r>
    </w:p>
    <w:p w:rsidR="00E22B4D" w:rsidRPr="000A02C4" w:rsidRDefault="00074D3B" w:rsidP="00E22B4D">
      <w:pPr>
        <w:widowControl w:val="0"/>
        <w:autoSpaceDE w:val="0"/>
        <w:autoSpaceDN w:val="0"/>
        <w:adjustRightInd w:val="0"/>
        <w:ind w:firstLine="709"/>
        <w:rPr>
          <w:rFonts w:ascii="Arial" w:hAnsi="Arial" w:cs="Arial"/>
          <w:sz w:val="24"/>
          <w:szCs w:val="24"/>
          <w:lang w:eastAsia="en-US"/>
        </w:rPr>
      </w:pPr>
      <w:proofErr w:type="gramStart"/>
      <w:r w:rsidRPr="000A02C4">
        <w:rPr>
          <w:rFonts w:ascii="Arial" w:hAnsi="Arial" w:cs="Arial"/>
          <w:sz w:val="24"/>
          <w:szCs w:val="24"/>
          <w:lang w:eastAsia="en-US"/>
        </w:rPr>
        <w:t>к</w:t>
      </w:r>
      <w:r w:rsidR="00E22B4D" w:rsidRPr="000A02C4">
        <w:rPr>
          <w:rFonts w:ascii="Arial" w:hAnsi="Arial" w:cs="Arial"/>
          <w:sz w:val="24"/>
          <w:szCs w:val="24"/>
          <w:lang w:eastAsia="en-US"/>
        </w:rPr>
        <w:t xml:space="preserve">) Постановление Правительства РФ от 07.11.2016 № 1138 «Об исчерпывающих перечнях процедур в сфере строительства объектов водоснабжения и водоотведения и правилах ведения реестров описаний процедур» (вместе с «Правилами внесения изменений в исчерпывающий перечень процедур в сфере строительства линейных объектов водоснабжения и </w:t>
      </w:r>
      <w:r w:rsidR="00E22B4D" w:rsidRPr="000A02C4">
        <w:rPr>
          <w:rFonts w:ascii="Arial" w:hAnsi="Arial" w:cs="Arial"/>
          <w:sz w:val="24"/>
          <w:szCs w:val="24"/>
          <w:lang w:eastAsia="en-US"/>
        </w:rPr>
        <w:lastRenderedPageBreak/>
        <w:t>водоотведения и исчерпывающий перечень процедур в сфере строительства объектов водоснабжения и водоотведения, за исключением линейных объектов», «Правилами ведения реестров описаний</w:t>
      </w:r>
      <w:proofErr w:type="gramEnd"/>
      <w:r w:rsidR="00E22B4D" w:rsidRPr="000A02C4">
        <w:rPr>
          <w:rFonts w:ascii="Arial" w:hAnsi="Arial" w:cs="Arial"/>
          <w:sz w:val="24"/>
          <w:szCs w:val="24"/>
          <w:lang w:eastAsia="en-US"/>
        </w:rPr>
        <w:t xml:space="preserve"> процедур, указанных в исчерпывающем перечне процедур в сфере строительства линейных объектов водоснабжения и водоотведения и исчерпывающем перечне процедур в сфере строительства объектов водоснабжения и водоотведения, за исключением линейных объектов»)</w:t>
      </w:r>
      <w:r w:rsidR="00C43E6A" w:rsidRPr="000A02C4">
        <w:rPr>
          <w:rFonts w:ascii="Arial" w:hAnsi="Arial" w:cs="Arial"/>
          <w:sz w:val="24"/>
          <w:szCs w:val="24"/>
          <w:lang w:eastAsia="en-US"/>
        </w:rPr>
        <w:t xml:space="preserve"> (официальный интернет-портал правовой информации http://www.pravo.gov.ru, 16.11.2016, "Собрание законодательства РФ", 21.11.2016, N 47, ст. 6635)</w:t>
      </w:r>
      <w:r w:rsidR="00E22B4D" w:rsidRPr="000A02C4">
        <w:rPr>
          <w:rFonts w:ascii="Arial" w:hAnsi="Arial" w:cs="Arial"/>
          <w:sz w:val="24"/>
          <w:szCs w:val="24"/>
          <w:lang w:eastAsia="en-US"/>
        </w:rPr>
        <w:t>;</w:t>
      </w:r>
    </w:p>
    <w:p w:rsidR="00E22B4D" w:rsidRPr="000A02C4" w:rsidRDefault="00074D3B" w:rsidP="00E22B4D">
      <w:pPr>
        <w:widowControl w:val="0"/>
        <w:autoSpaceDE w:val="0"/>
        <w:autoSpaceDN w:val="0"/>
        <w:adjustRightInd w:val="0"/>
        <w:ind w:firstLine="709"/>
        <w:rPr>
          <w:rFonts w:ascii="Arial" w:hAnsi="Arial" w:cs="Arial"/>
          <w:sz w:val="24"/>
          <w:szCs w:val="24"/>
          <w:lang w:eastAsia="en-US"/>
        </w:rPr>
      </w:pPr>
      <w:proofErr w:type="gramStart"/>
      <w:r w:rsidRPr="000A02C4">
        <w:rPr>
          <w:rFonts w:ascii="Arial" w:hAnsi="Arial" w:cs="Arial"/>
          <w:sz w:val="24"/>
          <w:szCs w:val="24"/>
          <w:lang w:eastAsia="en-US"/>
        </w:rPr>
        <w:t>л</w:t>
      </w:r>
      <w:r w:rsidR="00E22B4D" w:rsidRPr="000A02C4">
        <w:rPr>
          <w:rFonts w:ascii="Arial" w:hAnsi="Arial" w:cs="Arial"/>
          <w:sz w:val="24"/>
          <w:szCs w:val="24"/>
          <w:lang w:eastAsia="en-US"/>
        </w:rPr>
        <w:t>) Постановление Правительства РФ от 27.12.2016 №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r w:rsidR="00C43E6A" w:rsidRPr="000A02C4">
        <w:rPr>
          <w:rFonts w:ascii="Arial" w:hAnsi="Arial" w:cs="Arial"/>
          <w:sz w:val="24"/>
          <w:szCs w:val="24"/>
          <w:lang w:eastAsia="en-US"/>
        </w:rPr>
        <w:t xml:space="preserve"> (официальный интернет-портал правовой информации http://www.pravo.gov.ru, 29.12.2016, "Собрание законодательства РФ", 02.01.2017, N 1 (Часть II), ст. 222)</w:t>
      </w:r>
      <w:r w:rsidR="00E22B4D" w:rsidRPr="000A02C4">
        <w:rPr>
          <w:rFonts w:ascii="Arial" w:hAnsi="Arial" w:cs="Arial"/>
          <w:sz w:val="24"/>
          <w:szCs w:val="24"/>
          <w:lang w:eastAsia="en-US"/>
        </w:rPr>
        <w:t>;</w:t>
      </w:r>
      <w:proofErr w:type="gramEnd"/>
    </w:p>
    <w:p w:rsidR="001D2C9E" w:rsidRPr="000A02C4" w:rsidRDefault="00074D3B" w:rsidP="00727D97">
      <w:pPr>
        <w:autoSpaceDE w:val="0"/>
        <w:autoSpaceDN w:val="0"/>
        <w:adjustRightInd w:val="0"/>
        <w:ind w:firstLine="709"/>
        <w:rPr>
          <w:rFonts w:ascii="Arial" w:hAnsi="Arial" w:cs="Arial"/>
          <w:color w:val="FF0000"/>
          <w:sz w:val="24"/>
          <w:szCs w:val="24"/>
          <w:lang w:eastAsia="en-US"/>
        </w:rPr>
      </w:pPr>
      <w:r w:rsidRPr="000A02C4">
        <w:rPr>
          <w:rFonts w:ascii="Arial" w:hAnsi="Arial" w:cs="Arial"/>
          <w:sz w:val="24"/>
          <w:szCs w:val="24"/>
          <w:lang w:eastAsia="en-US"/>
        </w:rPr>
        <w:t>м</w:t>
      </w:r>
      <w:r w:rsidR="00647A2E" w:rsidRPr="000A02C4">
        <w:rPr>
          <w:rFonts w:ascii="Arial" w:hAnsi="Arial" w:cs="Arial"/>
          <w:sz w:val="24"/>
          <w:szCs w:val="24"/>
          <w:lang w:eastAsia="en-US"/>
        </w:rPr>
        <w:t xml:space="preserve">) Устав </w:t>
      </w:r>
      <w:r w:rsidR="00105FEF" w:rsidRPr="000A02C4">
        <w:rPr>
          <w:rFonts w:ascii="Arial" w:hAnsi="Arial" w:cs="Arial"/>
          <w:sz w:val="24"/>
          <w:szCs w:val="24"/>
          <w:lang w:eastAsia="en-US"/>
        </w:rPr>
        <w:t>Порогского</w:t>
      </w:r>
      <w:r w:rsidR="001D2C9E" w:rsidRPr="000A02C4">
        <w:rPr>
          <w:rFonts w:ascii="Arial" w:hAnsi="Arial" w:cs="Arial"/>
          <w:sz w:val="24"/>
          <w:szCs w:val="24"/>
          <w:lang w:eastAsia="en-US"/>
        </w:rPr>
        <w:t xml:space="preserve"> </w:t>
      </w:r>
      <w:r w:rsidR="00647A2E" w:rsidRPr="000A02C4">
        <w:rPr>
          <w:rFonts w:ascii="Arial" w:hAnsi="Arial" w:cs="Arial"/>
          <w:sz w:val="24"/>
          <w:szCs w:val="24"/>
          <w:lang w:eastAsia="en-US"/>
        </w:rPr>
        <w:t xml:space="preserve">муниципального </w:t>
      </w:r>
      <w:r w:rsidR="007B59BB" w:rsidRPr="000A02C4">
        <w:rPr>
          <w:rFonts w:ascii="Arial" w:hAnsi="Arial" w:cs="Arial"/>
          <w:sz w:val="24"/>
          <w:szCs w:val="24"/>
          <w:lang w:eastAsia="en-US"/>
        </w:rPr>
        <w:t xml:space="preserve">образования, принят решением Думы </w:t>
      </w:r>
      <w:r w:rsidR="00105FEF" w:rsidRPr="000A02C4">
        <w:rPr>
          <w:rFonts w:ascii="Arial" w:hAnsi="Arial" w:cs="Arial"/>
          <w:sz w:val="24"/>
          <w:szCs w:val="24"/>
          <w:lang w:eastAsia="en-US"/>
        </w:rPr>
        <w:t>Порогского</w:t>
      </w:r>
      <w:r w:rsidR="007B59BB" w:rsidRPr="000A02C4">
        <w:rPr>
          <w:rFonts w:ascii="Arial" w:hAnsi="Arial" w:cs="Arial"/>
          <w:sz w:val="24"/>
          <w:szCs w:val="24"/>
          <w:lang w:eastAsia="en-US"/>
        </w:rPr>
        <w:t xml:space="preserve"> муниципального образования от </w:t>
      </w:r>
      <w:r w:rsidR="007B59BB" w:rsidRPr="00C735FC">
        <w:rPr>
          <w:rFonts w:ascii="Arial" w:hAnsi="Arial" w:cs="Arial"/>
          <w:sz w:val="24"/>
          <w:szCs w:val="24"/>
          <w:lang w:eastAsia="en-US"/>
        </w:rPr>
        <w:t>14.12.2005</w:t>
      </w:r>
      <w:r w:rsidR="007B02C3" w:rsidRPr="000A02C4">
        <w:rPr>
          <w:rFonts w:ascii="Arial" w:hAnsi="Arial" w:cs="Arial"/>
          <w:color w:val="FF0000"/>
          <w:sz w:val="24"/>
          <w:szCs w:val="24"/>
          <w:lang w:eastAsia="en-US"/>
        </w:rPr>
        <w:t xml:space="preserve"> </w:t>
      </w:r>
    </w:p>
    <w:p w:rsidR="00647A2E" w:rsidRPr="00C735FC" w:rsidRDefault="00074D3B" w:rsidP="001D2C9E">
      <w:pPr>
        <w:autoSpaceDE w:val="0"/>
        <w:autoSpaceDN w:val="0"/>
        <w:adjustRightInd w:val="0"/>
        <w:ind w:firstLine="709"/>
        <w:rPr>
          <w:rFonts w:ascii="Arial" w:hAnsi="Arial" w:cs="Arial"/>
          <w:sz w:val="24"/>
          <w:szCs w:val="24"/>
          <w:lang w:eastAsia="en-US"/>
        </w:rPr>
      </w:pPr>
      <w:r w:rsidRPr="00C735FC">
        <w:rPr>
          <w:rFonts w:ascii="Arial" w:hAnsi="Arial" w:cs="Arial"/>
          <w:sz w:val="24"/>
          <w:szCs w:val="24"/>
          <w:lang w:eastAsia="en-US"/>
        </w:rPr>
        <w:t>н</w:t>
      </w:r>
      <w:r w:rsidR="001D2C9E" w:rsidRPr="00C735FC">
        <w:rPr>
          <w:rFonts w:ascii="Arial" w:hAnsi="Arial" w:cs="Arial"/>
          <w:sz w:val="24"/>
          <w:szCs w:val="24"/>
          <w:lang w:eastAsia="en-US"/>
        </w:rPr>
        <w:t>)</w:t>
      </w:r>
      <w:r w:rsidR="004D721E" w:rsidRPr="00C735FC">
        <w:rPr>
          <w:rFonts w:ascii="Arial" w:hAnsi="Arial" w:cs="Arial"/>
          <w:i/>
          <w:sz w:val="24"/>
          <w:szCs w:val="24"/>
          <w:lang w:eastAsia="en-US"/>
        </w:rPr>
        <w:t xml:space="preserve"> </w:t>
      </w:r>
      <w:r w:rsidR="007B59BB" w:rsidRPr="00C735FC">
        <w:rPr>
          <w:rFonts w:ascii="Arial" w:hAnsi="Arial" w:cs="Arial"/>
          <w:sz w:val="24"/>
          <w:szCs w:val="24"/>
          <w:lang w:eastAsia="en-US"/>
        </w:rPr>
        <w:t xml:space="preserve">решение Думы </w:t>
      </w:r>
      <w:r w:rsidR="00105FEF" w:rsidRPr="00C735FC">
        <w:rPr>
          <w:rFonts w:ascii="Arial" w:hAnsi="Arial" w:cs="Arial"/>
          <w:sz w:val="24"/>
          <w:szCs w:val="24"/>
          <w:lang w:eastAsia="en-US"/>
        </w:rPr>
        <w:t>Порогского</w:t>
      </w:r>
      <w:r w:rsidR="007B59BB" w:rsidRPr="00C735FC">
        <w:rPr>
          <w:rFonts w:ascii="Arial" w:hAnsi="Arial" w:cs="Arial"/>
          <w:sz w:val="24"/>
          <w:szCs w:val="24"/>
          <w:lang w:eastAsia="en-US"/>
        </w:rPr>
        <w:t xml:space="preserve"> муниципального образования от </w:t>
      </w:r>
      <w:r w:rsidR="00C735FC" w:rsidRPr="00C735FC">
        <w:rPr>
          <w:rFonts w:ascii="Arial" w:hAnsi="Arial" w:cs="Arial"/>
          <w:sz w:val="24"/>
          <w:szCs w:val="24"/>
          <w:lang w:eastAsia="en-US"/>
        </w:rPr>
        <w:t>09</w:t>
      </w:r>
      <w:r w:rsidR="007B59BB" w:rsidRPr="00C735FC">
        <w:rPr>
          <w:rFonts w:ascii="Arial" w:hAnsi="Arial" w:cs="Arial"/>
          <w:sz w:val="24"/>
          <w:szCs w:val="24"/>
          <w:lang w:eastAsia="en-US"/>
        </w:rPr>
        <w:t xml:space="preserve"> </w:t>
      </w:r>
      <w:r w:rsidR="00C735FC" w:rsidRPr="00C735FC">
        <w:rPr>
          <w:rFonts w:ascii="Arial" w:hAnsi="Arial" w:cs="Arial"/>
          <w:sz w:val="24"/>
          <w:szCs w:val="24"/>
          <w:lang w:eastAsia="en-US"/>
        </w:rPr>
        <w:t>января</w:t>
      </w:r>
      <w:r w:rsidR="007B59BB" w:rsidRPr="00C735FC">
        <w:rPr>
          <w:rFonts w:ascii="Arial" w:hAnsi="Arial" w:cs="Arial"/>
          <w:sz w:val="24"/>
          <w:szCs w:val="24"/>
          <w:lang w:eastAsia="en-US"/>
        </w:rPr>
        <w:t xml:space="preserve"> 201</w:t>
      </w:r>
      <w:r w:rsidR="00C735FC" w:rsidRPr="00C735FC">
        <w:rPr>
          <w:rFonts w:ascii="Arial" w:hAnsi="Arial" w:cs="Arial"/>
          <w:sz w:val="24"/>
          <w:szCs w:val="24"/>
          <w:lang w:eastAsia="en-US"/>
        </w:rPr>
        <w:t xml:space="preserve">3 </w:t>
      </w:r>
      <w:r w:rsidR="007B59BB" w:rsidRPr="00C735FC">
        <w:rPr>
          <w:rFonts w:ascii="Arial" w:hAnsi="Arial" w:cs="Arial"/>
          <w:sz w:val="24"/>
          <w:szCs w:val="24"/>
          <w:lang w:eastAsia="en-US"/>
        </w:rPr>
        <w:t xml:space="preserve">года № </w:t>
      </w:r>
      <w:r w:rsidR="00C735FC" w:rsidRPr="00C735FC">
        <w:rPr>
          <w:rFonts w:ascii="Arial" w:hAnsi="Arial" w:cs="Arial"/>
          <w:sz w:val="24"/>
          <w:szCs w:val="24"/>
          <w:lang w:eastAsia="en-US"/>
        </w:rPr>
        <w:t>2</w:t>
      </w:r>
      <w:r w:rsidR="007B59BB" w:rsidRPr="00C735FC">
        <w:rPr>
          <w:rFonts w:ascii="Arial" w:hAnsi="Arial" w:cs="Arial"/>
          <w:sz w:val="24"/>
          <w:szCs w:val="24"/>
          <w:lang w:eastAsia="en-US"/>
        </w:rPr>
        <w:t xml:space="preserve">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r w:rsidR="00BF0AE7" w:rsidRPr="00C735FC">
        <w:rPr>
          <w:rFonts w:ascii="Arial" w:hAnsi="Arial" w:cs="Arial"/>
          <w:sz w:val="24"/>
          <w:szCs w:val="24"/>
          <w:lang w:eastAsia="en-US"/>
        </w:rPr>
        <w:t xml:space="preserve">(официальный сайт </w:t>
      </w:r>
      <w:r w:rsidR="00105FEF" w:rsidRPr="00C735FC">
        <w:rPr>
          <w:rFonts w:ascii="Arial" w:hAnsi="Arial" w:cs="Arial"/>
          <w:sz w:val="24"/>
          <w:szCs w:val="24"/>
          <w:lang w:eastAsia="en-US"/>
        </w:rPr>
        <w:t>Порогского</w:t>
      </w:r>
      <w:r w:rsidR="00BF0AE7" w:rsidRPr="00C735FC">
        <w:rPr>
          <w:rFonts w:ascii="Arial" w:hAnsi="Arial" w:cs="Arial"/>
          <w:sz w:val="24"/>
          <w:szCs w:val="24"/>
          <w:lang w:eastAsia="en-US"/>
        </w:rPr>
        <w:t xml:space="preserve"> муниципального образования:</w:t>
      </w:r>
      <w:r w:rsidR="00C735FC">
        <w:rPr>
          <w:rFonts w:ascii="Arial" w:hAnsi="Arial" w:cs="Arial"/>
          <w:sz w:val="24"/>
          <w:szCs w:val="24"/>
          <w:lang w:eastAsia="en-US"/>
        </w:rPr>
        <w:t xml:space="preserve"> </w:t>
      </w:r>
      <w:r w:rsidR="00B5603E" w:rsidRPr="00C735FC">
        <w:rPr>
          <w:rFonts w:ascii="Arial" w:hAnsi="Arial" w:cs="Arial"/>
          <w:sz w:val="24"/>
          <w:szCs w:val="24"/>
          <w:lang w:eastAsia="en-US"/>
        </w:rPr>
        <w:t>porog.bdu.su</w:t>
      </w:r>
      <w:r w:rsidR="00BF0AE7" w:rsidRPr="00C735FC">
        <w:rPr>
          <w:rFonts w:ascii="Arial" w:hAnsi="Arial" w:cs="Arial"/>
          <w:sz w:val="24"/>
          <w:szCs w:val="24"/>
          <w:lang w:eastAsia="en-US"/>
        </w:rPr>
        <w:t>)</w:t>
      </w:r>
      <w:r w:rsidR="00403CFB" w:rsidRPr="00C735FC">
        <w:rPr>
          <w:rFonts w:ascii="Arial" w:hAnsi="Arial" w:cs="Arial"/>
          <w:sz w:val="24"/>
          <w:szCs w:val="24"/>
          <w:lang w:eastAsia="en-US"/>
        </w:rPr>
        <w:t>;</w:t>
      </w:r>
    </w:p>
    <w:p w:rsidR="00403CFB" w:rsidRPr="00C735FC" w:rsidRDefault="00074D3B" w:rsidP="001D2C9E">
      <w:pPr>
        <w:autoSpaceDE w:val="0"/>
        <w:autoSpaceDN w:val="0"/>
        <w:adjustRightInd w:val="0"/>
        <w:ind w:firstLine="709"/>
        <w:rPr>
          <w:rFonts w:ascii="Arial" w:hAnsi="Arial" w:cs="Arial"/>
          <w:sz w:val="24"/>
          <w:szCs w:val="24"/>
          <w:lang w:eastAsia="en-US"/>
        </w:rPr>
      </w:pPr>
      <w:r w:rsidRPr="00C735FC">
        <w:rPr>
          <w:rFonts w:ascii="Arial" w:hAnsi="Arial" w:cs="Arial"/>
          <w:sz w:val="24"/>
          <w:szCs w:val="24"/>
          <w:lang w:eastAsia="en-US"/>
        </w:rPr>
        <w:t>о</w:t>
      </w:r>
      <w:r w:rsidR="00403CFB" w:rsidRPr="00C735FC">
        <w:rPr>
          <w:rFonts w:ascii="Arial" w:hAnsi="Arial" w:cs="Arial"/>
          <w:sz w:val="24"/>
          <w:szCs w:val="24"/>
          <w:lang w:eastAsia="en-US"/>
        </w:rPr>
        <w:t xml:space="preserve">) решение Думы </w:t>
      </w:r>
      <w:r w:rsidR="00105FEF" w:rsidRPr="00C735FC">
        <w:rPr>
          <w:rFonts w:ascii="Arial" w:hAnsi="Arial" w:cs="Arial"/>
          <w:sz w:val="24"/>
          <w:szCs w:val="24"/>
          <w:lang w:eastAsia="en-US"/>
        </w:rPr>
        <w:t>Порогского</w:t>
      </w:r>
      <w:r w:rsidR="00403CFB" w:rsidRPr="00C735FC">
        <w:rPr>
          <w:rFonts w:ascii="Arial" w:hAnsi="Arial" w:cs="Arial"/>
          <w:sz w:val="24"/>
          <w:szCs w:val="24"/>
          <w:lang w:eastAsia="en-US"/>
        </w:rPr>
        <w:t xml:space="preserve"> муниципального образования от </w:t>
      </w:r>
      <w:r w:rsidR="00C735FC" w:rsidRPr="00C735FC">
        <w:rPr>
          <w:rFonts w:ascii="Arial" w:hAnsi="Arial" w:cs="Arial"/>
          <w:sz w:val="24"/>
          <w:szCs w:val="24"/>
          <w:lang w:eastAsia="en-US"/>
        </w:rPr>
        <w:t>03</w:t>
      </w:r>
      <w:r w:rsidR="00403CFB" w:rsidRPr="00C735FC">
        <w:rPr>
          <w:rFonts w:ascii="Arial" w:hAnsi="Arial" w:cs="Arial"/>
          <w:sz w:val="24"/>
          <w:szCs w:val="24"/>
          <w:lang w:eastAsia="en-US"/>
        </w:rPr>
        <w:t xml:space="preserve"> </w:t>
      </w:r>
      <w:r w:rsidR="00C735FC" w:rsidRPr="00C735FC">
        <w:rPr>
          <w:rFonts w:ascii="Arial" w:hAnsi="Arial" w:cs="Arial"/>
          <w:sz w:val="24"/>
          <w:szCs w:val="24"/>
          <w:lang w:eastAsia="en-US"/>
        </w:rPr>
        <w:t>декабря</w:t>
      </w:r>
      <w:r w:rsidR="00403CFB" w:rsidRPr="00C735FC">
        <w:rPr>
          <w:rFonts w:ascii="Arial" w:hAnsi="Arial" w:cs="Arial"/>
          <w:sz w:val="24"/>
          <w:szCs w:val="24"/>
          <w:lang w:eastAsia="en-US"/>
        </w:rPr>
        <w:t xml:space="preserve"> 2013 года № </w:t>
      </w:r>
      <w:r w:rsidR="00C735FC" w:rsidRPr="00C735FC">
        <w:rPr>
          <w:rFonts w:ascii="Arial" w:hAnsi="Arial" w:cs="Arial"/>
          <w:sz w:val="24"/>
          <w:szCs w:val="24"/>
          <w:lang w:eastAsia="en-US"/>
        </w:rPr>
        <w:t>21</w:t>
      </w:r>
      <w:r w:rsidR="00403CFB" w:rsidRPr="00C735FC">
        <w:rPr>
          <w:rFonts w:ascii="Arial" w:hAnsi="Arial" w:cs="Arial"/>
          <w:sz w:val="24"/>
          <w:szCs w:val="24"/>
          <w:lang w:eastAsia="en-US"/>
        </w:rPr>
        <w:t xml:space="preserve"> «Об утверждении правил землепользования и застройки </w:t>
      </w:r>
      <w:r w:rsidR="00105FEF" w:rsidRPr="00C735FC">
        <w:rPr>
          <w:rFonts w:ascii="Arial" w:hAnsi="Arial" w:cs="Arial"/>
          <w:sz w:val="24"/>
          <w:szCs w:val="24"/>
          <w:lang w:eastAsia="en-US"/>
        </w:rPr>
        <w:t>Порогского</w:t>
      </w:r>
      <w:r w:rsidR="00403CFB" w:rsidRPr="00C735FC">
        <w:rPr>
          <w:rFonts w:ascii="Arial" w:hAnsi="Arial" w:cs="Arial"/>
          <w:sz w:val="24"/>
          <w:szCs w:val="24"/>
          <w:lang w:eastAsia="en-US"/>
        </w:rPr>
        <w:t xml:space="preserve"> муниципального образования»</w:t>
      </w:r>
      <w:r w:rsidR="00C43E6A" w:rsidRPr="00C735FC">
        <w:rPr>
          <w:rFonts w:ascii="Arial" w:hAnsi="Arial" w:cs="Arial"/>
          <w:sz w:val="24"/>
          <w:szCs w:val="24"/>
          <w:lang w:eastAsia="en-US"/>
        </w:rPr>
        <w:t xml:space="preserve"> (официальный сайт </w:t>
      </w:r>
      <w:r w:rsidR="00105FEF" w:rsidRPr="00C735FC">
        <w:rPr>
          <w:rFonts w:ascii="Arial" w:hAnsi="Arial" w:cs="Arial"/>
          <w:sz w:val="24"/>
          <w:szCs w:val="24"/>
          <w:lang w:eastAsia="en-US"/>
        </w:rPr>
        <w:t>Порогского</w:t>
      </w:r>
      <w:r w:rsidR="00C43E6A" w:rsidRPr="00C735FC">
        <w:rPr>
          <w:rFonts w:ascii="Arial" w:hAnsi="Arial" w:cs="Arial"/>
          <w:sz w:val="24"/>
          <w:szCs w:val="24"/>
          <w:lang w:eastAsia="en-US"/>
        </w:rPr>
        <w:t xml:space="preserve"> муниципального образования:</w:t>
      </w:r>
      <w:r w:rsidR="00C735FC">
        <w:rPr>
          <w:rFonts w:ascii="Arial" w:hAnsi="Arial" w:cs="Arial"/>
          <w:sz w:val="24"/>
          <w:szCs w:val="24"/>
          <w:lang w:eastAsia="en-US"/>
        </w:rPr>
        <w:t xml:space="preserve"> </w:t>
      </w:r>
      <w:r w:rsidR="00B5603E" w:rsidRPr="00C735FC">
        <w:rPr>
          <w:rFonts w:ascii="Arial" w:hAnsi="Arial" w:cs="Arial"/>
          <w:sz w:val="24"/>
          <w:szCs w:val="24"/>
          <w:lang w:eastAsia="en-US"/>
        </w:rPr>
        <w:t>porog.bdu.su</w:t>
      </w:r>
      <w:r w:rsidR="00C43E6A" w:rsidRPr="00C735FC">
        <w:rPr>
          <w:rFonts w:ascii="Arial" w:hAnsi="Arial" w:cs="Arial"/>
          <w:sz w:val="24"/>
          <w:szCs w:val="24"/>
          <w:lang w:eastAsia="en-US"/>
        </w:rPr>
        <w:t>)</w:t>
      </w:r>
      <w:r w:rsidR="00403CFB" w:rsidRPr="00C735FC">
        <w:rPr>
          <w:rFonts w:ascii="Arial" w:hAnsi="Arial" w:cs="Arial"/>
          <w:sz w:val="24"/>
          <w:szCs w:val="24"/>
          <w:lang w:eastAsia="en-US"/>
        </w:rPr>
        <w:t>;</w:t>
      </w:r>
    </w:p>
    <w:p w:rsidR="00403CFB" w:rsidRPr="00C735FC" w:rsidRDefault="00074D3B" w:rsidP="001D2C9E">
      <w:pPr>
        <w:autoSpaceDE w:val="0"/>
        <w:autoSpaceDN w:val="0"/>
        <w:adjustRightInd w:val="0"/>
        <w:ind w:firstLine="709"/>
        <w:rPr>
          <w:rFonts w:ascii="Arial" w:hAnsi="Arial" w:cs="Arial"/>
          <w:i/>
          <w:sz w:val="24"/>
          <w:szCs w:val="24"/>
          <w:lang w:eastAsia="en-US"/>
        </w:rPr>
      </w:pPr>
      <w:r w:rsidRPr="00C735FC">
        <w:rPr>
          <w:rFonts w:ascii="Arial" w:hAnsi="Arial" w:cs="Arial"/>
          <w:sz w:val="24"/>
          <w:szCs w:val="24"/>
          <w:lang w:eastAsia="en-US"/>
        </w:rPr>
        <w:t>п</w:t>
      </w:r>
      <w:r w:rsidR="00403CFB" w:rsidRPr="00C735FC">
        <w:rPr>
          <w:rFonts w:ascii="Arial" w:hAnsi="Arial" w:cs="Arial"/>
          <w:sz w:val="24"/>
          <w:szCs w:val="24"/>
          <w:lang w:eastAsia="en-US"/>
        </w:rPr>
        <w:t xml:space="preserve">) решение Думы </w:t>
      </w:r>
      <w:r w:rsidR="00105FEF" w:rsidRPr="00C735FC">
        <w:rPr>
          <w:rFonts w:ascii="Arial" w:hAnsi="Arial" w:cs="Arial"/>
          <w:sz w:val="24"/>
          <w:szCs w:val="24"/>
          <w:lang w:eastAsia="en-US"/>
        </w:rPr>
        <w:t>Порогского</w:t>
      </w:r>
      <w:r w:rsidR="00403CFB" w:rsidRPr="00C735FC">
        <w:rPr>
          <w:rFonts w:ascii="Arial" w:hAnsi="Arial" w:cs="Arial"/>
          <w:sz w:val="24"/>
          <w:szCs w:val="24"/>
          <w:lang w:eastAsia="en-US"/>
        </w:rPr>
        <w:t xml:space="preserve"> муниципального образования от </w:t>
      </w:r>
      <w:r w:rsidR="00C735FC" w:rsidRPr="00C735FC">
        <w:rPr>
          <w:rFonts w:ascii="Arial" w:hAnsi="Arial" w:cs="Arial"/>
          <w:sz w:val="24"/>
          <w:szCs w:val="24"/>
          <w:lang w:eastAsia="en-US"/>
        </w:rPr>
        <w:t>03</w:t>
      </w:r>
      <w:r w:rsidR="00403CFB" w:rsidRPr="00C735FC">
        <w:rPr>
          <w:rFonts w:ascii="Arial" w:hAnsi="Arial" w:cs="Arial"/>
          <w:sz w:val="24"/>
          <w:szCs w:val="24"/>
          <w:lang w:eastAsia="en-US"/>
        </w:rPr>
        <w:t xml:space="preserve"> декабря 201</w:t>
      </w:r>
      <w:r w:rsidR="00C735FC" w:rsidRPr="00C735FC">
        <w:rPr>
          <w:rFonts w:ascii="Arial" w:hAnsi="Arial" w:cs="Arial"/>
          <w:sz w:val="24"/>
          <w:szCs w:val="24"/>
          <w:lang w:eastAsia="en-US"/>
        </w:rPr>
        <w:t>3</w:t>
      </w:r>
      <w:r w:rsidR="00403CFB" w:rsidRPr="00C735FC">
        <w:rPr>
          <w:rFonts w:ascii="Arial" w:hAnsi="Arial" w:cs="Arial"/>
          <w:sz w:val="24"/>
          <w:szCs w:val="24"/>
          <w:lang w:eastAsia="en-US"/>
        </w:rPr>
        <w:t xml:space="preserve"> года № </w:t>
      </w:r>
      <w:r w:rsidR="00C735FC" w:rsidRPr="00C735FC">
        <w:rPr>
          <w:rFonts w:ascii="Arial" w:hAnsi="Arial" w:cs="Arial"/>
          <w:sz w:val="24"/>
          <w:szCs w:val="24"/>
          <w:lang w:eastAsia="en-US"/>
        </w:rPr>
        <w:t>20</w:t>
      </w:r>
      <w:r w:rsidR="00403CFB" w:rsidRPr="00C735FC">
        <w:rPr>
          <w:rFonts w:ascii="Arial" w:hAnsi="Arial" w:cs="Arial"/>
          <w:sz w:val="24"/>
          <w:szCs w:val="24"/>
          <w:lang w:eastAsia="en-US"/>
        </w:rPr>
        <w:t xml:space="preserve"> «Об утверждении генерального плана </w:t>
      </w:r>
      <w:r w:rsidR="00105FEF" w:rsidRPr="00C735FC">
        <w:rPr>
          <w:rFonts w:ascii="Arial" w:hAnsi="Arial" w:cs="Arial"/>
          <w:sz w:val="24"/>
          <w:szCs w:val="24"/>
          <w:lang w:eastAsia="en-US"/>
        </w:rPr>
        <w:t>Порогского</w:t>
      </w:r>
      <w:r w:rsidR="00403CFB" w:rsidRPr="00C735FC">
        <w:rPr>
          <w:rFonts w:ascii="Arial" w:hAnsi="Arial" w:cs="Arial"/>
          <w:sz w:val="24"/>
          <w:szCs w:val="24"/>
          <w:lang w:eastAsia="en-US"/>
        </w:rPr>
        <w:t xml:space="preserve"> муниципального образования»</w:t>
      </w:r>
      <w:r w:rsidR="00C43E6A" w:rsidRPr="00C735FC">
        <w:rPr>
          <w:rFonts w:ascii="Arial" w:hAnsi="Arial" w:cs="Arial"/>
          <w:sz w:val="24"/>
          <w:szCs w:val="24"/>
          <w:lang w:eastAsia="en-US"/>
        </w:rPr>
        <w:t xml:space="preserve"> (официальный сайт </w:t>
      </w:r>
      <w:r w:rsidR="00105FEF" w:rsidRPr="00C735FC">
        <w:rPr>
          <w:rFonts w:ascii="Arial" w:hAnsi="Arial" w:cs="Arial"/>
          <w:sz w:val="24"/>
          <w:szCs w:val="24"/>
          <w:lang w:eastAsia="en-US"/>
        </w:rPr>
        <w:t>Порогского</w:t>
      </w:r>
      <w:r w:rsidR="00C43E6A" w:rsidRPr="00C735FC">
        <w:rPr>
          <w:rFonts w:ascii="Arial" w:hAnsi="Arial" w:cs="Arial"/>
          <w:sz w:val="24"/>
          <w:szCs w:val="24"/>
          <w:lang w:eastAsia="en-US"/>
        </w:rPr>
        <w:t xml:space="preserve"> муниципального образования:</w:t>
      </w:r>
      <w:r w:rsidR="00C735FC">
        <w:rPr>
          <w:rFonts w:ascii="Arial" w:hAnsi="Arial" w:cs="Arial"/>
          <w:sz w:val="24"/>
          <w:szCs w:val="24"/>
          <w:lang w:eastAsia="en-US"/>
        </w:rPr>
        <w:t xml:space="preserve"> </w:t>
      </w:r>
      <w:r w:rsidR="00B5603E" w:rsidRPr="00C735FC">
        <w:rPr>
          <w:rFonts w:ascii="Arial" w:hAnsi="Arial" w:cs="Arial"/>
          <w:sz w:val="24"/>
          <w:szCs w:val="24"/>
          <w:lang w:eastAsia="en-US"/>
        </w:rPr>
        <w:t>porog.bdu.su</w:t>
      </w:r>
      <w:r w:rsidR="00C43E6A" w:rsidRPr="00C735FC">
        <w:rPr>
          <w:rFonts w:ascii="Arial" w:hAnsi="Arial" w:cs="Arial"/>
          <w:sz w:val="24"/>
          <w:szCs w:val="24"/>
          <w:lang w:eastAsia="en-US"/>
        </w:rPr>
        <w:t>)</w:t>
      </w:r>
      <w:r w:rsidR="00403CFB" w:rsidRPr="00C735FC">
        <w:rPr>
          <w:rFonts w:ascii="Arial" w:hAnsi="Arial" w:cs="Arial"/>
          <w:sz w:val="24"/>
          <w:szCs w:val="24"/>
          <w:lang w:eastAsia="en-US"/>
        </w:rPr>
        <w:t>.</w:t>
      </w:r>
    </w:p>
    <w:p w:rsidR="00E545F3" w:rsidRPr="000A02C4" w:rsidRDefault="00E545F3" w:rsidP="00FC1713">
      <w:pPr>
        <w:widowControl w:val="0"/>
        <w:autoSpaceDE w:val="0"/>
        <w:autoSpaceDN w:val="0"/>
        <w:adjustRightInd w:val="0"/>
        <w:ind w:firstLine="709"/>
        <w:rPr>
          <w:rFonts w:ascii="Arial" w:hAnsi="Arial" w:cs="Arial"/>
          <w:sz w:val="24"/>
          <w:szCs w:val="24"/>
        </w:rPr>
      </w:pPr>
    </w:p>
    <w:p w:rsidR="005938D1" w:rsidRPr="000A02C4" w:rsidRDefault="00E545F3" w:rsidP="00B816CA">
      <w:pPr>
        <w:autoSpaceDE w:val="0"/>
        <w:autoSpaceDN w:val="0"/>
        <w:adjustRightInd w:val="0"/>
        <w:ind w:firstLine="0"/>
        <w:jc w:val="center"/>
        <w:rPr>
          <w:rFonts w:ascii="Arial" w:hAnsi="Arial" w:cs="Arial"/>
          <w:sz w:val="24"/>
          <w:szCs w:val="24"/>
          <w:lang w:eastAsia="en-US"/>
        </w:rPr>
      </w:pPr>
      <w:bookmarkStart w:id="11" w:name="Par199"/>
      <w:bookmarkEnd w:id="11"/>
      <w:r w:rsidRPr="000A02C4">
        <w:rPr>
          <w:rFonts w:ascii="Arial" w:hAnsi="Arial" w:cs="Arial"/>
          <w:sz w:val="24"/>
          <w:szCs w:val="24"/>
          <w:lang w:eastAsia="en-US"/>
        </w:rPr>
        <w:t xml:space="preserve">Глава 9. </w:t>
      </w:r>
      <w:r w:rsidR="00EE3CE4" w:rsidRPr="000A02C4">
        <w:rPr>
          <w:rFonts w:ascii="Arial" w:hAnsi="Arial" w:cs="Arial"/>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0A02C4">
        <w:rPr>
          <w:rFonts w:ascii="Arial" w:hAnsi="Arial" w:cs="Arial"/>
          <w:sz w:val="24"/>
          <w:szCs w:val="24"/>
          <w:lang w:eastAsia="en-US"/>
        </w:rPr>
        <w:t>МУНИЦИПАЛЬНОЙ</w:t>
      </w:r>
      <w:r w:rsidR="00EE3CE4" w:rsidRPr="000A02C4">
        <w:rPr>
          <w:rFonts w:ascii="Arial" w:hAnsi="Arial" w:cs="Arial"/>
          <w:sz w:val="24"/>
          <w:szCs w:val="24"/>
          <w:lang w:eastAsia="en-US"/>
        </w:rPr>
        <w:t xml:space="preserve"> УСЛУГИ И УСЛУГ, КОТОРЫЕ ЯВЛЯЮТСЯ НЕОБХОДИМЫМИ И ОБЯЗАТЕЛЬНЫМИ ДЛЯ ПРЕДОСТАВЛЕНИЯ </w:t>
      </w:r>
      <w:r w:rsidR="006C2064" w:rsidRPr="000A02C4">
        <w:rPr>
          <w:rFonts w:ascii="Arial" w:hAnsi="Arial" w:cs="Arial"/>
          <w:sz w:val="24"/>
          <w:szCs w:val="24"/>
          <w:lang w:eastAsia="en-US"/>
        </w:rPr>
        <w:t>МУНИЦИПАЛЬНОЙ</w:t>
      </w:r>
      <w:r w:rsidR="00EE3CE4" w:rsidRPr="000A02C4">
        <w:rPr>
          <w:rFonts w:ascii="Arial" w:hAnsi="Arial" w:cs="Arial"/>
          <w:sz w:val="24"/>
          <w:szCs w:val="24"/>
          <w:lang w:eastAsia="en-US"/>
        </w:rPr>
        <w:t xml:space="preserve"> УСЛУГИ, ПОДЛЕЖАЩИХ ПРЕДСТАВЛЕНИЮ ЗАЯВИТЕЛЕМ, СПОСОБЫ ИХ ПОЛУЧЕНИЯ ЗАЯВИТЕЛЕМ</w:t>
      </w:r>
    </w:p>
    <w:p w:rsidR="00E545F3" w:rsidRPr="000A02C4" w:rsidRDefault="00E545F3" w:rsidP="00B816CA">
      <w:pPr>
        <w:widowControl w:val="0"/>
        <w:autoSpaceDE w:val="0"/>
        <w:autoSpaceDN w:val="0"/>
        <w:adjustRightInd w:val="0"/>
        <w:rPr>
          <w:rFonts w:ascii="Arial" w:hAnsi="Arial" w:cs="Arial"/>
          <w:sz w:val="24"/>
          <w:szCs w:val="24"/>
        </w:rPr>
      </w:pPr>
    </w:p>
    <w:p w:rsidR="00D9559D" w:rsidRPr="000A02C4" w:rsidRDefault="00416115" w:rsidP="00D9559D">
      <w:pPr>
        <w:widowControl w:val="0"/>
        <w:autoSpaceDE w:val="0"/>
        <w:autoSpaceDN w:val="0"/>
        <w:adjustRightInd w:val="0"/>
        <w:ind w:firstLine="709"/>
        <w:rPr>
          <w:rFonts w:ascii="Arial" w:hAnsi="Arial" w:cs="Arial"/>
          <w:sz w:val="24"/>
          <w:szCs w:val="24"/>
        </w:rPr>
      </w:pPr>
      <w:bookmarkStart w:id="12" w:name="Par202"/>
      <w:bookmarkEnd w:id="12"/>
      <w:r w:rsidRPr="000A02C4">
        <w:rPr>
          <w:rFonts w:ascii="Arial" w:hAnsi="Arial" w:cs="Arial"/>
          <w:sz w:val="24"/>
          <w:szCs w:val="24"/>
        </w:rPr>
        <w:t>31</w:t>
      </w:r>
      <w:r w:rsidR="00747E2F" w:rsidRPr="000A02C4">
        <w:rPr>
          <w:rFonts w:ascii="Arial" w:hAnsi="Arial" w:cs="Arial"/>
          <w:sz w:val="24"/>
          <w:szCs w:val="24"/>
        </w:rPr>
        <w:t>. </w:t>
      </w:r>
      <w:r w:rsidR="00D9559D" w:rsidRPr="000A02C4">
        <w:rPr>
          <w:rFonts w:ascii="Arial" w:eastAsia="Calibri" w:hAnsi="Arial" w:cs="Arial"/>
          <w:sz w:val="24"/>
          <w:szCs w:val="24"/>
        </w:rPr>
        <w:t xml:space="preserve">Для получения муниципальной услуги заявитель </w:t>
      </w:r>
      <w:r w:rsidR="009E0C96" w:rsidRPr="000A02C4">
        <w:rPr>
          <w:rFonts w:ascii="Arial" w:eastAsia="Calibri" w:hAnsi="Arial" w:cs="Arial"/>
          <w:sz w:val="24"/>
          <w:szCs w:val="24"/>
        </w:rPr>
        <w:t>обращается с</w:t>
      </w:r>
      <w:r w:rsidR="00D9559D" w:rsidRPr="000A02C4">
        <w:rPr>
          <w:rFonts w:ascii="Arial" w:eastAsia="Calibri" w:hAnsi="Arial" w:cs="Arial"/>
          <w:sz w:val="24"/>
          <w:szCs w:val="24"/>
        </w:rPr>
        <w:t xml:space="preserve"> </w:t>
      </w:r>
      <w:r w:rsidR="009E0C96" w:rsidRPr="000A02C4">
        <w:rPr>
          <w:rFonts w:ascii="Arial" w:hAnsi="Arial" w:cs="Arial"/>
          <w:sz w:val="24"/>
          <w:szCs w:val="24"/>
        </w:rPr>
        <w:t xml:space="preserve">заявлением </w:t>
      </w:r>
      <w:r w:rsidR="00D9559D" w:rsidRPr="000A02C4">
        <w:rPr>
          <w:rFonts w:ascii="Arial" w:eastAsia="Calibri" w:hAnsi="Arial" w:cs="Arial"/>
          <w:sz w:val="24"/>
          <w:szCs w:val="24"/>
        </w:rPr>
        <w:t>на предоставление муниципальной</w:t>
      </w:r>
      <w:r w:rsidR="008D08FD" w:rsidRPr="000A02C4">
        <w:rPr>
          <w:rFonts w:ascii="Arial" w:eastAsia="Calibri" w:hAnsi="Arial" w:cs="Arial"/>
          <w:sz w:val="24"/>
          <w:szCs w:val="24"/>
        </w:rPr>
        <w:t xml:space="preserve"> услуги </w:t>
      </w:r>
      <w:r w:rsidR="00D9559D" w:rsidRPr="000A02C4">
        <w:rPr>
          <w:rFonts w:ascii="Arial" w:eastAsia="Calibri" w:hAnsi="Arial" w:cs="Arial"/>
          <w:sz w:val="24"/>
          <w:szCs w:val="24"/>
        </w:rPr>
        <w:t>по форме, представленной в Приложении № 1 к настоящему административному регламенту (далее – заявление)</w:t>
      </w:r>
      <w:r w:rsidR="00D9559D" w:rsidRPr="000A02C4">
        <w:rPr>
          <w:rFonts w:ascii="Arial" w:hAnsi="Arial" w:cs="Arial"/>
          <w:sz w:val="24"/>
          <w:szCs w:val="24"/>
        </w:rPr>
        <w:t>.</w:t>
      </w:r>
    </w:p>
    <w:p w:rsidR="003A393A" w:rsidRPr="000A02C4" w:rsidRDefault="003A393A" w:rsidP="003A393A">
      <w:pPr>
        <w:widowControl w:val="0"/>
        <w:autoSpaceDE w:val="0"/>
        <w:autoSpaceDN w:val="0"/>
        <w:adjustRightInd w:val="0"/>
        <w:ind w:firstLine="709"/>
        <w:rPr>
          <w:rFonts w:ascii="Arial" w:eastAsia="Calibri" w:hAnsi="Arial" w:cs="Arial"/>
          <w:sz w:val="24"/>
          <w:szCs w:val="24"/>
        </w:rPr>
      </w:pPr>
      <w:r w:rsidRPr="000A02C4">
        <w:rPr>
          <w:rFonts w:ascii="Arial" w:hAnsi="Arial" w:cs="Arial"/>
          <w:sz w:val="24"/>
          <w:szCs w:val="24"/>
        </w:rPr>
        <w:t>В случае обращения представителя заявителя к заявлению прикладывается доверенность, удостоверяющая полномочия представителя заявителя, оформленная в установленном законом порядке, за исключением случаев, когда представители вправе действовать от имени физического лица в силу закона.</w:t>
      </w:r>
    </w:p>
    <w:p w:rsidR="00836C65" w:rsidRPr="000A02C4" w:rsidRDefault="00416115" w:rsidP="00836C65">
      <w:pPr>
        <w:widowControl w:val="0"/>
        <w:autoSpaceDE w:val="0"/>
        <w:autoSpaceDN w:val="0"/>
        <w:adjustRightInd w:val="0"/>
        <w:outlineLvl w:val="2"/>
        <w:rPr>
          <w:rFonts w:ascii="Arial" w:hAnsi="Arial" w:cs="Arial"/>
          <w:sz w:val="24"/>
          <w:szCs w:val="24"/>
        </w:rPr>
      </w:pPr>
      <w:r w:rsidRPr="000A02C4">
        <w:rPr>
          <w:rFonts w:ascii="Arial" w:hAnsi="Arial" w:cs="Arial"/>
          <w:sz w:val="24"/>
          <w:szCs w:val="24"/>
        </w:rPr>
        <w:t>32</w:t>
      </w:r>
      <w:r w:rsidR="00D9559D" w:rsidRPr="000A02C4">
        <w:rPr>
          <w:rFonts w:ascii="Arial" w:hAnsi="Arial" w:cs="Arial"/>
          <w:sz w:val="24"/>
          <w:szCs w:val="24"/>
        </w:rPr>
        <w:t xml:space="preserve">. </w:t>
      </w:r>
      <w:bookmarkStart w:id="13" w:name="Par224"/>
      <w:bookmarkEnd w:id="13"/>
      <w:r w:rsidR="00836C65" w:rsidRPr="000A02C4">
        <w:rPr>
          <w:rFonts w:ascii="Arial" w:hAnsi="Arial" w:cs="Arial"/>
          <w:sz w:val="24"/>
          <w:szCs w:val="24"/>
        </w:rPr>
        <w:t>Требования к заявлению</w:t>
      </w:r>
      <w:r w:rsidR="002940FD" w:rsidRPr="000A02C4">
        <w:rPr>
          <w:rFonts w:ascii="Arial" w:hAnsi="Arial" w:cs="Arial"/>
          <w:sz w:val="24"/>
          <w:szCs w:val="24"/>
        </w:rPr>
        <w:t xml:space="preserve"> и документам</w:t>
      </w:r>
      <w:r w:rsidR="00836C65" w:rsidRPr="000A02C4">
        <w:rPr>
          <w:rFonts w:ascii="Arial" w:hAnsi="Arial" w:cs="Arial"/>
          <w:sz w:val="24"/>
          <w:szCs w:val="24"/>
        </w:rPr>
        <w:t>, представляем</w:t>
      </w:r>
      <w:r w:rsidR="002940FD" w:rsidRPr="000A02C4">
        <w:rPr>
          <w:rFonts w:ascii="Arial" w:hAnsi="Arial" w:cs="Arial"/>
          <w:sz w:val="24"/>
          <w:szCs w:val="24"/>
        </w:rPr>
        <w:t>ым</w:t>
      </w:r>
      <w:r w:rsidR="00836C65" w:rsidRPr="000A02C4">
        <w:rPr>
          <w:rFonts w:ascii="Arial" w:hAnsi="Arial" w:cs="Arial"/>
          <w:sz w:val="24"/>
          <w:szCs w:val="24"/>
        </w:rPr>
        <w:t xml:space="preserve"> заявителем:</w:t>
      </w:r>
    </w:p>
    <w:p w:rsidR="00836C65" w:rsidRPr="000A02C4" w:rsidRDefault="00836C65" w:rsidP="00836C65">
      <w:pPr>
        <w:widowControl w:val="0"/>
        <w:autoSpaceDE w:val="0"/>
        <w:autoSpaceDN w:val="0"/>
        <w:adjustRightInd w:val="0"/>
        <w:outlineLvl w:val="2"/>
        <w:rPr>
          <w:rFonts w:ascii="Arial" w:hAnsi="Arial" w:cs="Arial"/>
          <w:sz w:val="24"/>
          <w:szCs w:val="24"/>
        </w:rPr>
      </w:pPr>
      <w:proofErr w:type="gramStart"/>
      <w:r w:rsidRPr="000A02C4">
        <w:rPr>
          <w:rFonts w:ascii="Arial" w:hAnsi="Arial" w:cs="Arial"/>
          <w:sz w:val="24"/>
          <w:szCs w:val="24"/>
        </w:rPr>
        <w:t xml:space="preserve">а) заявление, должно быть заполнено по форме, должно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w:t>
      </w:r>
      <w:r w:rsidRPr="000A02C4">
        <w:rPr>
          <w:rFonts w:ascii="Arial" w:hAnsi="Arial" w:cs="Arial"/>
          <w:sz w:val="24"/>
          <w:szCs w:val="24"/>
        </w:rPr>
        <w:lastRenderedPageBreak/>
        <w:t>получения документа в форме электронного документа он должен быть подписан электронной подписью);</w:t>
      </w:r>
      <w:proofErr w:type="gramEnd"/>
    </w:p>
    <w:p w:rsidR="00836C65" w:rsidRPr="000A02C4" w:rsidRDefault="00836C65" w:rsidP="00836C65">
      <w:pPr>
        <w:widowControl w:val="0"/>
        <w:autoSpaceDE w:val="0"/>
        <w:autoSpaceDN w:val="0"/>
        <w:adjustRightInd w:val="0"/>
        <w:outlineLvl w:val="2"/>
        <w:rPr>
          <w:rFonts w:ascii="Arial" w:hAnsi="Arial" w:cs="Arial"/>
          <w:sz w:val="24"/>
          <w:szCs w:val="24"/>
        </w:rPr>
      </w:pPr>
      <w:r w:rsidRPr="000A02C4">
        <w:rPr>
          <w:rFonts w:ascii="Arial" w:hAnsi="Arial" w:cs="Arial"/>
          <w:sz w:val="24"/>
          <w:szCs w:val="24"/>
        </w:rPr>
        <w:t>б) тексты должны быть написаны разборчиво;</w:t>
      </w:r>
    </w:p>
    <w:p w:rsidR="00836C65" w:rsidRPr="000A02C4" w:rsidRDefault="00836C65" w:rsidP="00836C65">
      <w:pPr>
        <w:widowControl w:val="0"/>
        <w:autoSpaceDE w:val="0"/>
        <w:autoSpaceDN w:val="0"/>
        <w:adjustRightInd w:val="0"/>
        <w:outlineLvl w:val="2"/>
        <w:rPr>
          <w:rFonts w:ascii="Arial" w:hAnsi="Arial" w:cs="Arial"/>
          <w:sz w:val="24"/>
          <w:szCs w:val="24"/>
        </w:rPr>
      </w:pPr>
      <w:r w:rsidRPr="000A02C4">
        <w:rPr>
          <w:rFonts w:ascii="Arial" w:hAnsi="Arial" w:cs="Arial"/>
          <w:sz w:val="24"/>
          <w:szCs w:val="24"/>
        </w:rPr>
        <w:t>в) заявление</w:t>
      </w:r>
      <w:r w:rsidR="00C86A7E" w:rsidRPr="000A02C4">
        <w:rPr>
          <w:rFonts w:ascii="Arial" w:hAnsi="Arial" w:cs="Arial"/>
          <w:sz w:val="24"/>
          <w:szCs w:val="24"/>
        </w:rPr>
        <w:t xml:space="preserve"> и документы</w:t>
      </w:r>
      <w:r w:rsidRPr="000A02C4">
        <w:rPr>
          <w:rFonts w:ascii="Arial" w:hAnsi="Arial" w:cs="Arial"/>
          <w:sz w:val="24"/>
          <w:szCs w:val="24"/>
        </w:rPr>
        <w:t xml:space="preserve"> не должны иметь подчисток, приписок, зачеркнутых слов и не оговоренных в них исправлений;</w:t>
      </w:r>
    </w:p>
    <w:p w:rsidR="00836C65" w:rsidRPr="000A02C4" w:rsidRDefault="00836C65" w:rsidP="00836C65">
      <w:pPr>
        <w:widowControl w:val="0"/>
        <w:autoSpaceDE w:val="0"/>
        <w:autoSpaceDN w:val="0"/>
        <w:adjustRightInd w:val="0"/>
        <w:outlineLvl w:val="2"/>
        <w:rPr>
          <w:rFonts w:ascii="Arial" w:hAnsi="Arial" w:cs="Arial"/>
          <w:sz w:val="24"/>
          <w:szCs w:val="24"/>
        </w:rPr>
      </w:pPr>
      <w:r w:rsidRPr="000A02C4">
        <w:rPr>
          <w:rFonts w:ascii="Arial" w:hAnsi="Arial" w:cs="Arial"/>
          <w:sz w:val="24"/>
          <w:szCs w:val="24"/>
        </w:rPr>
        <w:t xml:space="preserve">г) заявление </w:t>
      </w:r>
      <w:r w:rsidR="00C86A7E" w:rsidRPr="000A02C4">
        <w:rPr>
          <w:rFonts w:ascii="Arial" w:hAnsi="Arial" w:cs="Arial"/>
          <w:sz w:val="24"/>
          <w:szCs w:val="24"/>
        </w:rPr>
        <w:t xml:space="preserve">и документы </w:t>
      </w:r>
      <w:r w:rsidRPr="000A02C4">
        <w:rPr>
          <w:rFonts w:ascii="Arial" w:hAnsi="Arial" w:cs="Arial"/>
          <w:sz w:val="24"/>
          <w:szCs w:val="24"/>
        </w:rPr>
        <w:t>не должны быть исполнено карандашом;</w:t>
      </w:r>
    </w:p>
    <w:p w:rsidR="00836C65" w:rsidRPr="000A02C4" w:rsidRDefault="00836C65" w:rsidP="00836C65">
      <w:pPr>
        <w:widowControl w:val="0"/>
        <w:autoSpaceDE w:val="0"/>
        <w:autoSpaceDN w:val="0"/>
        <w:adjustRightInd w:val="0"/>
        <w:outlineLvl w:val="2"/>
        <w:rPr>
          <w:rFonts w:ascii="Arial" w:hAnsi="Arial" w:cs="Arial"/>
          <w:sz w:val="24"/>
          <w:szCs w:val="24"/>
        </w:rPr>
      </w:pPr>
      <w:r w:rsidRPr="000A02C4">
        <w:rPr>
          <w:rFonts w:ascii="Arial" w:hAnsi="Arial" w:cs="Arial"/>
          <w:sz w:val="24"/>
          <w:szCs w:val="24"/>
        </w:rPr>
        <w:t>д) заявление</w:t>
      </w:r>
      <w:r w:rsidR="00C86A7E" w:rsidRPr="000A02C4">
        <w:rPr>
          <w:rFonts w:ascii="Arial" w:hAnsi="Arial" w:cs="Arial"/>
          <w:sz w:val="24"/>
          <w:szCs w:val="24"/>
        </w:rPr>
        <w:t xml:space="preserve"> и документы</w:t>
      </w:r>
      <w:r w:rsidRPr="000A02C4">
        <w:rPr>
          <w:rFonts w:ascii="Arial" w:hAnsi="Arial" w:cs="Arial"/>
          <w:sz w:val="24"/>
          <w:szCs w:val="24"/>
        </w:rPr>
        <w:t xml:space="preserve"> не должн</w:t>
      </w:r>
      <w:r w:rsidR="00C86A7E" w:rsidRPr="000A02C4">
        <w:rPr>
          <w:rFonts w:ascii="Arial" w:hAnsi="Arial" w:cs="Arial"/>
          <w:sz w:val="24"/>
          <w:szCs w:val="24"/>
        </w:rPr>
        <w:t>ы</w:t>
      </w:r>
      <w:r w:rsidRPr="000A02C4">
        <w:rPr>
          <w:rFonts w:ascii="Arial" w:hAnsi="Arial" w:cs="Arial"/>
          <w:sz w:val="24"/>
          <w:szCs w:val="24"/>
        </w:rPr>
        <w:t xml:space="preserve"> иметь повреждений, наличие которых не позволяет однозначно истолковать их содержание.</w:t>
      </w:r>
    </w:p>
    <w:p w:rsidR="00694AA3" w:rsidRPr="000A02C4" w:rsidRDefault="00694AA3" w:rsidP="00836C65">
      <w:pPr>
        <w:widowControl w:val="0"/>
        <w:autoSpaceDE w:val="0"/>
        <w:autoSpaceDN w:val="0"/>
        <w:adjustRightInd w:val="0"/>
        <w:ind w:firstLine="709"/>
        <w:rPr>
          <w:rFonts w:ascii="Arial" w:hAnsi="Arial" w:cs="Arial"/>
          <w:sz w:val="24"/>
          <w:szCs w:val="24"/>
        </w:rPr>
      </w:pPr>
    </w:p>
    <w:p w:rsidR="002B1F82" w:rsidRPr="000A02C4" w:rsidRDefault="002B1F82" w:rsidP="000C021B">
      <w:pPr>
        <w:widowControl w:val="0"/>
        <w:autoSpaceDE w:val="0"/>
        <w:autoSpaceDN w:val="0"/>
        <w:adjustRightInd w:val="0"/>
        <w:jc w:val="center"/>
        <w:outlineLvl w:val="2"/>
        <w:rPr>
          <w:rFonts w:ascii="Arial" w:hAnsi="Arial" w:cs="Arial"/>
          <w:sz w:val="24"/>
          <w:szCs w:val="24"/>
        </w:rPr>
      </w:pPr>
    </w:p>
    <w:p w:rsidR="00E545F3" w:rsidRPr="000A02C4" w:rsidRDefault="00E545F3" w:rsidP="000C021B">
      <w:pPr>
        <w:widowControl w:val="0"/>
        <w:autoSpaceDE w:val="0"/>
        <w:autoSpaceDN w:val="0"/>
        <w:adjustRightInd w:val="0"/>
        <w:jc w:val="center"/>
        <w:outlineLvl w:val="2"/>
        <w:rPr>
          <w:rFonts w:ascii="Arial" w:hAnsi="Arial" w:cs="Arial"/>
          <w:sz w:val="24"/>
          <w:szCs w:val="24"/>
        </w:rPr>
      </w:pPr>
      <w:r w:rsidRPr="000A02C4">
        <w:rPr>
          <w:rFonts w:ascii="Arial" w:hAnsi="Arial" w:cs="Arial"/>
          <w:sz w:val="24"/>
          <w:szCs w:val="24"/>
        </w:rPr>
        <w:t>Глава 10. ПЕРЕЧЕНЬ ДОКУМЕНТОВ, НЕОБХОДИМЫХ В СООТВЕТСТВИИ</w:t>
      </w:r>
      <w:r w:rsidR="002F2E3A" w:rsidRPr="000A02C4">
        <w:rPr>
          <w:rFonts w:ascii="Arial" w:hAnsi="Arial" w:cs="Arial"/>
          <w:sz w:val="24"/>
          <w:szCs w:val="24"/>
        </w:rPr>
        <w:t xml:space="preserve"> </w:t>
      </w:r>
      <w:r w:rsidRPr="000A02C4">
        <w:rPr>
          <w:rFonts w:ascii="Arial" w:hAnsi="Arial" w:cs="Arial"/>
          <w:sz w:val="24"/>
          <w:szCs w:val="24"/>
        </w:rPr>
        <w:t>С НОРМАТИВНЫМИ ПРАВОВЫМИ АКТАМИ ДЛЯ ПРЕДОСТАВЛЕНИЯ</w:t>
      </w:r>
      <w:r w:rsidR="005E72C0" w:rsidRPr="000A02C4">
        <w:rPr>
          <w:rFonts w:ascii="Arial" w:hAnsi="Arial" w:cs="Arial"/>
          <w:sz w:val="24"/>
          <w:szCs w:val="24"/>
        </w:rPr>
        <w:t xml:space="preserve"> МУНИЦИПАЛЬНОЙ</w:t>
      </w:r>
      <w:r w:rsidRPr="000A02C4">
        <w:rPr>
          <w:rFonts w:ascii="Arial" w:hAnsi="Arial" w:cs="Arial"/>
          <w:sz w:val="24"/>
          <w:szCs w:val="24"/>
        </w:rPr>
        <w:t xml:space="preserve"> УСЛУГИ, КОТОРЫЕ НАХОДЯТСЯ В РАСПОРЯЖЕНИИ</w:t>
      </w:r>
      <w:r w:rsidR="000D0059" w:rsidRPr="000A02C4">
        <w:rPr>
          <w:rFonts w:ascii="Arial" w:hAnsi="Arial" w:cs="Arial"/>
          <w:sz w:val="24"/>
          <w:szCs w:val="24"/>
        </w:rPr>
        <w:t xml:space="preserve"> </w:t>
      </w:r>
      <w:r w:rsidRPr="000A02C4">
        <w:rPr>
          <w:rFonts w:ascii="Arial" w:hAnsi="Arial" w:cs="Arial"/>
          <w:sz w:val="24"/>
          <w:szCs w:val="24"/>
        </w:rPr>
        <w:t>ГОСУДАРСТВЕННЫХ ОРГАНОВ, ОРГАНОВ МЕСТНОГО САМОУПРАВЛЕНИЯ</w:t>
      </w:r>
      <w:r w:rsidR="000D0059" w:rsidRPr="000A02C4">
        <w:rPr>
          <w:rFonts w:ascii="Arial" w:hAnsi="Arial" w:cs="Arial"/>
          <w:sz w:val="24"/>
          <w:szCs w:val="24"/>
        </w:rPr>
        <w:t xml:space="preserve"> </w:t>
      </w:r>
      <w:r w:rsidRPr="000A02C4">
        <w:rPr>
          <w:rFonts w:ascii="Arial" w:hAnsi="Arial" w:cs="Arial"/>
          <w:sz w:val="24"/>
          <w:szCs w:val="24"/>
        </w:rPr>
        <w:t>МУНИЦИПАЛЬНЫХ ОБРАЗОВАНИЙ ИРКУТСКОЙ ОБЛАСТИ И ИНЫХ ОРГАНОВ,</w:t>
      </w:r>
      <w:r w:rsidR="000D0059" w:rsidRPr="000A02C4">
        <w:rPr>
          <w:rFonts w:ascii="Arial" w:hAnsi="Arial" w:cs="Arial"/>
          <w:sz w:val="24"/>
          <w:szCs w:val="24"/>
        </w:rPr>
        <w:t xml:space="preserve"> </w:t>
      </w:r>
      <w:r w:rsidRPr="000A02C4">
        <w:rPr>
          <w:rFonts w:ascii="Arial" w:hAnsi="Arial" w:cs="Arial"/>
          <w:sz w:val="24"/>
          <w:szCs w:val="24"/>
        </w:rPr>
        <w:t>УЧАСТВУЮЩИХ В ПРЕДОСТАВЛЕНИИ ГОСУДАРСТВЕННЫХ ИЛИ</w:t>
      </w:r>
      <w:r w:rsidR="000D0059" w:rsidRPr="000A02C4">
        <w:rPr>
          <w:rFonts w:ascii="Arial" w:hAnsi="Arial" w:cs="Arial"/>
          <w:sz w:val="24"/>
          <w:szCs w:val="24"/>
        </w:rPr>
        <w:t xml:space="preserve"> </w:t>
      </w:r>
      <w:r w:rsidRPr="000A02C4">
        <w:rPr>
          <w:rFonts w:ascii="Arial" w:hAnsi="Arial" w:cs="Arial"/>
          <w:sz w:val="24"/>
          <w:szCs w:val="24"/>
        </w:rPr>
        <w:t>МУНИЦИПАЛЬНЫХ УСЛУГ, И КОТОРЫЕ ЗАЯВИТЕЛЬ ВПРАВЕ ПРЕДСТАВИТЬ</w:t>
      </w:r>
    </w:p>
    <w:p w:rsidR="00E545F3" w:rsidRPr="000A02C4" w:rsidRDefault="00E545F3" w:rsidP="000C021B">
      <w:pPr>
        <w:widowControl w:val="0"/>
        <w:autoSpaceDE w:val="0"/>
        <w:autoSpaceDN w:val="0"/>
        <w:adjustRightInd w:val="0"/>
        <w:rPr>
          <w:rFonts w:ascii="Arial" w:hAnsi="Arial" w:cs="Arial"/>
          <w:sz w:val="24"/>
          <w:szCs w:val="24"/>
        </w:rPr>
      </w:pPr>
    </w:p>
    <w:p w:rsidR="00836C65" w:rsidRPr="000A02C4" w:rsidRDefault="00836C65" w:rsidP="00836C65">
      <w:pPr>
        <w:widowControl w:val="0"/>
        <w:autoSpaceDE w:val="0"/>
        <w:autoSpaceDN w:val="0"/>
        <w:adjustRightInd w:val="0"/>
        <w:rPr>
          <w:rFonts w:ascii="Arial" w:hAnsi="Arial" w:cs="Arial"/>
          <w:sz w:val="24"/>
          <w:szCs w:val="24"/>
        </w:rPr>
      </w:pPr>
      <w:bookmarkStart w:id="14" w:name="Par232"/>
      <w:bookmarkEnd w:id="14"/>
      <w:r w:rsidRPr="000A02C4">
        <w:rPr>
          <w:rFonts w:ascii="Arial" w:hAnsi="Arial" w:cs="Arial"/>
          <w:sz w:val="24"/>
          <w:szCs w:val="24"/>
        </w:rPr>
        <w:t>33.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836C65" w:rsidRPr="000A02C4" w:rsidRDefault="00836C65" w:rsidP="00836C65">
      <w:pPr>
        <w:widowControl w:val="0"/>
        <w:autoSpaceDE w:val="0"/>
        <w:autoSpaceDN w:val="0"/>
        <w:adjustRightInd w:val="0"/>
        <w:rPr>
          <w:rFonts w:ascii="Arial" w:hAnsi="Arial" w:cs="Arial"/>
          <w:sz w:val="24"/>
          <w:szCs w:val="24"/>
        </w:rPr>
      </w:pPr>
      <w:r w:rsidRPr="000A02C4">
        <w:rPr>
          <w:rFonts w:ascii="Arial" w:hAnsi="Arial" w:cs="Arial"/>
          <w:sz w:val="24"/>
          <w:szCs w:val="24"/>
        </w:rPr>
        <w:t>1) Выписка из Единого государственного реестра юридических лиц в случае, если заявителем является юридическое лицо.</w:t>
      </w:r>
    </w:p>
    <w:p w:rsidR="00836C65" w:rsidRPr="000A02C4" w:rsidRDefault="00836C65" w:rsidP="00836C65">
      <w:pPr>
        <w:widowControl w:val="0"/>
        <w:autoSpaceDE w:val="0"/>
        <w:autoSpaceDN w:val="0"/>
        <w:adjustRightInd w:val="0"/>
        <w:rPr>
          <w:rFonts w:ascii="Arial" w:hAnsi="Arial" w:cs="Arial"/>
          <w:sz w:val="24"/>
          <w:szCs w:val="24"/>
        </w:rPr>
      </w:pPr>
      <w:r w:rsidRPr="000A02C4">
        <w:rPr>
          <w:rFonts w:ascii="Arial" w:hAnsi="Arial" w:cs="Arial"/>
          <w:sz w:val="24"/>
          <w:szCs w:val="24"/>
        </w:rPr>
        <w:t>2) Выписка из Единого государственного реестра индивидуальных предпринимателей в случае, если заявителем является физическое лицо - индивидуальный предприниматель.</w:t>
      </w:r>
    </w:p>
    <w:p w:rsidR="00836C65" w:rsidRPr="000A02C4" w:rsidRDefault="00836C65" w:rsidP="00836C65">
      <w:pPr>
        <w:widowControl w:val="0"/>
        <w:autoSpaceDE w:val="0"/>
        <w:autoSpaceDN w:val="0"/>
        <w:adjustRightInd w:val="0"/>
        <w:rPr>
          <w:rFonts w:ascii="Arial" w:hAnsi="Arial" w:cs="Arial"/>
          <w:sz w:val="24"/>
          <w:szCs w:val="24"/>
        </w:rPr>
      </w:pPr>
      <w:r w:rsidRPr="000A02C4">
        <w:rPr>
          <w:rFonts w:ascii="Arial" w:hAnsi="Arial" w:cs="Arial"/>
          <w:sz w:val="24"/>
          <w:szCs w:val="24"/>
        </w:rPr>
        <w:t>3) Выписка из Единого государственного реестра недвижимости об основных характеристиках и зарегистрированных правах на земельный участок в случае, если право на земельный участок зарегистрировано в Едином государственном реестре недвижимости.</w:t>
      </w:r>
    </w:p>
    <w:p w:rsidR="00836C65" w:rsidRPr="000A02C4" w:rsidRDefault="00836C65" w:rsidP="00836C65">
      <w:pPr>
        <w:widowControl w:val="0"/>
        <w:autoSpaceDE w:val="0"/>
        <w:autoSpaceDN w:val="0"/>
        <w:adjustRightInd w:val="0"/>
        <w:rPr>
          <w:rFonts w:ascii="Arial" w:hAnsi="Arial" w:cs="Arial"/>
          <w:sz w:val="24"/>
          <w:szCs w:val="24"/>
        </w:rPr>
      </w:pPr>
      <w:r w:rsidRPr="000A02C4">
        <w:rPr>
          <w:rFonts w:ascii="Arial" w:hAnsi="Arial" w:cs="Arial"/>
          <w:sz w:val="24"/>
          <w:szCs w:val="24"/>
        </w:rPr>
        <w:t>4) Выписки из Единого государственного реестра недвижимости об основных характеристиках и зарегистрированных правах на расположенные в границах земельного участка объекты капитального строительства (помещения в них) в случае, если права на указанные объекты капитального строительства (помещения в них) зарегистрированы в Едином государственном реестре недвижимости.</w:t>
      </w:r>
    </w:p>
    <w:p w:rsidR="00836C65" w:rsidRPr="000A02C4" w:rsidRDefault="00836C65" w:rsidP="00836C65">
      <w:pPr>
        <w:widowControl w:val="0"/>
        <w:autoSpaceDE w:val="0"/>
        <w:autoSpaceDN w:val="0"/>
        <w:adjustRightInd w:val="0"/>
        <w:rPr>
          <w:rFonts w:ascii="Arial" w:hAnsi="Arial" w:cs="Arial"/>
          <w:sz w:val="24"/>
          <w:szCs w:val="24"/>
        </w:rPr>
      </w:pPr>
      <w:r w:rsidRPr="000A02C4">
        <w:rPr>
          <w:rFonts w:ascii="Arial" w:hAnsi="Arial" w:cs="Arial"/>
          <w:sz w:val="24"/>
          <w:szCs w:val="24"/>
        </w:rPr>
        <w:t>5) Кадастровые паспорта расположенных в границах земельного участка объектов капитального строительства, подготовленные органом, осуществляющим кадастровый учет и ведение государственного кадастра недвижимости, в случае если в отношении указанных объектов капитального строительства осуществлен государственный кадастровый учет;</w:t>
      </w:r>
    </w:p>
    <w:p w:rsidR="00836C65" w:rsidRPr="000A02C4" w:rsidRDefault="00836C65" w:rsidP="00836C65">
      <w:pPr>
        <w:widowControl w:val="0"/>
        <w:autoSpaceDE w:val="0"/>
        <w:autoSpaceDN w:val="0"/>
        <w:adjustRightInd w:val="0"/>
        <w:rPr>
          <w:rFonts w:ascii="Arial" w:hAnsi="Arial" w:cs="Arial"/>
          <w:sz w:val="24"/>
          <w:szCs w:val="24"/>
        </w:rPr>
      </w:pPr>
      <w:r w:rsidRPr="000A02C4">
        <w:rPr>
          <w:rFonts w:ascii="Arial" w:hAnsi="Arial" w:cs="Arial"/>
          <w:sz w:val="24"/>
          <w:szCs w:val="24"/>
        </w:rPr>
        <w:t xml:space="preserve">34. </w:t>
      </w:r>
      <w:proofErr w:type="gramStart"/>
      <w:r w:rsidRPr="000A02C4">
        <w:rPr>
          <w:rFonts w:ascii="Arial" w:hAnsi="Arial" w:cs="Arial"/>
          <w:sz w:val="24"/>
          <w:szCs w:val="24"/>
        </w:rPr>
        <w:t>В случае расположения земельного участка в границах зон охраны объектов культурного наследия, при наличии в границах земельного участка одного или нескольких объектов, отнесенных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(далее - реестр), в соответствии со ст. 64 Федерального закона «Об объектах культурного наследия (памятниках истории и культуры) народов</w:t>
      </w:r>
      <w:proofErr w:type="gramEnd"/>
      <w:r w:rsidRPr="000A02C4">
        <w:rPr>
          <w:rFonts w:ascii="Arial" w:hAnsi="Arial" w:cs="Arial"/>
          <w:sz w:val="24"/>
          <w:szCs w:val="24"/>
        </w:rPr>
        <w:t xml:space="preserve"> Российской Федерации» или когда-либо обладавших статусом выявленных объектов культурного наследия:</w:t>
      </w:r>
    </w:p>
    <w:p w:rsidR="00836C65" w:rsidRPr="000A02C4" w:rsidRDefault="00836C65" w:rsidP="00836C65">
      <w:pPr>
        <w:widowControl w:val="0"/>
        <w:autoSpaceDE w:val="0"/>
        <w:autoSpaceDN w:val="0"/>
        <w:adjustRightInd w:val="0"/>
        <w:rPr>
          <w:rFonts w:ascii="Arial" w:hAnsi="Arial" w:cs="Arial"/>
          <w:sz w:val="24"/>
          <w:szCs w:val="24"/>
        </w:rPr>
      </w:pPr>
      <w:proofErr w:type="gramStart"/>
      <w:r w:rsidRPr="000A02C4">
        <w:rPr>
          <w:rFonts w:ascii="Arial" w:hAnsi="Arial" w:cs="Arial"/>
          <w:sz w:val="24"/>
          <w:szCs w:val="24"/>
        </w:rPr>
        <w:t xml:space="preserve">1) В случае, если перечисленные объекты на момент подачи заявления о </w:t>
      </w:r>
      <w:r w:rsidRPr="000A02C4">
        <w:rPr>
          <w:rFonts w:ascii="Arial" w:hAnsi="Arial" w:cs="Arial"/>
          <w:sz w:val="24"/>
          <w:szCs w:val="24"/>
        </w:rPr>
        <w:lastRenderedPageBreak/>
        <w:t>выдаче градостроительного плана земельного участка занесены в реестр, в отношении каждого из таких объектов у соответствующего органа охраны объектов культурного наследия запрашивается информация из реестра о наименовании органа государственной власти, принявшего решение о включении выявленного объекта культурного наследия в реестр, дате и номере принятия указанного решения, регистрационном номере и</w:t>
      </w:r>
      <w:proofErr w:type="gramEnd"/>
      <w:r w:rsidRPr="000A02C4">
        <w:rPr>
          <w:rFonts w:ascii="Arial" w:hAnsi="Arial" w:cs="Arial"/>
          <w:sz w:val="24"/>
          <w:szCs w:val="24"/>
        </w:rPr>
        <w:t xml:space="preserve"> дате постановки на учет в реестр.</w:t>
      </w:r>
    </w:p>
    <w:p w:rsidR="00836C65" w:rsidRPr="000A02C4" w:rsidRDefault="00836C65" w:rsidP="00836C65">
      <w:pPr>
        <w:widowControl w:val="0"/>
        <w:autoSpaceDE w:val="0"/>
        <w:autoSpaceDN w:val="0"/>
        <w:adjustRightInd w:val="0"/>
        <w:rPr>
          <w:rFonts w:ascii="Arial" w:hAnsi="Arial" w:cs="Arial"/>
          <w:sz w:val="24"/>
          <w:szCs w:val="24"/>
        </w:rPr>
      </w:pPr>
      <w:r w:rsidRPr="000A02C4">
        <w:rPr>
          <w:rFonts w:ascii="Arial" w:hAnsi="Arial" w:cs="Arial"/>
          <w:sz w:val="24"/>
          <w:szCs w:val="24"/>
        </w:rPr>
        <w:t>2) В случае, если перечисленные объекты на момент подачи заявления о выдаче градостроительного плана земельного участка не включены в реестр, у соответствующего органа охраны объектов культурного наследия запрашивается информация, подтверждающая отсутствие в границах земельного участка объектов, включенных в реестр.</w:t>
      </w:r>
    </w:p>
    <w:p w:rsidR="00836C65" w:rsidRPr="000A02C4" w:rsidRDefault="00836C65" w:rsidP="00836C65">
      <w:pPr>
        <w:widowControl w:val="0"/>
        <w:autoSpaceDE w:val="0"/>
        <w:autoSpaceDN w:val="0"/>
        <w:adjustRightInd w:val="0"/>
        <w:rPr>
          <w:rFonts w:ascii="Arial" w:hAnsi="Arial" w:cs="Arial"/>
          <w:sz w:val="24"/>
          <w:szCs w:val="24"/>
        </w:rPr>
      </w:pPr>
      <w:r w:rsidRPr="000A02C4">
        <w:rPr>
          <w:rFonts w:ascii="Arial" w:hAnsi="Arial" w:cs="Arial"/>
          <w:sz w:val="24"/>
          <w:szCs w:val="24"/>
        </w:rPr>
        <w:t>3) Разрешение на строительство, в случае если на земельном участке расположен объект незавершенного строительства.</w:t>
      </w:r>
    </w:p>
    <w:p w:rsidR="00836C65" w:rsidRPr="000A02C4" w:rsidRDefault="00836C65" w:rsidP="00836C65">
      <w:pPr>
        <w:widowControl w:val="0"/>
        <w:autoSpaceDE w:val="0"/>
        <w:autoSpaceDN w:val="0"/>
        <w:adjustRightInd w:val="0"/>
        <w:rPr>
          <w:rFonts w:ascii="Arial" w:hAnsi="Arial" w:cs="Arial"/>
          <w:sz w:val="24"/>
          <w:szCs w:val="24"/>
        </w:rPr>
      </w:pPr>
      <w:r w:rsidRPr="000A02C4">
        <w:rPr>
          <w:rFonts w:ascii="Arial" w:hAnsi="Arial" w:cs="Arial"/>
          <w:sz w:val="24"/>
          <w:szCs w:val="24"/>
        </w:rPr>
        <w:t>4) Технические условия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836C65" w:rsidRPr="000A02C4" w:rsidRDefault="00836C65" w:rsidP="00836C65">
      <w:pPr>
        <w:widowControl w:val="0"/>
        <w:autoSpaceDE w:val="0"/>
        <w:autoSpaceDN w:val="0"/>
        <w:adjustRightInd w:val="0"/>
        <w:rPr>
          <w:rFonts w:ascii="Arial" w:hAnsi="Arial" w:cs="Arial"/>
          <w:sz w:val="24"/>
          <w:szCs w:val="24"/>
        </w:rPr>
      </w:pPr>
      <w:r w:rsidRPr="000A02C4">
        <w:rPr>
          <w:rFonts w:ascii="Arial" w:hAnsi="Arial" w:cs="Arial"/>
          <w:sz w:val="24"/>
          <w:szCs w:val="24"/>
        </w:rPr>
        <w:t>35. Уполномоченный орган при предоставлении муниципальной услуги не вправе требовать от заявителей:</w:t>
      </w:r>
    </w:p>
    <w:p w:rsidR="00836C65" w:rsidRPr="000A02C4" w:rsidRDefault="00836C65" w:rsidP="00836C65">
      <w:pPr>
        <w:widowControl w:val="0"/>
        <w:autoSpaceDE w:val="0"/>
        <w:autoSpaceDN w:val="0"/>
        <w:adjustRightInd w:val="0"/>
        <w:rPr>
          <w:rFonts w:ascii="Arial" w:hAnsi="Arial" w:cs="Arial"/>
          <w:sz w:val="24"/>
          <w:szCs w:val="24"/>
        </w:rPr>
      </w:pPr>
      <w:r w:rsidRPr="000A02C4">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6C65" w:rsidRPr="000A02C4" w:rsidRDefault="00836C65" w:rsidP="00836C65">
      <w:pPr>
        <w:widowControl w:val="0"/>
        <w:autoSpaceDE w:val="0"/>
        <w:autoSpaceDN w:val="0"/>
        <w:adjustRightInd w:val="0"/>
        <w:rPr>
          <w:rFonts w:ascii="Arial" w:hAnsi="Arial" w:cs="Arial"/>
          <w:sz w:val="24"/>
          <w:szCs w:val="24"/>
        </w:rPr>
      </w:pPr>
      <w:proofErr w:type="gramStart"/>
      <w:r w:rsidRPr="000A02C4">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0A02C4">
        <w:rPr>
          <w:rFonts w:ascii="Arial" w:hAnsi="Arial" w:cs="Arial"/>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545F3" w:rsidRPr="000A02C4" w:rsidRDefault="00E545F3" w:rsidP="004E6139">
      <w:pPr>
        <w:widowControl w:val="0"/>
        <w:autoSpaceDE w:val="0"/>
        <w:autoSpaceDN w:val="0"/>
        <w:adjustRightInd w:val="0"/>
        <w:rPr>
          <w:rFonts w:ascii="Arial" w:hAnsi="Arial" w:cs="Arial"/>
          <w:sz w:val="24"/>
          <w:szCs w:val="24"/>
        </w:rPr>
      </w:pPr>
    </w:p>
    <w:p w:rsidR="00E545F3" w:rsidRPr="000A02C4" w:rsidRDefault="00E545F3" w:rsidP="002A331D">
      <w:pPr>
        <w:ind w:firstLine="0"/>
        <w:jc w:val="center"/>
        <w:rPr>
          <w:rFonts w:ascii="Arial" w:hAnsi="Arial" w:cs="Arial"/>
          <w:sz w:val="24"/>
          <w:szCs w:val="24"/>
        </w:rPr>
      </w:pPr>
      <w:bookmarkStart w:id="15" w:name="Par239"/>
      <w:bookmarkEnd w:id="15"/>
      <w:r w:rsidRPr="000A02C4">
        <w:rPr>
          <w:rFonts w:ascii="Arial" w:hAnsi="Arial" w:cs="Arial"/>
          <w:sz w:val="24"/>
          <w:szCs w:val="24"/>
        </w:rPr>
        <w:t xml:space="preserve">Глава 11. ПЕРЕЧЕНЬ ОСНОВАНИЙ ДЛЯ ОТКАЗА В ПРИЕМЕ ДОКУМЕНТОВ, НЕОБХОДИМЫХ ДЛЯ ПРЕДОСТАВЛЕНИЯ </w:t>
      </w:r>
      <w:r w:rsidR="00B75F8B" w:rsidRPr="000A02C4">
        <w:rPr>
          <w:rFonts w:ascii="Arial" w:hAnsi="Arial" w:cs="Arial"/>
          <w:sz w:val="24"/>
          <w:szCs w:val="24"/>
        </w:rPr>
        <w:t xml:space="preserve">МУНИЦИПАЛЬНОЙ </w:t>
      </w:r>
      <w:r w:rsidRPr="000A02C4">
        <w:rPr>
          <w:rFonts w:ascii="Arial" w:hAnsi="Arial" w:cs="Arial"/>
          <w:sz w:val="24"/>
          <w:szCs w:val="24"/>
        </w:rPr>
        <w:t>УСЛУГИ</w:t>
      </w:r>
    </w:p>
    <w:p w:rsidR="00912C1C" w:rsidRPr="000A02C4" w:rsidRDefault="00912C1C" w:rsidP="002A331D">
      <w:pPr>
        <w:ind w:firstLine="0"/>
        <w:jc w:val="center"/>
        <w:rPr>
          <w:rFonts w:ascii="Arial" w:hAnsi="Arial" w:cs="Arial"/>
          <w:sz w:val="24"/>
          <w:szCs w:val="24"/>
        </w:rPr>
      </w:pPr>
    </w:p>
    <w:p w:rsidR="00836C65" w:rsidRPr="000A02C4" w:rsidRDefault="00836C65" w:rsidP="00A47C68">
      <w:pPr>
        <w:ind w:firstLine="709"/>
        <w:rPr>
          <w:rFonts w:ascii="Arial" w:hAnsi="Arial" w:cs="Arial"/>
          <w:color w:val="000000"/>
          <w:sz w:val="24"/>
          <w:szCs w:val="24"/>
        </w:rPr>
      </w:pPr>
      <w:bookmarkStart w:id="16" w:name="Par251"/>
      <w:bookmarkEnd w:id="16"/>
      <w:r w:rsidRPr="000A02C4">
        <w:rPr>
          <w:rFonts w:ascii="Arial" w:hAnsi="Arial" w:cs="Arial"/>
          <w:color w:val="000000"/>
          <w:sz w:val="24"/>
          <w:szCs w:val="24"/>
        </w:rPr>
        <w:t>36. Основанием для отказа в приеме к рассмотрению документов являются:</w:t>
      </w:r>
    </w:p>
    <w:p w:rsidR="00836C65" w:rsidRPr="000A02C4" w:rsidRDefault="00836C65" w:rsidP="00A47C68">
      <w:pPr>
        <w:ind w:firstLine="709"/>
        <w:rPr>
          <w:rFonts w:ascii="Arial" w:hAnsi="Arial" w:cs="Arial"/>
          <w:color w:val="000000"/>
          <w:sz w:val="24"/>
          <w:szCs w:val="24"/>
        </w:rPr>
      </w:pPr>
      <w:r w:rsidRPr="000A02C4">
        <w:rPr>
          <w:rFonts w:ascii="Arial" w:hAnsi="Arial" w:cs="Arial"/>
          <w:color w:val="000000"/>
          <w:sz w:val="24"/>
          <w:szCs w:val="24"/>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r w:rsidR="00C86A7E" w:rsidRPr="000A02C4">
        <w:rPr>
          <w:rFonts w:ascii="Arial" w:hAnsi="Arial" w:cs="Arial"/>
          <w:color w:val="000000"/>
          <w:sz w:val="24"/>
          <w:szCs w:val="24"/>
        </w:rPr>
        <w:t>, за исключением случаев, когда представители вправе действовать от имени физического лица в силу закона;</w:t>
      </w:r>
    </w:p>
    <w:p w:rsidR="00836C65" w:rsidRPr="000A02C4" w:rsidRDefault="00836C65" w:rsidP="00A47C68">
      <w:pPr>
        <w:ind w:firstLine="709"/>
        <w:rPr>
          <w:rFonts w:ascii="Arial" w:hAnsi="Arial" w:cs="Arial"/>
          <w:color w:val="FF0000"/>
          <w:sz w:val="24"/>
          <w:szCs w:val="24"/>
        </w:rPr>
      </w:pPr>
      <w:r w:rsidRPr="000A02C4">
        <w:rPr>
          <w:rFonts w:ascii="Arial" w:hAnsi="Arial" w:cs="Arial"/>
          <w:color w:val="000000"/>
          <w:sz w:val="24"/>
          <w:szCs w:val="24"/>
        </w:rPr>
        <w:t xml:space="preserve">несоответствие документов требованиям, указанным </w:t>
      </w:r>
      <w:r w:rsidRPr="000A02C4">
        <w:rPr>
          <w:rFonts w:ascii="Arial" w:hAnsi="Arial" w:cs="Arial"/>
          <w:sz w:val="24"/>
          <w:szCs w:val="24"/>
        </w:rPr>
        <w:t>в пункте 34 настоящего административного регламента.</w:t>
      </w:r>
    </w:p>
    <w:p w:rsidR="00836C65" w:rsidRPr="000A02C4" w:rsidRDefault="00836C65" w:rsidP="00A47C68">
      <w:pPr>
        <w:ind w:firstLine="709"/>
        <w:rPr>
          <w:rFonts w:ascii="Arial" w:hAnsi="Arial" w:cs="Arial"/>
          <w:color w:val="000000"/>
          <w:sz w:val="24"/>
          <w:szCs w:val="24"/>
        </w:rPr>
      </w:pPr>
      <w:r w:rsidRPr="000A02C4">
        <w:rPr>
          <w:rFonts w:ascii="Arial" w:hAnsi="Arial" w:cs="Arial"/>
          <w:color w:val="000000"/>
          <w:sz w:val="24"/>
          <w:szCs w:val="24"/>
        </w:rPr>
        <w:t>37.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r w:rsidR="004E3748" w:rsidRPr="000A02C4">
        <w:rPr>
          <w:rFonts w:ascii="Arial" w:hAnsi="Arial" w:cs="Arial"/>
          <w:color w:val="000000"/>
          <w:sz w:val="24"/>
          <w:szCs w:val="24"/>
        </w:rPr>
        <w:t xml:space="preserve"> с указанием причин отказа</w:t>
      </w:r>
      <w:r w:rsidRPr="000A02C4">
        <w:rPr>
          <w:rFonts w:ascii="Arial" w:hAnsi="Arial" w:cs="Arial"/>
          <w:color w:val="000000"/>
          <w:sz w:val="24"/>
          <w:szCs w:val="24"/>
        </w:rPr>
        <w:t>.</w:t>
      </w:r>
    </w:p>
    <w:p w:rsidR="00836C65" w:rsidRPr="000A02C4" w:rsidRDefault="00836C65" w:rsidP="00A47C68">
      <w:pPr>
        <w:ind w:firstLine="709"/>
        <w:rPr>
          <w:rFonts w:ascii="Arial" w:hAnsi="Arial" w:cs="Arial"/>
          <w:color w:val="000000"/>
          <w:sz w:val="24"/>
          <w:szCs w:val="24"/>
        </w:rPr>
      </w:pPr>
      <w:r w:rsidRPr="000A02C4">
        <w:rPr>
          <w:rFonts w:ascii="Arial" w:hAnsi="Arial" w:cs="Arial"/>
          <w:color w:val="000000"/>
          <w:sz w:val="24"/>
          <w:szCs w:val="24"/>
        </w:rPr>
        <w:lastRenderedPageBreak/>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836C65" w:rsidRPr="000A02C4" w:rsidRDefault="00836C65" w:rsidP="00A47C68">
      <w:pPr>
        <w:ind w:firstLine="709"/>
        <w:rPr>
          <w:rFonts w:ascii="Arial" w:hAnsi="Arial" w:cs="Arial"/>
          <w:color w:val="000000"/>
          <w:sz w:val="24"/>
          <w:szCs w:val="24"/>
        </w:rPr>
      </w:pPr>
      <w:proofErr w:type="gramStart"/>
      <w:r w:rsidRPr="000A02C4">
        <w:rPr>
          <w:rFonts w:ascii="Arial" w:hAnsi="Arial" w:cs="Arial"/>
          <w:color w:val="000000"/>
          <w:sz w:val="24"/>
          <w:szCs w:val="24"/>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w:t>
      </w:r>
      <w:r w:rsidR="00151407" w:rsidRPr="000A02C4">
        <w:rPr>
          <w:rFonts w:ascii="Arial" w:hAnsi="Arial" w:cs="Arial"/>
          <w:color w:val="000000"/>
          <w:sz w:val="24"/>
          <w:szCs w:val="24"/>
        </w:rPr>
        <w:t xml:space="preserve">с указанием причин отказа </w:t>
      </w:r>
      <w:r w:rsidR="00D73E72" w:rsidRPr="000A02C4">
        <w:rPr>
          <w:rFonts w:ascii="Arial" w:hAnsi="Arial" w:cs="Arial"/>
          <w:sz w:val="24"/>
          <w:szCs w:val="24"/>
        </w:rPr>
        <w:t>по адресу электронной почты, указанному в обращении</w:t>
      </w:r>
      <w:r w:rsidR="00D73E72" w:rsidRPr="000A02C4">
        <w:rPr>
          <w:rFonts w:ascii="Arial" w:hAnsi="Arial" w:cs="Arial"/>
          <w:color w:val="000000"/>
          <w:sz w:val="24"/>
          <w:szCs w:val="24"/>
        </w:rPr>
        <w:t>.</w:t>
      </w:r>
      <w:proofErr w:type="gramEnd"/>
    </w:p>
    <w:p w:rsidR="00836C65" w:rsidRPr="000A02C4" w:rsidRDefault="00836C65" w:rsidP="00A47C68">
      <w:pPr>
        <w:ind w:firstLine="709"/>
        <w:rPr>
          <w:rFonts w:ascii="Arial" w:hAnsi="Arial" w:cs="Arial"/>
          <w:color w:val="000000"/>
          <w:sz w:val="24"/>
          <w:szCs w:val="24"/>
        </w:rPr>
      </w:pPr>
      <w:r w:rsidRPr="000A02C4">
        <w:rPr>
          <w:rFonts w:ascii="Arial" w:hAnsi="Arial" w:cs="Arial"/>
          <w:color w:val="000000"/>
          <w:sz w:val="24"/>
          <w:szCs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r w:rsidR="00151407" w:rsidRPr="000A02C4">
        <w:rPr>
          <w:rFonts w:ascii="Arial" w:hAnsi="Arial" w:cs="Arial"/>
          <w:color w:val="000000"/>
          <w:sz w:val="24"/>
          <w:szCs w:val="24"/>
        </w:rPr>
        <w:t xml:space="preserve"> с указанием причин отказа</w:t>
      </w:r>
      <w:r w:rsidRPr="000A02C4">
        <w:rPr>
          <w:rFonts w:ascii="Arial" w:hAnsi="Arial" w:cs="Arial"/>
          <w:color w:val="000000"/>
          <w:sz w:val="24"/>
          <w:szCs w:val="24"/>
        </w:rPr>
        <w:t>.</w:t>
      </w:r>
    </w:p>
    <w:p w:rsidR="00836C65" w:rsidRPr="000A02C4" w:rsidRDefault="00836C65" w:rsidP="00A47C68">
      <w:pPr>
        <w:ind w:firstLine="709"/>
        <w:rPr>
          <w:rFonts w:ascii="Arial" w:hAnsi="Arial" w:cs="Arial"/>
          <w:color w:val="000000"/>
          <w:sz w:val="24"/>
          <w:szCs w:val="24"/>
        </w:rPr>
      </w:pPr>
      <w:r w:rsidRPr="000A02C4">
        <w:rPr>
          <w:rFonts w:ascii="Arial" w:hAnsi="Arial" w:cs="Arial"/>
          <w:color w:val="000000"/>
          <w:sz w:val="24"/>
          <w:szCs w:val="24"/>
        </w:rPr>
        <w:t xml:space="preserve">Не позднее рабочего дня, следующего за днем поступления уведомления, МФЦ направляет (выдает) </w:t>
      </w:r>
      <w:r w:rsidR="008A0A20" w:rsidRPr="000A02C4">
        <w:rPr>
          <w:rFonts w:ascii="Arial" w:hAnsi="Arial" w:cs="Arial"/>
          <w:color w:val="000000"/>
          <w:sz w:val="24"/>
          <w:szCs w:val="24"/>
        </w:rPr>
        <w:t xml:space="preserve">заявителю или его представителю </w:t>
      </w:r>
      <w:r w:rsidRPr="000A02C4">
        <w:rPr>
          <w:rFonts w:ascii="Arial" w:hAnsi="Arial" w:cs="Arial"/>
          <w:color w:val="000000"/>
          <w:sz w:val="24"/>
          <w:szCs w:val="24"/>
        </w:rPr>
        <w:t>уведомление об отказе в приеме документов с указанием оснований для отказа.</w:t>
      </w:r>
    </w:p>
    <w:p w:rsidR="00836C65" w:rsidRPr="000A02C4" w:rsidRDefault="00836C65" w:rsidP="00A47C68">
      <w:pPr>
        <w:ind w:firstLine="709"/>
        <w:rPr>
          <w:rFonts w:ascii="Arial" w:hAnsi="Arial" w:cs="Arial"/>
          <w:sz w:val="24"/>
          <w:szCs w:val="24"/>
        </w:rPr>
      </w:pPr>
      <w:r w:rsidRPr="000A02C4">
        <w:rPr>
          <w:rFonts w:ascii="Arial" w:hAnsi="Arial" w:cs="Arial"/>
          <w:color w:val="000000"/>
          <w:sz w:val="24"/>
          <w:szCs w:val="24"/>
        </w:rPr>
        <w:t xml:space="preserve">38. </w:t>
      </w:r>
      <w:r w:rsidR="0049072A" w:rsidRPr="000A02C4">
        <w:rPr>
          <w:rFonts w:ascii="Arial" w:hAnsi="Arial" w:cs="Arial"/>
          <w:color w:val="000000"/>
          <w:sz w:val="24"/>
          <w:szCs w:val="24"/>
        </w:rPr>
        <w:t>Отказ в приеме документов не препятствует повторному обращению физического или юридического лица или их представителя для получения муниципальной услуги.</w:t>
      </w:r>
    </w:p>
    <w:p w:rsidR="00E03CBE" w:rsidRPr="000A02C4" w:rsidRDefault="00E03CBE" w:rsidP="00A47C68">
      <w:pPr>
        <w:widowControl w:val="0"/>
        <w:autoSpaceDE w:val="0"/>
        <w:autoSpaceDN w:val="0"/>
        <w:adjustRightInd w:val="0"/>
        <w:ind w:firstLine="709"/>
        <w:rPr>
          <w:rFonts w:ascii="Arial" w:hAnsi="Arial" w:cs="Arial"/>
          <w:sz w:val="24"/>
          <w:szCs w:val="24"/>
        </w:rPr>
      </w:pPr>
    </w:p>
    <w:p w:rsidR="00E545F3" w:rsidRPr="000A02C4" w:rsidRDefault="00E545F3" w:rsidP="006D39D1">
      <w:pPr>
        <w:widowControl w:val="0"/>
        <w:autoSpaceDE w:val="0"/>
        <w:autoSpaceDN w:val="0"/>
        <w:adjustRightInd w:val="0"/>
        <w:jc w:val="center"/>
        <w:outlineLvl w:val="2"/>
        <w:rPr>
          <w:rFonts w:ascii="Arial" w:hAnsi="Arial" w:cs="Arial"/>
          <w:sz w:val="24"/>
          <w:szCs w:val="24"/>
        </w:rPr>
      </w:pPr>
      <w:r w:rsidRPr="000A02C4">
        <w:rPr>
          <w:rFonts w:ascii="Arial" w:hAnsi="Arial" w:cs="Arial"/>
          <w:sz w:val="24"/>
          <w:szCs w:val="24"/>
        </w:rPr>
        <w:t>Глава 12. ПЕРЕЧЕНЬ ОСНОВАНИЙ ДЛЯ ПРИОСТАНОВЛЕНИЯ</w:t>
      </w:r>
    </w:p>
    <w:p w:rsidR="00E545F3" w:rsidRPr="000A02C4" w:rsidRDefault="00E545F3" w:rsidP="006D39D1">
      <w:pPr>
        <w:widowControl w:val="0"/>
        <w:autoSpaceDE w:val="0"/>
        <w:autoSpaceDN w:val="0"/>
        <w:adjustRightInd w:val="0"/>
        <w:jc w:val="center"/>
        <w:rPr>
          <w:rFonts w:ascii="Arial" w:hAnsi="Arial" w:cs="Arial"/>
          <w:sz w:val="24"/>
          <w:szCs w:val="24"/>
        </w:rPr>
      </w:pPr>
      <w:r w:rsidRPr="000A02C4">
        <w:rPr>
          <w:rFonts w:ascii="Arial" w:hAnsi="Arial" w:cs="Arial"/>
          <w:sz w:val="24"/>
          <w:szCs w:val="24"/>
        </w:rPr>
        <w:t>ИЛИ ОТКАЗА В ПРЕДОСТАВЛЕНИИ</w:t>
      </w:r>
      <w:r w:rsidR="007648BB" w:rsidRPr="000A02C4">
        <w:rPr>
          <w:rFonts w:ascii="Arial" w:hAnsi="Arial" w:cs="Arial"/>
          <w:sz w:val="24"/>
          <w:szCs w:val="24"/>
        </w:rPr>
        <w:t xml:space="preserve"> </w:t>
      </w:r>
      <w:r w:rsidR="00B75F8B" w:rsidRPr="000A02C4">
        <w:rPr>
          <w:rFonts w:ascii="Arial" w:hAnsi="Arial" w:cs="Arial"/>
          <w:sz w:val="24"/>
          <w:szCs w:val="24"/>
        </w:rPr>
        <w:t>МУНИЦИПАЛЬНОЙ</w:t>
      </w:r>
      <w:r w:rsidRPr="000A02C4">
        <w:rPr>
          <w:rFonts w:ascii="Arial" w:hAnsi="Arial" w:cs="Arial"/>
          <w:sz w:val="24"/>
          <w:szCs w:val="24"/>
        </w:rPr>
        <w:t xml:space="preserve"> УСЛУГИ</w:t>
      </w:r>
    </w:p>
    <w:p w:rsidR="00E545F3" w:rsidRPr="000A02C4" w:rsidRDefault="00E545F3" w:rsidP="006D39D1">
      <w:pPr>
        <w:widowControl w:val="0"/>
        <w:autoSpaceDE w:val="0"/>
        <w:autoSpaceDN w:val="0"/>
        <w:adjustRightInd w:val="0"/>
        <w:rPr>
          <w:rFonts w:ascii="Arial" w:hAnsi="Arial" w:cs="Arial"/>
          <w:sz w:val="24"/>
          <w:szCs w:val="24"/>
        </w:rPr>
      </w:pPr>
    </w:p>
    <w:p w:rsidR="00E545F3" w:rsidRPr="000A02C4" w:rsidRDefault="00836C65" w:rsidP="00AC237E">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39</w:t>
      </w:r>
      <w:r w:rsidR="00D45E1A" w:rsidRPr="000A02C4">
        <w:rPr>
          <w:rFonts w:ascii="Arial" w:hAnsi="Arial" w:cs="Arial"/>
          <w:sz w:val="24"/>
          <w:szCs w:val="24"/>
        </w:rPr>
        <w:t>. </w:t>
      </w:r>
      <w:r w:rsidR="00E545F3" w:rsidRPr="000A02C4">
        <w:rPr>
          <w:rFonts w:ascii="Arial" w:hAnsi="Arial" w:cs="Arial"/>
          <w:sz w:val="24"/>
          <w:szCs w:val="24"/>
        </w:rPr>
        <w:t xml:space="preserve">Основания для приостановления предоставления </w:t>
      </w:r>
      <w:r w:rsidR="000372DD" w:rsidRPr="000A02C4">
        <w:rPr>
          <w:rFonts w:ascii="Arial" w:hAnsi="Arial" w:cs="Arial"/>
          <w:sz w:val="24"/>
          <w:szCs w:val="24"/>
        </w:rPr>
        <w:t xml:space="preserve">муниципальной </w:t>
      </w:r>
      <w:r w:rsidR="00E545F3" w:rsidRPr="000A02C4">
        <w:rPr>
          <w:rFonts w:ascii="Arial" w:hAnsi="Arial" w:cs="Arial"/>
          <w:sz w:val="24"/>
          <w:szCs w:val="24"/>
        </w:rPr>
        <w:t>услуги законодательством Российской Федерации и Иркутской области не предусмотрены.</w:t>
      </w:r>
    </w:p>
    <w:p w:rsidR="002C643C" w:rsidRPr="000A02C4" w:rsidRDefault="00A43448" w:rsidP="002C643C">
      <w:pPr>
        <w:autoSpaceDE w:val="0"/>
        <w:autoSpaceDN w:val="0"/>
        <w:adjustRightInd w:val="0"/>
        <w:ind w:firstLine="709"/>
        <w:rPr>
          <w:rFonts w:ascii="Arial" w:hAnsi="Arial" w:cs="Arial"/>
          <w:sz w:val="24"/>
          <w:szCs w:val="24"/>
        </w:rPr>
      </w:pPr>
      <w:r w:rsidRPr="000A02C4">
        <w:rPr>
          <w:rFonts w:ascii="Arial" w:hAnsi="Arial" w:cs="Arial"/>
          <w:sz w:val="24"/>
          <w:szCs w:val="24"/>
        </w:rPr>
        <w:t>4</w:t>
      </w:r>
      <w:r w:rsidR="00836C65" w:rsidRPr="000A02C4">
        <w:rPr>
          <w:rFonts w:ascii="Arial" w:hAnsi="Arial" w:cs="Arial"/>
          <w:sz w:val="24"/>
          <w:szCs w:val="24"/>
        </w:rPr>
        <w:t>0</w:t>
      </w:r>
      <w:r w:rsidR="002C643C" w:rsidRPr="000A02C4">
        <w:rPr>
          <w:rFonts w:ascii="Arial" w:hAnsi="Arial" w:cs="Arial"/>
          <w:sz w:val="24"/>
          <w:szCs w:val="24"/>
        </w:rPr>
        <w:t>. Основания</w:t>
      </w:r>
      <w:r w:rsidR="000372DD" w:rsidRPr="000A02C4">
        <w:rPr>
          <w:rFonts w:ascii="Arial" w:hAnsi="Arial" w:cs="Arial"/>
          <w:sz w:val="24"/>
          <w:szCs w:val="24"/>
        </w:rPr>
        <w:t xml:space="preserve"> для отказа в предоставлении муниципальной услуги</w:t>
      </w:r>
      <w:r w:rsidR="002C643C" w:rsidRPr="000A02C4">
        <w:rPr>
          <w:rFonts w:ascii="Arial" w:hAnsi="Arial" w:cs="Arial"/>
          <w:sz w:val="24"/>
          <w:szCs w:val="24"/>
        </w:rPr>
        <w:t xml:space="preserve"> не предусмотрены.</w:t>
      </w:r>
    </w:p>
    <w:p w:rsidR="007B132B" w:rsidRPr="000A02C4" w:rsidRDefault="007B132B" w:rsidP="003278DA">
      <w:pPr>
        <w:widowControl w:val="0"/>
        <w:autoSpaceDE w:val="0"/>
        <w:autoSpaceDN w:val="0"/>
        <w:adjustRightInd w:val="0"/>
        <w:jc w:val="center"/>
        <w:outlineLvl w:val="2"/>
        <w:rPr>
          <w:rFonts w:ascii="Arial" w:hAnsi="Arial" w:cs="Arial"/>
          <w:sz w:val="24"/>
          <w:szCs w:val="24"/>
        </w:rPr>
      </w:pPr>
      <w:bookmarkStart w:id="17" w:name="Par261"/>
      <w:bookmarkEnd w:id="17"/>
    </w:p>
    <w:p w:rsidR="00E545F3" w:rsidRPr="000A02C4" w:rsidRDefault="00E545F3" w:rsidP="003278DA">
      <w:pPr>
        <w:widowControl w:val="0"/>
        <w:autoSpaceDE w:val="0"/>
        <w:autoSpaceDN w:val="0"/>
        <w:adjustRightInd w:val="0"/>
        <w:jc w:val="center"/>
        <w:outlineLvl w:val="2"/>
        <w:rPr>
          <w:rFonts w:ascii="Arial" w:hAnsi="Arial" w:cs="Arial"/>
          <w:sz w:val="24"/>
          <w:szCs w:val="24"/>
        </w:rPr>
      </w:pPr>
      <w:r w:rsidRPr="000A02C4">
        <w:rPr>
          <w:rFonts w:ascii="Arial" w:hAnsi="Arial" w:cs="Arial"/>
          <w:sz w:val="24"/>
          <w:szCs w:val="24"/>
        </w:rPr>
        <w:t>Глава 13. ПЕРЕЧЕНЬ УСЛУГ, КОТОРЫЕ ЯВЛЯЮТСЯ НЕОБХОДИМЫМИ И</w:t>
      </w:r>
      <w:r w:rsidR="002C3377" w:rsidRPr="000A02C4">
        <w:rPr>
          <w:rFonts w:ascii="Arial" w:hAnsi="Arial" w:cs="Arial"/>
          <w:sz w:val="24"/>
          <w:szCs w:val="24"/>
        </w:rPr>
        <w:t xml:space="preserve"> </w:t>
      </w:r>
      <w:r w:rsidRPr="000A02C4">
        <w:rPr>
          <w:rFonts w:ascii="Arial" w:hAnsi="Arial" w:cs="Arial"/>
          <w:sz w:val="24"/>
          <w:szCs w:val="24"/>
        </w:rPr>
        <w:t xml:space="preserve">ОБЯЗАТЕЛЬНЫМИ ДЛЯ ПРЕДОСТАВЛЕНИЯ </w:t>
      </w:r>
      <w:r w:rsidR="000372DD" w:rsidRPr="000A02C4">
        <w:rPr>
          <w:rFonts w:ascii="Arial" w:hAnsi="Arial" w:cs="Arial"/>
          <w:sz w:val="24"/>
          <w:szCs w:val="24"/>
        </w:rPr>
        <w:t>МУНИЦИПАЛЬНОЙ</w:t>
      </w:r>
      <w:r w:rsidRPr="000A02C4">
        <w:rPr>
          <w:rFonts w:ascii="Arial" w:hAnsi="Arial" w:cs="Arial"/>
          <w:sz w:val="24"/>
          <w:szCs w:val="24"/>
        </w:rPr>
        <w:t xml:space="preserve"> УСЛУГИ, В</w:t>
      </w:r>
      <w:r w:rsidR="002C3377" w:rsidRPr="000A02C4">
        <w:rPr>
          <w:rFonts w:ascii="Arial" w:hAnsi="Arial" w:cs="Arial"/>
          <w:sz w:val="24"/>
          <w:szCs w:val="24"/>
        </w:rPr>
        <w:t xml:space="preserve"> </w:t>
      </w:r>
      <w:r w:rsidRPr="000A02C4">
        <w:rPr>
          <w:rFonts w:ascii="Arial" w:hAnsi="Arial" w:cs="Arial"/>
          <w:sz w:val="24"/>
          <w:szCs w:val="24"/>
        </w:rPr>
        <w:t>ТОМ ЧИСЛЕ СВЕДЕНИЯ О ДОКУМЕНТЕ (ДОКУМЕНТАХ), ВЫДАВАЕМОМ</w:t>
      </w:r>
      <w:r w:rsidR="002C3377" w:rsidRPr="000A02C4">
        <w:rPr>
          <w:rFonts w:ascii="Arial" w:hAnsi="Arial" w:cs="Arial"/>
          <w:sz w:val="24"/>
          <w:szCs w:val="24"/>
        </w:rPr>
        <w:t xml:space="preserve"> </w:t>
      </w:r>
      <w:r w:rsidRPr="000A02C4">
        <w:rPr>
          <w:rFonts w:ascii="Arial" w:hAnsi="Arial" w:cs="Arial"/>
          <w:sz w:val="24"/>
          <w:szCs w:val="24"/>
        </w:rPr>
        <w:t>(ВЫДАВАЕМЫХ) ОРГАНИЗАЦИЯМИ, УЧАСТВУЮЩИМИ В ПРЕДОСТАВЛЕНИИ</w:t>
      </w:r>
      <w:r w:rsidR="000372DD" w:rsidRPr="000A02C4">
        <w:rPr>
          <w:rFonts w:ascii="Arial" w:hAnsi="Arial" w:cs="Arial"/>
          <w:sz w:val="24"/>
          <w:szCs w:val="24"/>
        </w:rPr>
        <w:t xml:space="preserve"> МУНИЦИПАЛЬНОЙ</w:t>
      </w:r>
      <w:r w:rsidRPr="000A02C4">
        <w:rPr>
          <w:rFonts w:ascii="Arial" w:hAnsi="Arial" w:cs="Arial"/>
          <w:sz w:val="24"/>
          <w:szCs w:val="24"/>
        </w:rPr>
        <w:t xml:space="preserve"> УСЛУГИ</w:t>
      </w:r>
    </w:p>
    <w:p w:rsidR="00E545F3" w:rsidRPr="000A02C4" w:rsidRDefault="00E545F3" w:rsidP="003278DA">
      <w:pPr>
        <w:widowControl w:val="0"/>
        <w:autoSpaceDE w:val="0"/>
        <w:autoSpaceDN w:val="0"/>
        <w:adjustRightInd w:val="0"/>
        <w:rPr>
          <w:rFonts w:ascii="Arial" w:hAnsi="Arial" w:cs="Arial"/>
          <w:sz w:val="24"/>
          <w:szCs w:val="24"/>
        </w:rPr>
      </w:pPr>
    </w:p>
    <w:p w:rsidR="00836C65" w:rsidRPr="000A02C4" w:rsidRDefault="00836C65" w:rsidP="00836C65">
      <w:pPr>
        <w:widowControl w:val="0"/>
        <w:autoSpaceDE w:val="0"/>
        <w:autoSpaceDN w:val="0"/>
        <w:adjustRightInd w:val="0"/>
        <w:ind w:firstLine="709"/>
        <w:rPr>
          <w:rFonts w:ascii="Arial" w:hAnsi="Arial" w:cs="Arial"/>
          <w:color w:val="000000"/>
          <w:sz w:val="24"/>
          <w:szCs w:val="24"/>
        </w:rPr>
      </w:pPr>
      <w:r w:rsidRPr="000A02C4">
        <w:rPr>
          <w:rFonts w:ascii="Arial" w:hAnsi="Arial" w:cs="Arial"/>
          <w:bCs/>
          <w:sz w:val="24"/>
          <w:szCs w:val="24"/>
        </w:rPr>
        <w:t xml:space="preserve">41. </w:t>
      </w:r>
      <w:proofErr w:type="gramStart"/>
      <w:r w:rsidRPr="000A02C4">
        <w:rPr>
          <w:rFonts w:ascii="Arial" w:hAnsi="Arial" w:cs="Arial"/>
          <w:bCs/>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DD157D" w:rsidRPr="000A02C4" w:rsidRDefault="00DD157D" w:rsidP="00374FBA">
      <w:pPr>
        <w:widowControl w:val="0"/>
        <w:autoSpaceDE w:val="0"/>
        <w:autoSpaceDN w:val="0"/>
        <w:adjustRightInd w:val="0"/>
        <w:ind w:firstLine="709"/>
        <w:rPr>
          <w:rFonts w:ascii="Arial" w:hAnsi="Arial" w:cs="Arial"/>
          <w:sz w:val="24"/>
          <w:szCs w:val="24"/>
        </w:rPr>
      </w:pPr>
    </w:p>
    <w:p w:rsidR="00E545F3" w:rsidRPr="000A02C4" w:rsidRDefault="00E545F3" w:rsidP="00374FBA">
      <w:pPr>
        <w:widowControl w:val="0"/>
        <w:autoSpaceDE w:val="0"/>
        <w:autoSpaceDN w:val="0"/>
        <w:adjustRightInd w:val="0"/>
        <w:jc w:val="center"/>
        <w:outlineLvl w:val="2"/>
        <w:rPr>
          <w:rFonts w:ascii="Arial" w:hAnsi="Arial" w:cs="Arial"/>
          <w:sz w:val="24"/>
          <w:szCs w:val="24"/>
        </w:rPr>
      </w:pPr>
      <w:bookmarkStart w:id="18" w:name="Par270"/>
      <w:bookmarkEnd w:id="18"/>
      <w:r w:rsidRPr="000A02C4">
        <w:rPr>
          <w:rFonts w:ascii="Arial" w:hAnsi="Arial" w:cs="Arial"/>
          <w:sz w:val="24"/>
          <w:szCs w:val="24"/>
        </w:rPr>
        <w:t>Глава 14. ПОРЯДОК, РАЗМЕР И ОСНОВАНИЯ ВЗИМАНИЯ</w:t>
      </w:r>
      <w:r w:rsidR="00E47BA8" w:rsidRPr="000A02C4">
        <w:rPr>
          <w:rFonts w:ascii="Arial" w:hAnsi="Arial" w:cs="Arial"/>
          <w:sz w:val="24"/>
          <w:szCs w:val="24"/>
        </w:rPr>
        <w:t xml:space="preserve"> </w:t>
      </w:r>
      <w:r w:rsidRPr="000A02C4">
        <w:rPr>
          <w:rFonts w:ascii="Arial" w:hAnsi="Arial" w:cs="Arial"/>
          <w:sz w:val="24"/>
          <w:szCs w:val="24"/>
        </w:rPr>
        <w:t>ГОСУДАРСТВЕННОЙ ПОШЛИНЫ ИЛИ ИНОЙ ПЛАТЫ, ВЗИМАЕМОЙ</w:t>
      </w:r>
      <w:r w:rsidR="00E47BA8" w:rsidRPr="000A02C4">
        <w:rPr>
          <w:rFonts w:ascii="Arial" w:hAnsi="Arial" w:cs="Arial"/>
          <w:sz w:val="24"/>
          <w:szCs w:val="24"/>
        </w:rPr>
        <w:t xml:space="preserve"> </w:t>
      </w:r>
      <w:r w:rsidRPr="000A02C4">
        <w:rPr>
          <w:rFonts w:ascii="Arial" w:hAnsi="Arial" w:cs="Arial"/>
          <w:sz w:val="24"/>
          <w:szCs w:val="24"/>
        </w:rPr>
        <w:t xml:space="preserve">ЗА ПРЕДОСТАВЛЕНИЕ </w:t>
      </w:r>
      <w:r w:rsidR="005E3707" w:rsidRPr="000A02C4">
        <w:rPr>
          <w:rFonts w:ascii="Arial" w:hAnsi="Arial" w:cs="Arial"/>
          <w:sz w:val="24"/>
          <w:szCs w:val="24"/>
        </w:rPr>
        <w:t>МУНИЦИПАЛЬНОЙ</w:t>
      </w:r>
      <w:r w:rsidR="00B72B7E" w:rsidRPr="000A02C4">
        <w:rPr>
          <w:rFonts w:ascii="Arial" w:hAnsi="Arial" w:cs="Arial"/>
          <w:sz w:val="24"/>
          <w:szCs w:val="24"/>
        </w:rPr>
        <w:t>УСЛУГИ</w:t>
      </w:r>
    </w:p>
    <w:p w:rsidR="00E545F3" w:rsidRPr="00622B3B" w:rsidRDefault="00E545F3" w:rsidP="00374FBA">
      <w:pPr>
        <w:widowControl w:val="0"/>
        <w:autoSpaceDE w:val="0"/>
        <w:autoSpaceDN w:val="0"/>
        <w:adjustRightInd w:val="0"/>
        <w:rPr>
          <w:rFonts w:ascii="Arial" w:hAnsi="Arial" w:cs="Arial"/>
          <w:color w:val="FF0000"/>
          <w:sz w:val="24"/>
          <w:szCs w:val="24"/>
        </w:rPr>
      </w:pPr>
    </w:p>
    <w:p w:rsidR="00FA7049" w:rsidRPr="000A02C4" w:rsidRDefault="00756E9D" w:rsidP="00FA7049">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4</w:t>
      </w:r>
      <w:r w:rsidR="003E6FAD" w:rsidRPr="000A02C4">
        <w:rPr>
          <w:rFonts w:ascii="Arial" w:hAnsi="Arial" w:cs="Arial"/>
          <w:sz w:val="24"/>
          <w:szCs w:val="24"/>
        </w:rPr>
        <w:t>2</w:t>
      </w:r>
      <w:r w:rsidR="00FA7049" w:rsidRPr="000A02C4">
        <w:rPr>
          <w:rFonts w:ascii="Arial" w:hAnsi="Arial" w:cs="Arial"/>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12433F" w:rsidRPr="000A02C4" w:rsidRDefault="00756E9D" w:rsidP="00FA7049">
      <w:pPr>
        <w:autoSpaceDE w:val="0"/>
        <w:autoSpaceDN w:val="0"/>
        <w:adjustRightInd w:val="0"/>
        <w:ind w:firstLine="709"/>
        <w:rPr>
          <w:rFonts w:ascii="Arial" w:hAnsi="Arial" w:cs="Arial"/>
          <w:iCs/>
          <w:sz w:val="24"/>
          <w:szCs w:val="24"/>
          <w:lang w:eastAsia="en-US"/>
        </w:rPr>
      </w:pPr>
      <w:r w:rsidRPr="000A02C4">
        <w:rPr>
          <w:rFonts w:ascii="Arial" w:hAnsi="Arial" w:cs="Arial"/>
          <w:sz w:val="24"/>
          <w:szCs w:val="24"/>
        </w:rPr>
        <w:t>4</w:t>
      </w:r>
      <w:r w:rsidR="003E6FAD" w:rsidRPr="000A02C4">
        <w:rPr>
          <w:rFonts w:ascii="Arial" w:hAnsi="Arial" w:cs="Arial"/>
          <w:sz w:val="24"/>
          <w:szCs w:val="24"/>
        </w:rPr>
        <w:t>3</w:t>
      </w:r>
      <w:r w:rsidR="00FA7049" w:rsidRPr="000A02C4">
        <w:rPr>
          <w:rFonts w:ascii="Arial" w:hAnsi="Arial" w:cs="Arial"/>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12433F" w:rsidRPr="000A02C4" w:rsidRDefault="0012433F" w:rsidP="00374FBA">
      <w:pPr>
        <w:widowControl w:val="0"/>
        <w:autoSpaceDE w:val="0"/>
        <w:autoSpaceDN w:val="0"/>
        <w:adjustRightInd w:val="0"/>
        <w:rPr>
          <w:rFonts w:ascii="Arial" w:hAnsi="Arial" w:cs="Arial"/>
          <w:sz w:val="24"/>
          <w:szCs w:val="24"/>
        </w:rPr>
      </w:pPr>
    </w:p>
    <w:p w:rsidR="00E545F3" w:rsidRPr="000A02C4" w:rsidRDefault="00E545F3" w:rsidP="005D45ED">
      <w:pPr>
        <w:ind w:firstLine="0"/>
        <w:jc w:val="center"/>
        <w:rPr>
          <w:rFonts w:ascii="Arial" w:hAnsi="Arial" w:cs="Arial"/>
          <w:sz w:val="24"/>
          <w:szCs w:val="24"/>
        </w:rPr>
      </w:pPr>
      <w:bookmarkStart w:id="19" w:name="Par277"/>
      <w:bookmarkEnd w:id="19"/>
      <w:r w:rsidRPr="000A02C4">
        <w:rPr>
          <w:rFonts w:ascii="Arial" w:hAnsi="Arial" w:cs="Arial"/>
          <w:sz w:val="24"/>
          <w:szCs w:val="24"/>
        </w:rPr>
        <w:t>Глава 15. ПОРЯДОК, РАЗМЕР И ОСНОВАНИЯ ВЗИМАНИЯ ПЛАТЫ ЗА</w:t>
      </w:r>
      <w:r w:rsidR="00D16ED3" w:rsidRPr="000A02C4">
        <w:rPr>
          <w:rFonts w:ascii="Arial" w:hAnsi="Arial" w:cs="Arial"/>
          <w:sz w:val="24"/>
          <w:szCs w:val="24"/>
        </w:rPr>
        <w:t xml:space="preserve"> </w:t>
      </w:r>
      <w:r w:rsidRPr="000A02C4">
        <w:rPr>
          <w:rFonts w:ascii="Arial" w:hAnsi="Arial" w:cs="Arial"/>
          <w:sz w:val="24"/>
          <w:szCs w:val="24"/>
        </w:rPr>
        <w:t>ПРЕДОСТАВЛЕНИЕ УСЛУГ, КОТОРЫЕ ЯВЛЯЮТСЯ НЕОБХОДИМЫМИ И</w:t>
      </w:r>
      <w:r w:rsidR="00D16ED3" w:rsidRPr="000A02C4">
        <w:rPr>
          <w:rFonts w:ascii="Arial" w:hAnsi="Arial" w:cs="Arial"/>
          <w:sz w:val="24"/>
          <w:szCs w:val="24"/>
        </w:rPr>
        <w:t xml:space="preserve"> </w:t>
      </w:r>
      <w:r w:rsidRPr="000A02C4">
        <w:rPr>
          <w:rFonts w:ascii="Arial" w:hAnsi="Arial" w:cs="Arial"/>
          <w:sz w:val="24"/>
          <w:szCs w:val="24"/>
        </w:rPr>
        <w:t xml:space="preserve">ОБЯЗАТЕЛЬНЫМИ ДЛЯ ПРЕДОСТАВЛЕНИЯ </w:t>
      </w:r>
      <w:r w:rsidR="005E3707" w:rsidRPr="000A02C4">
        <w:rPr>
          <w:rFonts w:ascii="Arial" w:hAnsi="Arial" w:cs="Arial"/>
          <w:sz w:val="24"/>
          <w:szCs w:val="24"/>
        </w:rPr>
        <w:t>МУНИЦИПАЛЬНОЙ</w:t>
      </w:r>
      <w:r w:rsidRPr="000A02C4">
        <w:rPr>
          <w:rFonts w:ascii="Arial" w:hAnsi="Arial" w:cs="Arial"/>
          <w:sz w:val="24"/>
          <w:szCs w:val="24"/>
        </w:rPr>
        <w:t xml:space="preserve"> УСЛУГИ,</w:t>
      </w:r>
      <w:r w:rsidR="00D16ED3" w:rsidRPr="000A02C4">
        <w:rPr>
          <w:rFonts w:ascii="Arial" w:hAnsi="Arial" w:cs="Arial"/>
          <w:sz w:val="24"/>
          <w:szCs w:val="24"/>
        </w:rPr>
        <w:t xml:space="preserve"> </w:t>
      </w:r>
      <w:r w:rsidRPr="000A02C4">
        <w:rPr>
          <w:rFonts w:ascii="Arial" w:hAnsi="Arial" w:cs="Arial"/>
          <w:sz w:val="24"/>
          <w:szCs w:val="24"/>
        </w:rPr>
        <w:t>ВКЛЮЧАЯ ИНФОРМАЦИЮ О МЕТОДИКЕ РАСЧЕТА РАЗМЕРА ТАКОЙ ПЛАТЫ</w:t>
      </w:r>
    </w:p>
    <w:p w:rsidR="00E545F3" w:rsidRPr="000A02C4" w:rsidRDefault="00E545F3" w:rsidP="005D45ED">
      <w:pPr>
        <w:rPr>
          <w:rFonts w:ascii="Arial" w:hAnsi="Arial" w:cs="Arial"/>
          <w:sz w:val="24"/>
          <w:szCs w:val="24"/>
        </w:rPr>
      </w:pPr>
    </w:p>
    <w:p w:rsidR="00E545F3" w:rsidRPr="000A02C4" w:rsidRDefault="0074329C" w:rsidP="005D45ED">
      <w:pPr>
        <w:rPr>
          <w:rFonts w:ascii="Arial" w:hAnsi="Arial" w:cs="Arial"/>
          <w:sz w:val="24"/>
          <w:szCs w:val="24"/>
        </w:rPr>
      </w:pPr>
      <w:r w:rsidRPr="000A02C4">
        <w:rPr>
          <w:rFonts w:ascii="Arial" w:hAnsi="Arial" w:cs="Arial"/>
          <w:sz w:val="24"/>
          <w:szCs w:val="24"/>
        </w:rPr>
        <w:t>4</w:t>
      </w:r>
      <w:r w:rsidR="003E6FAD" w:rsidRPr="000A02C4">
        <w:rPr>
          <w:rFonts w:ascii="Arial" w:hAnsi="Arial" w:cs="Arial"/>
          <w:sz w:val="24"/>
          <w:szCs w:val="24"/>
        </w:rPr>
        <w:t>4</w:t>
      </w:r>
      <w:r w:rsidR="00675486" w:rsidRPr="000A02C4">
        <w:rPr>
          <w:rFonts w:ascii="Arial" w:hAnsi="Arial" w:cs="Arial"/>
          <w:sz w:val="24"/>
          <w:szCs w:val="24"/>
        </w:rPr>
        <w:t>. </w:t>
      </w:r>
      <w:r w:rsidR="00756E9D" w:rsidRPr="000A02C4">
        <w:rPr>
          <w:rFonts w:ascii="Arial" w:hAnsi="Arial" w:cs="Arial"/>
          <w:sz w:val="24"/>
          <w:szCs w:val="24"/>
        </w:rPr>
        <w:t xml:space="preserve">Плата за </w:t>
      </w:r>
      <w:r w:rsidR="00756E9D" w:rsidRPr="000A02C4">
        <w:rPr>
          <w:rFonts w:ascii="Arial" w:hAnsi="Arial" w:cs="Arial"/>
          <w:sz w:val="24"/>
          <w:szCs w:val="24"/>
          <w:lang w:eastAsia="en-US"/>
        </w:rPr>
        <w:t>услуги, которые являются необходимыми и обязательными для предоставления муниципальной услуги, отсутствует</w:t>
      </w:r>
      <w:r w:rsidR="00E545F3" w:rsidRPr="000A02C4">
        <w:rPr>
          <w:rFonts w:ascii="Arial" w:hAnsi="Arial" w:cs="Arial"/>
          <w:sz w:val="24"/>
          <w:szCs w:val="24"/>
        </w:rPr>
        <w:t>.</w:t>
      </w:r>
    </w:p>
    <w:p w:rsidR="00694AA3" w:rsidRPr="000A02C4" w:rsidRDefault="00694AA3" w:rsidP="005D45ED">
      <w:pPr>
        <w:rPr>
          <w:rFonts w:ascii="Arial" w:hAnsi="Arial" w:cs="Arial"/>
          <w:sz w:val="24"/>
          <w:szCs w:val="24"/>
        </w:rPr>
      </w:pPr>
    </w:p>
    <w:p w:rsidR="00E545F3" w:rsidRPr="000A02C4" w:rsidRDefault="00E545F3" w:rsidP="005D45ED">
      <w:pPr>
        <w:ind w:firstLine="0"/>
        <w:jc w:val="center"/>
        <w:rPr>
          <w:rFonts w:ascii="Arial" w:hAnsi="Arial" w:cs="Arial"/>
          <w:sz w:val="24"/>
          <w:szCs w:val="24"/>
        </w:rPr>
      </w:pPr>
      <w:bookmarkStart w:id="20" w:name="Par285"/>
      <w:bookmarkEnd w:id="20"/>
      <w:r w:rsidRPr="000A02C4">
        <w:rPr>
          <w:rFonts w:ascii="Arial" w:hAnsi="Arial" w:cs="Arial"/>
          <w:sz w:val="24"/>
          <w:szCs w:val="24"/>
        </w:rPr>
        <w:t>Глава 16. МАКСИМАЛЬНЫЙ СРОК ОЖИДАНИЯ В ОЧЕРЕДИ ПРИ ПОДАЧЕ</w:t>
      </w:r>
      <w:r w:rsidR="00D16ED3" w:rsidRPr="000A02C4">
        <w:rPr>
          <w:rFonts w:ascii="Arial" w:hAnsi="Arial" w:cs="Arial"/>
          <w:sz w:val="24"/>
          <w:szCs w:val="24"/>
        </w:rPr>
        <w:t xml:space="preserve"> </w:t>
      </w:r>
      <w:r w:rsidRPr="000A02C4">
        <w:rPr>
          <w:rFonts w:ascii="Arial" w:hAnsi="Arial" w:cs="Arial"/>
          <w:sz w:val="24"/>
          <w:szCs w:val="24"/>
        </w:rPr>
        <w:t xml:space="preserve">ЗАЯВЛЕНИЯ О ПРЕДОСТАВЛЕНИИ </w:t>
      </w:r>
      <w:r w:rsidR="007C6C4C" w:rsidRPr="000A02C4">
        <w:rPr>
          <w:rFonts w:ascii="Arial" w:hAnsi="Arial" w:cs="Arial"/>
          <w:sz w:val="24"/>
          <w:szCs w:val="24"/>
        </w:rPr>
        <w:t>МУНИЦИПАЛЬНОЙ</w:t>
      </w:r>
      <w:r w:rsidRPr="000A02C4">
        <w:rPr>
          <w:rFonts w:ascii="Arial" w:hAnsi="Arial" w:cs="Arial"/>
          <w:sz w:val="24"/>
          <w:szCs w:val="24"/>
        </w:rPr>
        <w:t xml:space="preserve"> УСЛУГИ И ПРИПОЛУЧЕНИИ РЕЗУЛЬТАТА ПРЕДОСТАВЛЕНИЯ ТАКОЙ УСЛУГИ</w:t>
      </w:r>
    </w:p>
    <w:p w:rsidR="00E545F3" w:rsidRPr="000A02C4" w:rsidRDefault="00E545F3" w:rsidP="00EF35C2">
      <w:pPr>
        <w:rPr>
          <w:rFonts w:ascii="Arial" w:hAnsi="Arial" w:cs="Arial"/>
          <w:sz w:val="24"/>
          <w:szCs w:val="24"/>
        </w:rPr>
      </w:pPr>
    </w:p>
    <w:p w:rsidR="00E545F3" w:rsidRPr="000A02C4" w:rsidRDefault="008F32F2" w:rsidP="00681AD9">
      <w:pPr>
        <w:rPr>
          <w:rFonts w:ascii="Arial" w:hAnsi="Arial" w:cs="Arial"/>
          <w:sz w:val="24"/>
          <w:szCs w:val="24"/>
        </w:rPr>
      </w:pPr>
      <w:bookmarkStart w:id="21" w:name="Par289"/>
      <w:bookmarkEnd w:id="21"/>
      <w:r w:rsidRPr="000A02C4">
        <w:rPr>
          <w:rFonts w:ascii="Arial" w:hAnsi="Arial" w:cs="Arial"/>
          <w:sz w:val="24"/>
          <w:szCs w:val="24"/>
        </w:rPr>
        <w:t>4</w:t>
      </w:r>
      <w:r w:rsidR="003E6FAD" w:rsidRPr="000A02C4">
        <w:rPr>
          <w:rFonts w:ascii="Arial" w:hAnsi="Arial" w:cs="Arial"/>
          <w:sz w:val="24"/>
          <w:szCs w:val="24"/>
        </w:rPr>
        <w:t>5</w:t>
      </w:r>
      <w:r w:rsidR="0068083D" w:rsidRPr="000A02C4">
        <w:rPr>
          <w:rFonts w:ascii="Arial" w:hAnsi="Arial" w:cs="Arial"/>
          <w:sz w:val="24"/>
          <w:szCs w:val="24"/>
        </w:rPr>
        <w:t>. </w:t>
      </w:r>
      <w:r w:rsidR="00E545F3" w:rsidRPr="000A02C4">
        <w:rPr>
          <w:rFonts w:ascii="Arial" w:hAnsi="Arial" w:cs="Arial"/>
          <w:sz w:val="24"/>
          <w:szCs w:val="24"/>
        </w:rPr>
        <w:t>Максимальное время ожидания в очереди при подаче заявления и документов не превышает 15 минут.</w:t>
      </w:r>
    </w:p>
    <w:p w:rsidR="00CE0FBE" w:rsidRPr="000A02C4" w:rsidRDefault="008F32F2" w:rsidP="00EF35C2">
      <w:pPr>
        <w:rPr>
          <w:rFonts w:ascii="Arial" w:hAnsi="Arial" w:cs="Arial"/>
          <w:sz w:val="24"/>
          <w:szCs w:val="24"/>
        </w:rPr>
      </w:pPr>
      <w:r w:rsidRPr="000A02C4">
        <w:rPr>
          <w:rFonts w:ascii="Arial" w:hAnsi="Arial" w:cs="Arial"/>
          <w:sz w:val="24"/>
          <w:szCs w:val="24"/>
        </w:rPr>
        <w:t>4</w:t>
      </w:r>
      <w:r w:rsidR="003E6FAD" w:rsidRPr="000A02C4">
        <w:rPr>
          <w:rFonts w:ascii="Arial" w:hAnsi="Arial" w:cs="Arial"/>
          <w:sz w:val="24"/>
          <w:szCs w:val="24"/>
        </w:rPr>
        <w:t>6</w:t>
      </w:r>
      <w:r w:rsidR="00CE0FBE" w:rsidRPr="000A02C4">
        <w:rPr>
          <w:rFonts w:ascii="Arial" w:hAnsi="Arial" w:cs="Arial"/>
          <w:sz w:val="24"/>
          <w:szCs w:val="24"/>
        </w:rPr>
        <w:t xml:space="preserve">. Максимальное время ожидания в очереди при получении результата </w:t>
      </w:r>
      <w:r w:rsidR="007C6C4C" w:rsidRPr="000A02C4">
        <w:rPr>
          <w:rFonts w:ascii="Arial" w:hAnsi="Arial" w:cs="Arial"/>
          <w:sz w:val="24"/>
          <w:szCs w:val="24"/>
        </w:rPr>
        <w:t>муниципальной</w:t>
      </w:r>
      <w:r w:rsidR="00CE0FBE" w:rsidRPr="000A02C4">
        <w:rPr>
          <w:rFonts w:ascii="Arial" w:hAnsi="Arial" w:cs="Arial"/>
          <w:sz w:val="24"/>
          <w:szCs w:val="24"/>
        </w:rPr>
        <w:t xml:space="preserve"> услуги не превышает </w:t>
      </w:r>
      <w:r w:rsidR="00E01C1B" w:rsidRPr="000A02C4">
        <w:rPr>
          <w:rFonts w:ascii="Arial" w:hAnsi="Arial" w:cs="Arial"/>
          <w:sz w:val="24"/>
          <w:szCs w:val="24"/>
        </w:rPr>
        <w:t>15</w:t>
      </w:r>
      <w:r w:rsidR="00CE0FBE" w:rsidRPr="000A02C4">
        <w:rPr>
          <w:rFonts w:ascii="Arial" w:hAnsi="Arial" w:cs="Arial"/>
          <w:sz w:val="24"/>
          <w:szCs w:val="24"/>
        </w:rPr>
        <w:t xml:space="preserve"> минут.</w:t>
      </w:r>
    </w:p>
    <w:p w:rsidR="00E545F3" w:rsidRPr="000A02C4" w:rsidRDefault="00E545F3" w:rsidP="00EF35C2">
      <w:pPr>
        <w:rPr>
          <w:rFonts w:ascii="Arial" w:hAnsi="Arial" w:cs="Arial"/>
          <w:sz w:val="24"/>
          <w:szCs w:val="24"/>
        </w:rPr>
      </w:pPr>
    </w:p>
    <w:p w:rsidR="00E545F3" w:rsidRPr="000A02C4" w:rsidRDefault="00E545F3" w:rsidP="009251CB">
      <w:pPr>
        <w:ind w:firstLine="0"/>
        <w:jc w:val="center"/>
        <w:rPr>
          <w:rFonts w:ascii="Arial" w:hAnsi="Arial" w:cs="Arial"/>
          <w:sz w:val="24"/>
          <w:szCs w:val="24"/>
        </w:rPr>
      </w:pPr>
      <w:bookmarkStart w:id="22" w:name="Par293"/>
      <w:bookmarkEnd w:id="22"/>
      <w:r w:rsidRPr="000A02C4">
        <w:rPr>
          <w:rFonts w:ascii="Arial" w:hAnsi="Arial" w:cs="Arial"/>
          <w:sz w:val="24"/>
          <w:szCs w:val="24"/>
        </w:rPr>
        <w:t>Глава 17. СРОК И ПОРЯДОК РЕГИСТРАЦИИ ЗАЯВЛЕНИЯ</w:t>
      </w:r>
    </w:p>
    <w:p w:rsidR="00E545F3" w:rsidRPr="000A02C4" w:rsidRDefault="00E545F3" w:rsidP="009251CB">
      <w:pPr>
        <w:ind w:firstLine="0"/>
        <w:jc w:val="center"/>
        <w:rPr>
          <w:rFonts w:ascii="Arial" w:hAnsi="Arial" w:cs="Arial"/>
          <w:sz w:val="24"/>
          <w:szCs w:val="24"/>
        </w:rPr>
      </w:pPr>
      <w:r w:rsidRPr="000A02C4">
        <w:rPr>
          <w:rFonts w:ascii="Arial" w:hAnsi="Arial" w:cs="Arial"/>
          <w:sz w:val="24"/>
          <w:szCs w:val="24"/>
        </w:rPr>
        <w:t>ЗАЯВИТЕЛЯ О ПРЕДОСТАВЛЕНИИ</w:t>
      </w:r>
      <w:r w:rsidR="003750B6" w:rsidRPr="000A02C4">
        <w:rPr>
          <w:rFonts w:ascii="Arial" w:hAnsi="Arial" w:cs="Arial"/>
          <w:sz w:val="24"/>
          <w:szCs w:val="24"/>
        </w:rPr>
        <w:t xml:space="preserve"> </w:t>
      </w:r>
      <w:r w:rsidR="007C6C4C" w:rsidRPr="000A02C4">
        <w:rPr>
          <w:rFonts w:ascii="Arial" w:hAnsi="Arial" w:cs="Arial"/>
          <w:sz w:val="24"/>
          <w:szCs w:val="24"/>
        </w:rPr>
        <w:t>МУНИЦИПАЛЬНОЙ</w:t>
      </w:r>
      <w:r w:rsidRPr="000A02C4">
        <w:rPr>
          <w:rFonts w:ascii="Arial" w:hAnsi="Arial" w:cs="Arial"/>
          <w:sz w:val="24"/>
          <w:szCs w:val="24"/>
        </w:rPr>
        <w:t xml:space="preserve"> УСЛУГИ</w:t>
      </w:r>
      <w:r w:rsidR="005938D1" w:rsidRPr="000A02C4">
        <w:rPr>
          <w:rFonts w:ascii="Arial" w:hAnsi="Arial" w:cs="Arial"/>
          <w:sz w:val="24"/>
          <w:szCs w:val="24"/>
        </w:rPr>
        <w:t xml:space="preserve">, В ТОМ ЧИСЛЕ </w:t>
      </w:r>
      <w:r w:rsidR="00E01C1B" w:rsidRPr="000A02C4">
        <w:rPr>
          <w:rFonts w:ascii="Arial" w:hAnsi="Arial" w:cs="Arial"/>
          <w:sz w:val="24"/>
          <w:szCs w:val="24"/>
        </w:rPr>
        <w:t>В</w:t>
      </w:r>
      <w:r w:rsidR="005938D1" w:rsidRPr="000A02C4">
        <w:rPr>
          <w:rFonts w:ascii="Arial" w:hAnsi="Arial" w:cs="Arial"/>
          <w:sz w:val="24"/>
          <w:szCs w:val="24"/>
        </w:rPr>
        <w:t xml:space="preserve"> ЭЛЕКТРОННОЙ ФОРМЕ</w:t>
      </w:r>
    </w:p>
    <w:p w:rsidR="00E545F3" w:rsidRPr="000A02C4" w:rsidRDefault="00E545F3" w:rsidP="009251CB">
      <w:pPr>
        <w:ind w:firstLine="0"/>
        <w:jc w:val="center"/>
        <w:rPr>
          <w:rFonts w:ascii="Arial" w:hAnsi="Arial" w:cs="Arial"/>
          <w:sz w:val="24"/>
          <w:szCs w:val="24"/>
        </w:rPr>
      </w:pPr>
    </w:p>
    <w:p w:rsidR="002F00FA" w:rsidRPr="000A02C4" w:rsidRDefault="008F32F2" w:rsidP="009251CB">
      <w:pPr>
        <w:rPr>
          <w:rFonts w:ascii="Arial" w:hAnsi="Arial" w:cs="Arial"/>
          <w:sz w:val="24"/>
          <w:szCs w:val="24"/>
        </w:rPr>
      </w:pPr>
      <w:r w:rsidRPr="000A02C4">
        <w:rPr>
          <w:rFonts w:ascii="Arial" w:hAnsi="Arial" w:cs="Arial"/>
          <w:sz w:val="24"/>
          <w:szCs w:val="24"/>
        </w:rPr>
        <w:t>4</w:t>
      </w:r>
      <w:r w:rsidR="003E6FAD" w:rsidRPr="000A02C4">
        <w:rPr>
          <w:rFonts w:ascii="Arial" w:hAnsi="Arial" w:cs="Arial"/>
          <w:sz w:val="24"/>
          <w:szCs w:val="24"/>
        </w:rPr>
        <w:t>7</w:t>
      </w:r>
      <w:r w:rsidR="00E545F3" w:rsidRPr="000A02C4">
        <w:rPr>
          <w:rFonts w:ascii="Arial" w:hAnsi="Arial" w:cs="Arial"/>
          <w:sz w:val="24"/>
          <w:szCs w:val="24"/>
        </w:rPr>
        <w:t>.</w:t>
      </w:r>
      <w:r w:rsidR="00C308D0" w:rsidRPr="000A02C4">
        <w:rPr>
          <w:rFonts w:ascii="Arial" w:hAnsi="Arial" w:cs="Arial"/>
          <w:sz w:val="24"/>
          <w:szCs w:val="24"/>
        </w:rPr>
        <w:t> </w:t>
      </w:r>
      <w:r w:rsidR="00E545F3" w:rsidRPr="000A02C4">
        <w:rPr>
          <w:rFonts w:ascii="Arial" w:hAnsi="Arial" w:cs="Arial"/>
          <w:sz w:val="24"/>
          <w:szCs w:val="24"/>
        </w:rPr>
        <w:t xml:space="preserve">Регистрацию заявления </w:t>
      </w:r>
      <w:r w:rsidR="00A3575A" w:rsidRPr="000A02C4">
        <w:rPr>
          <w:rFonts w:ascii="Arial" w:hAnsi="Arial" w:cs="Arial"/>
          <w:sz w:val="24"/>
          <w:szCs w:val="24"/>
        </w:rPr>
        <w:t xml:space="preserve">и документов </w:t>
      </w:r>
      <w:r w:rsidR="00E545F3" w:rsidRPr="000A02C4">
        <w:rPr>
          <w:rFonts w:ascii="Arial" w:hAnsi="Arial" w:cs="Arial"/>
          <w:sz w:val="24"/>
          <w:szCs w:val="24"/>
        </w:rPr>
        <w:t xml:space="preserve">о предоставлении </w:t>
      </w:r>
      <w:r w:rsidR="007C6C4C" w:rsidRPr="000A02C4">
        <w:rPr>
          <w:rFonts w:ascii="Arial" w:hAnsi="Arial" w:cs="Arial"/>
          <w:sz w:val="24"/>
          <w:szCs w:val="24"/>
        </w:rPr>
        <w:t>муниципальной</w:t>
      </w:r>
      <w:r w:rsidR="00E545F3" w:rsidRPr="000A02C4">
        <w:rPr>
          <w:rFonts w:ascii="Arial" w:hAnsi="Arial" w:cs="Arial"/>
          <w:sz w:val="24"/>
          <w:szCs w:val="24"/>
        </w:rPr>
        <w:t xml:space="preserve"> услуги</w:t>
      </w:r>
      <w:r w:rsidR="007C6C4C" w:rsidRPr="000A02C4">
        <w:rPr>
          <w:rFonts w:ascii="Arial" w:hAnsi="Arial" w:cs="Arial"/>
          <w:sz w:val="24"/>
          <w:szCs w:val="24"/>
        </w:rPr>
        <w:t>, в том числе в электронной форме,</w:t>
      </w:r>
      <w:r w:rsidR="003750B6" w:rsidRPr="000A02C4">
        <w:rPr>
          <w:rFonts w:ascii="Arial" w:hAnsi="Arial" w:cs="Arial"/>
          <w:sz w:val="24"/>
          <w:szCs w:val="24"/>
        </w:rPr>
        <w:t xml:space="preserve"> </w:t>
      </w:r>
      <w:r w:rsidR="00E545F3" w:rsidRPr="000A02C4">
        <w:rPr>
          <w:rFonts w:ascii="Arial" w:hAnsi="Arial" w:cs="Arial"/>
          <w:sz w:val="24"/>
          <w:szCs w:val="24"/>
        </w:rPr>
        <w:t xml:space="preserve">осуществляет должностное лицо </w:t>
      </w:r>
      <w:r w:rsidR="00410FFB" w:rsidRPr="000A02C4">
        <w:rPr>
          <w:rFonts w:ascii="Arial" w:hAnsi="Arial" w:cs="Arial"/>
          <w:sz w:val="24"/>
          <w:szCs w:val="24"/>
        </w:rPr>
        <w:t>уполномоченного органа</w:t>
      </w:r>
      <w:r w:rsidR="00E545F3" w:rsidRPr="000A02C4">
        <w:rPr>
          <w:rFonts w:ascii="Arial" w:hAnsi="Arial" w:cs="Arial"/>
          <w:sz w:val="24"/>
          <w:szCs w:val="24"/>
        </w:rPr>
        <w:t>, ответст</w:t>
      </w:r>
      <w:r w:rsidR="002F00FA" w:rsidRPr="000A02C4">
        <w:rPr>
          <w:rFonts w:ascii="Arial" w:hAnsi="Arial" w:cs="Arial"/>
          <w:sz w:val="24"/>
          <w:szCs w:val="24"/>
        </w:rPr>
        <w:t xml:space="preserve">венное за </w:t>
      </w:r>
      <w:r w:rsidR="007C6C4C" w:rsidRPr="000A02C4">
        <w:rPr>
          <w:rFonts w:ascii="Arial" w:hAnsi="Arial" w:cs="Arial"/>
          <w:sz w:val="24"/>
          <w:szCs w:val="24"/>
        </w:rPr>
        <w:t xml:space="preserve">регистрацию </w:t>
      </w:r>
      <w:r w:rsidR="009F383F" w:rsidRPr="000A02C4">
        <w:rPr>
          <w:rFonts w:ascii="Arial" w:hAnsi="Arial" w:cs="Arial"/>
          <w:sz w:val="24"/>
          <w:szCs w:val="24"/>
        </w:rPr>
        <w:t>входящей корреспонденции</w:t>
      </w:r>
      <w:r w:rsidR="002F00FA" w:rsidRPr="000A02C4">
        <w:rPr>
          <w:rFonts w:ascii="Arial" w:hAnsi="Arial" w:cs="Arial"/>
          <w:sz w:val="24"/>
          <w:szCs w:val="24"/>
        </w:rPr>
        <w:t>.</w:t>
      </w:r>
    </w:p>
    <w:p w:rsidR="00E545F3" w:rsidRPr="000A02C4" w:rsidRDefault="008F32F2" w:rsidP="009251CB">
      <w:pPr>
        <w:rPr>
          <w:rFonts w:ascii="Arial" w:hAnsi="Arial" w:cs="Arial"/>
          <w:sz w:val="24"/>
          <w:szCs w:val="24"/>
        </w:rPr>
      </w:pPr>
      <w:r w:rsidRPr="000A02C4">
        <w:rPr>
          <w:rFonts w:ascii="Arial" w:hAnsi="Arial" w:cs="Arial"/>
          <w:sz w:val="24"/>
          <w:szCs w:val="24"/>
        </w:rPr>
        <w:t>4</w:t>
      </w:r>
      <w:r w:rsidR="003E6FAD" w:rsidRPr="000A02C4">
        <w:rPr>
          <w:rFonts w:ascii="Arial" w:hAnsi="Arial" w:cs="Arial"/>
          <w:sz w:val="24"/>
          <w:szCs w:val="24"/>
        </w:rPr>
        <w:t>8</w:t>
      </w:r>
      <w:r w:rsidR="00E545F3" w:rsidRPr="000A02C4">
        <w:rPr>
          <w:rFonts w:ascii="Arial" w:hAnsi="Arial" w:cs="Arial"/>
          <w:sz w:val="24"/>
          <w:szCs w:val="24"/>
        </w:rPr>
        <w:t>.</w:t>
      </w:r>
      <w:r w:rsidR="00C308D0" w:rsidRPr="000A02C4">
        <w:rPr>
          <w:rFonts w:ascii="Arial" w:hAnsi="Arial" w:cs="Arial"/>
          <w:sz w:val="24"/>
          <w:szCs w:val="24"/>
        </w:rPr>
        <w:t> </w:t>
      </w:r>
      <w:r w:rsidR="00E545F3" w:rsidRPr="000A02C4">
        <w:rPr>
          <w:rFonts w:ascii="Arial" w:hAnsi="Arial" w:cs="Arial"/>
          <w:sz w:val="24"/>
          <w:szCs w:val="24"/>
        </w:rPr>
        <w:t xml:space="preserve">Максимальное время регистрации заявления о предоставлении </w:t>
      </w:r>
      <w:r w:rsidR="007C6C4C" w:rsidRPr="000A02C4">
        <w:rPr>
          <w:rFonts w:ascii="Arial" w:hAnsi="Arial" w:cs="Arial"/>
          <w:sz w:val="24"/>
          <w:szCs w:val="24"/>
        </w:rPr>
        <w:t xml:space="preserve">муниципальной </w:t>
      </w:r>
      <w:r w:rsidR="00E545F3" w:rsidRPr="000A02C4">
        <w:rPr>
          <w:rFonts w:ascii="Arial" w:hAnsi="Arial" w:cs="Arial"/>
          <w:sz w:val="24"/>
          <w:szCs w:val="24"/>
        </w:rPr>
        <w:t>услуги составляет 1</w:t>
      </w:r>
      <w:r w:rsidR="007B132B" w:rsidRPr="000A02C4">
        <w:rPr>
          <w:rFonts w:ascii="Arial" w:hAnsi="Arial" w:cs="Arial"/>
          <w:sz w:val="24"/>
          <w:szCs w:val="24"/>
        </w:rPr>
        <w:t>5</w:t>
      </w:r>
      <w:r w:rsidR="00E545F3" w:rsidRPr="000A02C4">
        <w:rPr>
          <w:rFonts w:ascii="Arial" w:hAnsi="Arial" w:cs="Arial"/>
          <w:sz w:val="24"/>
          <w:szCs w:val="24"/>
        </w:rPr>
        <w:t xml:space="preserve"> минут.</w:t>
      </w:r>
    </w:p>
    <w:p w:rsidR="00E545F3" w:rsidRPr="000A02C4" w:rsidRDefault="00E545F3" w:rsidP="009251CB">
      <w:pPr>
        <w:rPr>
          <w:rFonts w:ascii="Arial" w:hAnsi="Arial" w:cs="Arial"/>
          <w:sz w:val="24"/>
          <w:szCs w:val="24"/>
        </w:rPr>
      </w:pPr>
    </w:p>
    <w:p w:rsidR="00390614" w:rsidRPr="000A02C4" w:rsidRDefault="00E545F3" w:rsidP="00390614">
      <w:pPr>
        <w:widowControl w:val="0"/>
        <w:autoSpaceDE w:val="0"/>
        <w:autoSpaceDN w:val="0"/>
        <w:adjustRightInd w:val="0"/>
        <w:jc w:val="center"/>
        <w:outlineLvl w:val="2"/>
        <w:rPr>
          <w:rFonts w:ascii="Arial" w:hAnsi="Arial" w:cs="Arial"/>
          <w:sz w:val="24"/>
          <w:szCs w:val="24"/>
        </w:rPr>
      </w:pPr>
      <w:bookmarkStart w:id="23" w:name="Par300"/>
      <w:bookmarkEnd w:id="23"/>
      <w:r w:rsidRPr="000A02C4">
        <w:rPr>
          <w:rFonts w:ascii="Arial" w:hAnsi="Arial" w:cs="Arial"/>
          <w:sz w:val="24"/>
          <w:szCs w:val="24"/>
        </w:rPr>
        <w:t xml:space="preserve">Глава 18. </w:t>
      </w:r>
      <w:r w:rsidR="00390614" w:rsidRPr="000A02C4">
        <w:rPr>
          <w:rFonts w:ascii="Arial" w:hAnsi="Arial" w:cs="Arial"/>
          <w:sz w:val="24"/>
          <w:szCs w:val="24"/>
        </w:rPr>
        <w:t>ТРЕБОВАНИЯ К ПОМЕЩЕНИЯМ,</w:t>
      </w:r>
    </w:p>
    <w:p w:rsidR="00390614" w:rsidRPr="000A02C4" w:rsidRDefault="00390614" w:rsidP="00390614">
      <w:pPr>
        <w:widowControl w:val="0"/>
        <w:autoSpaceDE w:val="0"/>
        <w:autoSpaceDN w:val="0"/>
        <w:adjustRightInd w:val="0"/>
        <w:jc w:val="center"/>
        <w:outlineLvl w:val="2"/>
        <w:rPr>
          <w:rFonts w:ascii="Arial" w:hAnsi="Arial" w:cs="Arial"/>
          <w:sz w:val="24"/>
          <w:szCs w:val="24"/>
        </w:rPr>
      </w:pPr>
      <w:proofErr w:type="gramStart"/>
      <w:r w:rsidRPr="000A02C4">
        <w:rPr>
          <w:rFonts w:ascii="Arial" w:hAnsi="Arial" w:cs="Arial"/>
          <w:sz w:val="24"/>
          <w:szCs w:val="24"/>
        </w:rPr>
        <w:t>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545F3" w:rsidRPr="000A02C4" w:rsidRDefault="00E545F3" w:rsidP="00390614">
      <w:pPr>
        <w:widowControl w:val="0"/>
        <w:autoSpaceDE w:val="0"/>
        <w:autoSpaceDN w:val="0"/>
        <w:adjustRightInd w:val="0"/>
        <w:jc w:val="center"/>
        <w:outlineLvl w:val="2"/>
        <w:rPr>
          <w:rFonts w:ascii="Arial" w:hAnsi="Arial" w:cs="Arial"/>
          <w:sz w:val="24"/>
          <w:szCs w:val="24"/>
        </w:rPr>
      </w:pPr>
    </w:p>
    <w:p w:rsidR="00472DD9" w:rsidRPr="000A02C4" w:rsidRDefault="003E6FAD" w:rsidP="00192905">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49</w:t>
      </w:r>
      <w:r w:rsidR="0068083D" w:rsidRPr="000A02C4">
        <w:rPr>
          <w:rFonts w:ascii="Arial" w:hAnsi="Arial" w:cs="Arial"/>
          <w:sz w:val="24"/>
          <w:szCs w:val="24"/>
        </w:rPr>
        <w:t>. </w:t>
      </w:r>
      <w:r w:rsidR="00E545F3" w:rsidRPr="000A02C4">
        <w:rPr>
          <w:rFonts w:ascii="Arial" w:hAnsi="Arial" w:cs="Arial"/>
          <w:sz w:val="24"/>
          <w:szCs w:val="24"/>
        </w:rPr>
        <w:t xml:space="preserve">Вход в здание </w:t>
      </w:r>
      <w:r w:rsidR="00F534A9" w:rsidRPr="000A02C4">
        <w:rPr>
          <w:rFonts w:ascii="Arial" w:hAnsi="Arial" w:cs="Arial"/>
          <w:sz w:val="24"/>
          <w:szCs w:val="24"/>
        </w:rPr>
        <w:t>уполномоченного органа</w:t>
      </w:r>
      <w:r w:rsidR="00E545F3" w:rsidRPr="000A02C4">
        <w:rPr>
          <w:rFonts w:ascii="Arial" w:hAnsi="Arial" w:cs="Arial"/>
          <w:sz w:val="24"/>
          <w:szCs w:val="24"/>
        </w:rPr>
        <w:t xml:space="preserve"> оборуд</w:t>
      </w:r>
      <w:r w:rsidR="00C2037F" w:rsidRPr="000A02C4">
        <w:rPr>
          <w:rFonts w:ascii="Arial" w:hAnsi="Arial" w:cs="Arial"/>
          <w:sz w:val="24"/>
          <w:szCs w:val="24"/>
        </w:rPr>
        <w:t>ован</w:t>
      </w:r>
      <w:r w:rsidR="00E545F3" w:rsidRPr="000A02C4">
        <w:rPr>
          <w:rFonts w:ascii="Arial" w:hAnsi="Arial" w:cs="Arial"/>
          <w:sz w:val="24"/>
          <w:szCs w:val="24"/>
        </w:rPr>
        <w:t xml:space="preserve"> информационной табличкой (вывеской), содержащей информацию о полном наименовании </w:t>
      </w:r>
      <w:r w:rsidR="00410FFB" w:rsidRPr="000A02C4">
        <w:rPr>
          <w:rFonts w:ascii="Arial" w:hAnsi="Arial" w:cs="Arial"/>
          <w:sz w:val="24"/>
          <w:szCs w:val="24"/>
        </w:rPr>
        <w:t>уполномоченного органа</w:t>
      </w:r>
      <w:r w:rsidR="00E545F3" w:rsidRPr="000A02C4">
        <w:rPr>
          <w:rFonts w:ascii="Arial" w:hAnsi="Arial" w:cs="Arial"/>
          <w:sz w:val="24"/>
          <w:szCs w:val="24"/>
        </w:rPr>
        <w:t>.</w:t>
      </w:r>
    </w:p>
    <w:p w:rsidR="00192905" w:rsidRPr="000A02C4" w:rsidRDefault="008F32F2" w:rsidP="00192905">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5</w:t>
      </w:r>
      <w:r w:rsidR="003E6FAD" w:rsidRPr="000A02C4">
        <w:rPr>
          <w:rFonts w:ascii="Arial" w:hAnsi="Arial" w:cs="Arial"/>
          <w:sz w:val="24"/>
          <w:szCs w:val="24"/>
        </w:rPr>
        <w:t>0</w:t>
      </w:r>
      <w:r w:rsidRPr="000A02C4">
        <w:rPr>
          <w:rFonts w:ascii="Arial" w:hAnsi="Arial" w:cs="Arial"/>
          <w:sz w:val="24"/>
          <w:szCs w:val="24"/>
        </w:rPr>
        <w:t xml:space="preserve">. </w:t>
      </w:r>
      <w:r w:rsidR="00F134FB" w:rsidRPr="000A02C4">
        <w:rPr>
          <w:rFonts w:ascii="Arial" w:hAnsi="Arial" w:cs="Arial"/>
          <w:sz w:val="24"/>
          <w:szCs w:val="24"/>
        </w:rPr>
        <w:t>Инвалидам (включая инвалидов, использующих кресла-коляски и собак-проводников) (далее – инвалиды) обеспеч</w:t>
      </w:r>
      <w:r w:rsidR="00C2037F" w:rsidRPr="000A02C4">
        <w:rPr>
          <w:rFonts w:ascii="Arial" w:hAnsi="Arial" w:cs="Arial"/>
          <w:sz w:val="24"/>
          <w:szCs w:val="24"/>
        </w:rPr>
        <w:t>ен</w:t>
      </w:r>
      <w:r w:rsidR="00F134FB" w:rsidRPr="000A02C4">
        <w:rPr>
          <w:rFonts w:ascii="Arial" w:hAnsi="Arial" w:cs="Arial"/>
          <w:sz w:val="24"/>
          <w:szCs w:val="24"/>
        </w:rPr>
        <w:t xml:space="preserve"> беспрепятственный доступ к зданию уполномоченного органа и к предоставляемой в нем муниципальной услуге.</w:t>
      </w:r>
    </w:p>
    <w:p w:rsidR="00192905" w:rsidRPr="000A02C4" w:rsidRDefault="00192905" w:rsidP="00192905">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5</w:t>
      </w:r>
      <w:r w:rsidR="003E6FAD" w:rsidRPr="000A02C4">
        <w:rPr>
          <w:rFonts w:ascii="Arial" w:hAnsi="Arial" w:cs="Arial"/>
          <w:sz w:val="24"/>
          <w:szCs w:val="24"/>
        </w:rPr>
        <w:t>1</w:t>
      </w:r>
      <w:r w:rsidRPr="000A02C4">
        <w:rPr>
          <w:rFonts w:ascii="Arial" w:hAnsi="Arial" w:cs="Arial"/>
          <w:sz w:val="24"/>
          <w:szCs w:val="24"/>
        </w:rPr>
        <w:t xml:space="preserve">. </w:t>
      </w:r>
      <w:proofErr w:type="gramStart"/>
      <w:r w:rsidRPr="000A02C4">
        <w:rPr>
          <w:rFonts w:ascii="Arial" w:hAnsi="Arial" w:cs="Arial"/>
          <w:sz w:val="24"/>
          <w:szCs w:val="24"/>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w:t>
      </w:r>
      <w:r w:rsidR="00B5603E" w:rsidRPr="000A02C4">
        <w:rPr>
          <w:rFonts w:ascii="Arial" w:hAnsi="Arial" w:cs="Arial"/>
          <w:sz w:val="24"/>
          <w:szCs w:val="24"/>
        </w:rPr>
        <w:t>услуги,</w:t>
      </w:r>
      <w:r w:rsidRPr="000A02C4">
        <w:rPr>
          <w:rFonts w:ascii="Arial" w:hAnsi="Arial" w:cs="Arial"/>
          <w:sz w:val="24"/>
          <w:szCs w:val="24"/>
        </w:rPr>
        <w:t xml:space="preserve"> либо обеспечить предоставление необходимых услуг по месту жительства</w:t>
      </w:r>
      <w:r w:rsidR="001542A2" w:rsidRPr="000A02C4">
        <w:rPr>
          <w:rFonts w:ascii="Arial" w:hAnsi="Arial" w:cs="Arial"/>
          <w:sz w:val="24"/>
          <w:szCs w:val="24"/>
        </w:rPr>
        <w:t xml:space="preserve"> инвалида или в дистанционном режиме</w:t>
      </w:r>
      <w:r w:rsidR="007E3B8F" w:rsidRPr="000A02C4">
        <w:rPr>
          <w:rFonts w:ascii="Arial" w:hAnsi="Arial" w:cs="Arial"/>
          <w:sz w:val="24"/>
          <w:szCs w:val="24"/>
        </w:rPr>
        <w:t xml:space="preserve"> в </w:t>
      </w:r>
      <w:r w:rsidR="007E3B8F" w:rsidRPr="000A02C4">
        <w:rPr>
          <w:rFonts w:ascii="Arial" w:hAnsi="Arial" w:cs="Arial"/>
          <w:sz w:val="24"/>
          <w:szCs w:val="24"/>
        </w:rPr>
        <w:lastRenderedPageBreak/>
        <w:t>соответствии</w:t>
      </w:r>
      <w:proofErr w:type="gramEnd"/>
      <w:r w:rsidR="007E3B8F" w:rsidRPr="000A02C4">
        <w:rPr>
          <w:rFonts w:ascii="Arial" w:hAnsi="Arial" w:cs="Arial"/>
          <w:sz w:val="24"/>
          <w:szCs w:val="24"/>
        </w:rPr>
        <w:t xml:space="preserve"> с ст. 15 Федерального закона от 24.11.1995 №181-ФЗ «О социальной защите инвалидов в Российской Федерации»</w:t>
      </w:r>
      <w:r w:rsidR="001542A2" w:rsidRPr="000A02C4">
        <w:rPr>
          <w:rFonts w:ascii="Arial" w:hAnsi="Arial" w:cs="Arial"/>
          <w:sz w:val="24"/>
          <w:szCs w:val="24"/>
        </w:rPr>
        <w:t>.</w:t>
      </w:r>
    </w:p>
    <w:p w:rsidR="00192905" w:rsidRPr="000A02C4" w:rsidRDefault="00DD157D" w:rsidP="001542A2">
      <w:pPr>
        <w:autoSpaceDE w:val="0"/>
        <w:autoSpaceDN w:val="0"/>
        <w:adjustRightInd w:val="0"/>
        <w:ind w:firstLine="709"/>
        <w:rPr>
          <w:rFonts w:ascii="Arial" w:hAnsi="Arial" w:cs="Arial"/>
          <w:sz w:val="24"/>
          <w:szCs w:val="24"/>
        </w:rPr>
      </w:pPr>
      <w:r w:rsidRPr="000A02C4">
        <w:rPr>
          <w:rFonts w:ascii="Arial" w:hAnsi="Arial" w:cs="Arial"/>
          <w:sz w:val="24"/>
          <w:szCs w:val="24"/>
        </w:rPr>
        <w:t>5</w:t>
      </w:r>
      <w:r w:rsidR="003E6FAD" w:rsidRPr="000A02C4">
        <w:rPr>
          <w:rFonts w:ascii="Arial" w:hAnsi="Arial" w:cs="Arial"/>
          <w:sz w:val="24"/>
          <w:szCs w:val="24"/>
        </w:rPr>
        <w:t>2</w:t>
      </w:r>
      <w:r w:rsidR="0068083D" w:rsidRPr="000A02C4">
        <w:rPr>
          <w:rFonts w:ascii="Arial" w:hAnsi="Arial" w:cs="Arial"/>
          <w:sz w:val="24"/>
          <w:szCs w:val="24"/>
        </w:rPr>
        <w:t>. </w:t>
      </w:r>
      <w:r w:rsidR="00E545F3" w:rsidRPr="000A02C4">
        <w:rPr>
          <w:rFonts w:ascii="Arial" w:hAnsi="Arial" w:cs="Arial"/>
          <w:sz w:val="24"/>
          <w:szCs w:val="24"/>
        </w:rPr>
        <w:t>Информационные таблички (вывески) размещ</w:t>
      </w:r>
      <w:r w:rsidR="00C2037F" w:rsidRPr="000A02C4">
        <w:rPr>
          <w:rFonts w:ascii="Arial" w:hAnsi="Arial" w:cs="Arial"/>
          <w:sz w:val="24"/>
          <w:szCs w:val="24"/>
        </w:rPr>
        <w:t>ены</w:t>
      </w:r>
      <w:r w:rsidR="00E545F3" w:rsidRPr="000A02C4">
        <w:rPr>
          <w:rFonts w:ascii="Arial" w:hAnsi="Arial" w:cs="Arial"/>
          <w:sz w:val="24"/>
          <w:szCs w:val="24"/>
        </w:rPr>
        <w:t xml:space="preserve"> рядом с входом, либо на двери входа так, чтобы они были хорошо видны </w:t>
      </w:r>
      <w:r w:rsidR="00FB12DD" w:rsidRPr="000A02C4">
        <w:rPr>
          <w:rFonts w:ascii="Arial" w:hAnsi="Arial" w:cs="Arial"/>
          <w:sz w:val="24"/>
          <w:szCs w:val="24"/>
        </w:rPr>
        <w:t>заявителям</w:t>
      </w:r>
      <w:r w:rsidR="00E545F3" w:rsidRPr="000A02C4">
        <w:rPr>
          <w:rFonts w:ascii="Arial" w:hAnsi="Arial" w:cs="Arial"/>
          <w:sz w:val="24"/>
          <w:szCs w:val="24"/>
        </w:rPr>
        <w:t>.</w:t>
      </w:r>
    </w:p>
    <w:p w:rsidR="00E545F3" w:rsidRPr="000A02C4" w:rsidRDefault="00A73D50" w:rsidP="00F534A9">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5</w:t>
      </w:r>
      <w:r w:rsidR="003E6FAD" w:rsidRPr="000A02C4">
        <w:rPr>
          <w:rFonts w:ascii="Arial" w:hAnsi="Arial" w:cs="Arial"/>
          <w:sz w:val="24"/>
          <w:szCs w:val="24"/>
        </w:rPr>
        <w:t>3</w:t>
      </w:r>
      <w:r w:rsidR="00E545F3" w:rsidRPr="000A02C4">
        <w:rPr>
          <w:rFonts w:ascii="Arial" w:hAnsi="Arial" w:cs="Arial"/>
          <w:sz w:val="24"/>
          <w:szCs w:val="24"/>
        </w:rPr>
        <w:t xml:space="preserve">. Прием </w:t>
      </w:r>
      <w:r w:rsidR="0068083D" w:rsidRPr="000A02C4">
        <w:rPr>
          <w:rFonts w:ascii="Arial" w:hAnsi="Arial" w:cs="Arial"/>
          <w:sz w:val="24"/>
          <w:szCs w:val="24"/>
        </w:rPr>
        <w:t>заявлений и</w:t>
      </w:r>
      <w:r w:rsidR="00E545F3" w:rsidRPr="000A02C4">
        <w:rPr>
          <w:rFonts w:ascii="Arial" w:hAnsi="Arial" w:cs="Arial"/>
          <w:sz w:val="24"/>
          <w:szCs w:val="24"/>
        </w:rPr>
        <w:t xml:space="preserve"> документов, необходимых для предоставления </w:t>
      </w:r>
      <w:r w:rsidR="007C6C4C" w:rsidRPr="000A02C4">
        <w:rPr>
          <w:rFonts w:ascii="Arial" w:hAnsi="Arial" w:cs="Arial"/>
          <w:sz w:val="24"/>
          <w:szCs w:val="24"/>
        </w:rPr>
        <w:t>муниципальной</w:t>
      </w:r>
      <w:r w:rsidR="00E545F3" w:rsidRPr="000A02C4">
        <w:rPr>
          <w:rFonts w:ascii="Arial" w:hAnsi="Arial" w:cs="Arial"/>
          <w:sz w:val="24"/>
          <w:szCs w:val="24"/>
        </w:rPr>
        <w:t xml:space="preserve"> услуги, осуществляется в кабинетах </w:t>
      </w:r>
      <w:r w:rsidR="00F534A9" w:rsidRPr="000A02C4">
        <w:rPr>
          <w:rFonts w:ascii="Arial" w:hAnsi="Arial" w:cs="Arial"/>
          <w:sz w:val="24"/>
          <w:szCs w:val="24"/>
        </w:rPr>
        <w:t>уполномоченного органа</w:t>
      </w:r>
      <w:r w:rsidR="00E545F3" w:rsidRPr="000A02C4">
        <w:rPr>
          <w:rFonts w:ascii="Arial" w:hAnsi="Arial" w:cs="Arial"/>
          <w:sz w:val="24"/>
          <w:szCs w:val="24"/>
        </w:rPr>
        <w:t>.</w:t>
      </w:r>
    </w:p>
    <w:p w:rsidR="00E545F3" w:rsidRPr="000A02C4" w:rsidRDefault="00563BCE" w:rsidP="00F534A9">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5</w:t>
      </w:r>
      <w:r w:rsidR="003E6FAD" w:rsidRPr="000A02C4">
        <w:rPr>
          <w:rFonts w:ascii="Arial" w:hAnsi="Arial" w:cs="Arial"/>
          <w:sz w:val="24"/>
          <w:szCs w:val="24"/>
        </w:rPr>
        <w:t>4</w:t>
      </w:r>
      <w:r w:rsidR="00E545F3" w:rsidRPr="000A02C4">
        <w:rPr>
          <w:rFonts w:ascii="Arial" w:hAnsi="Arial" w:cs="Arial"/>
          <w:sz w:val="24"/>
          <w:szCs w:val="24"/>
        </w:rPr>
        <w:t>.</w:t>
      </w:r>
      <w:r w:rsidR="0068083D" w:rsidRPr="000A02C4">
        <w:rPr>
          <w:rFonts w:ascii="Arial" w:hAnsi="Arial" w:cs="Arial"/>
          <w:sz w:val="24"/>
          <w:szCs w:val="24"/>
        </w:rPr>
        <w:t> </w:t>
      </w:r>
      <w:r w:rsidR="00E545F3" w:rsidRPr="000A02C4">
        <w:rPr>
          <w:rFonts w:ascii="Arial" w:hAnsi="Arial" w:cs="Arial"/>
          <w:sz w:val="24"/>
          <w:szCs w:val="24"/>
        </w:rPr>
        <w:t xml:space="preserve">Вход в кабинет </w:t>
      </w:r>
      <w:r w:rsidR="00F534A9" w:rsidRPr="000A02C4">
        <w:rPr>
          <w:rFonts w:ascii="Arial" w:hAnsi="Arial" w:cs="Arial"/>
          <w:sz w:val="24"/>
          <w:szCs w:val="24"/>
        </w:rPr>
        <w:t>уполномоченного органа</w:t>
      </w:r>
      <w:r w:rsidR="00C2037F" w:rsidRPr="000A02C4">
        <w:rPr>
          <w:rFonts w:ascii="Arial" w:hAnsi="Arial" w:cs="Arial"/>
          <w:sz w:val="24"/>
          <w:szCs w:val="24"/>
        </w:rPr>
        <w:t xml:space="preserve"> оборудован</w:t>
      </w:r>
      <w:r w:rsidR="00E545F3" w:rsidRPr="000A02C4">
        <w:rPr>
          <w:rFonts w:ascii="Arial" w:hAnsi="Arial" w:cs="Arial"/>
          <w:sz w:val="24"/>
          <w:szCs w:val="24"/>
        </w:rPr>
        <w:t xml:space="preserve"> информационной табличкой (вывеской) с указанием номера кабинета, в котором осуществляется предоставление </w:t>
      </w:r>
      <w:r w:rsidR="007C6C4C" w:rsidRPr="000A02C4">
        <w:rPr>
          <w:rFonts w:ascii="Arial" w:hAnsi="Arial" w:cs="Arial"/>
          <w:sz w:val="24"/>
          <w:szCs w:val="24"/>
        </w:rPr>
        <w:t>муниципальной</w:t>
      </w:r>
      <w:r w:rsidR="00E545F3" w:rsidRPr="000A02C4">
        <w:rPr>
          <w:rFonts w:ascii="Arial" w:hAnsi="Arial" w:cs="Arial"/>
          <w:sz w:val="24"/>
          <w:szCs w:val="24"/>
        </w:rPr>
        <w:t xml:space="preserve"> услуги.</w:t>
      </w:r>
    </w:p>
    <w:p w:rsidR="00E545F3" w:rsidRPr="000A02C4" w:rsidRDefault="00563BCE" w:rsidP="00F534A9">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5</w:t>
      </w:r>
      <w:r w:rsidR="003E6FAD" w:rsidRPr="000A02C4">
        <w:rPr>
          <w:rFonts w:ascii="Arial" w:hAnsi="Arial" w:cs="Arial"/>
          <w:sz w:val="24"/>
          <w:szCs w:val="24"/>
        </w:rPr>
        <w:t>5</w:t>
      </w:r>
      <w:r w:rsidR="0068083D" w:rsidRPr="000A02C4">
        <w:rPr>
          <w:rFonts w:ascii="Arial" w:hAnsi="Arial" w:cs="Arial"/>
          <w:sz w:val="24"/>
          <w:szCs w:val="24"/>
        </w:rPr>
        <w:t>. </w:t>
      </w:r>
      <w:r w:rsidR="00E545F3" w:rsidRPr="000A02C4">
        <w:rPr>
          <w:rFonts w:ascii="Arial" w:hAnsi="Arial" w:cs="Arial"/>
          <w:sz w:val="24"/>
          <w:szCs w:val="24"/>
        </w:rPr>
        <w:t xml:space="preserve">Каждое рабочее место должностных лиц </w:t>
      </w:r>
      <w:r w:rsidR="00F534A9" w:rsidRPr="000A02C4">
        <w:rPr>
          <w:rFonts w:ascii="Arial" w:hAnsi="Arial" w:cs="Arial"/>
          <w:sz w:val="24"/>
          <w:szCs w:val="24"/>
        </w:rPr>
        <w:t>уполномоченного органа</w:t>
      </w:r>
      <w:r w:rsidR="00E545F3" w:rsidRPr="000A02C4">
        <w:rPr>
          <w:rFonts w:ascii="Arial" w:hAnsi="Arial" w:cs="Arial"/>
          <w:sz w:val="24"/>
          <w:szCs w:val="24"/>
        </w:rPr>
        <w:t xml:space="preserve">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0A02C4" w:rsidRDefault="00563BCE" w:rsidP="00F534A9">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5</w:t>
      </w:r>
      <w:r w:rsidR="003E6FAD" w:rsidRPr="000A02C4">
        <w:rPr>
          <w:rFonts w:ascii="Arial" w:hAnsi="Arial" w:cs="Arial"/>
          <w:sz w:val="24"/>
          <w:szCs w:val="24"/>
        </w:rPr>
        <w:t>6</w:t>
      </w:r>
      <w:r w:rsidR="0068083D" w:rsidRPr="000A02C4">
        <w:rPr>
          <w:rFonts w:ascii="Arial" w:hAnsi="Arial" w:cs="Arial"/>
          <w:sz w:val="24"/>
          <w:szCs w:val="24"/>
        </w:rPr>
        <w:t>. </w:t>
      </w:r>
      <w:r w:rsidR="00E545F3" w:rsidRPr="000A02C4">
        <w:rPr>
          <w:rFonts w:ascii="Arial" w:hAnsi="Arial" w:cs="Arial"/>
          <w:sz w:val="24"/>
          <w:szCs w:val="24"/>
        </w:rPr>
        <w:t>Места ожидания соответств</w:t>
      </w:r>
      <w:r w:rsidR="00C2037F" w:rsidRPr="000A02C4">
        <w:rPr>
          <w:rFonts w:ascii="Arial" w:hAnsi="Arial" w:cs="Arial"/>
          <w:sz w:val="24"/>
          <w:szCs w:val="24"/>
        </w:rPr>
        <w:t>уют</w:t>
      </w:r>
      <w:r w:rsidR="00E545F3" w:rsidRPr="000A02C4">
        <w:rPr>
          <w:rFonts w:ascii="Arial" w:hAnsi="Arial" w:cs="Arial"/>
          <w:sz w:val="24"/>
          <w:szCs w:val="24"/>
        </w:rPr>
        <w:t xml:space="preserve"> комфортным условиям для </w:t>
      </w:r>
      <w:r w:rsidR="00FB12DD" w:rsidRPr="000A02C4">
        <w:rPr>
          <w:rFonts w:ascii="Arial" w:hAnsi="Arial" w:cs="Arial"/>
          <w:sz w:val="24"/>
          <w:szCs w:val="24"/>
        </w:rPr>
        <w:t>заявителей</w:t>
      </w:r>
      <w:r w:rsidR="00E545F3" w:rsidRPr="000A02C4">
        <w:rPr>
          <w:rFonts w:ascii="Arial" w:hAnsi="Arial" w:cs="Arial"/>
          <w:sz w:val="24"/>
          <w:szCs w:val="24"/>
        </w:rPr>
        <w:t xml:space="preserve"> и оптимальным условиям работы должностных лиц </w:t>
      </w:r>
      <w:r w:rsidR="00F534A9" w:rsidRPr="000A02C4">
        <w:rPr>
          <w:rFonts w:ascii="Arial" w:hAnsi="Arial" w:cs="Arial"/>
          <w:sz w:val="24"/>
          <w:szCs w:val="24"/>
        </w:rPr>
        <w:t>уполномоченного органа</w:t>
      </w:r>
      <w:r w:rsidR="00E545F3" w:rsidRPr="000A02C4">
        <w:rPr>
          <w:rFonts w:ascii="Arial" w:hAnsi="Arial" w:cs="Arial"/>
          <w:sz w:val="24"/>
          <w:szCs w:val="24"/>
        </w:rPr>
        <w:t>.</w:t>
      </w:r>
    </w:p>
    <w:p w:rsidR="00E545F3" w:rsidRPr="000A02C4" w:rsidRDefault="00563BCE" w:rsidP="00F534A9">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5</w:t>
      </w:r>
      <w:r w:rsidR="003E6FAD" w:rsidRPr="000A02C4">
        <w:rPr>
          <w:rFonts w:ascii="Arial" w:hAnsi="Arial" w:cs="Arial"/>
          <w:sz w:val="24"/>
          <w:szCs w:val="24"/>
        </w:rPr>
        <w:t>7</w:t>
      </w:r>
      <w:r w:rsidR="0068083D" w:rsidRPr="000A02C4">
        <w:rPr>
          <w:rFonts w:ascii="Arial" w:hAnsi="Arial" w:cs="Arial"/>
          <w:sz w:val="24"/>
          <w:szCs w:val="24"/>
        </w:rPr>
        <w:t>. </w:t>
      </w:r>
      <w:r w:rsidR="00E545F3" w:rsidRPr="000A02C4">
        <w:rPr>
          <w:rFonts w:ascii="Arial" w:hAnsi="Arial" w:cs="Arial"/>
          <w:sz w:val="24"/>
          <w:szCs w:val="24"/>
        </w:rPr>
        <w:t xml:space="preserve">Места ожидания в очереди на прием, подачу документов, необходимых для предоставления </w:t>
      </w:r>
      <w:r w:rsidR="007C6C4C" w:rsidRPr="000A02C4">
        <w:rPr>
          <w:rFonts w:ascii="Arial" w:hAnsi="Arial" w:cs="Arial"/>
          <w:sz w:val="24"/>
          <w:szCs w:val="24"/>
        </w:rPr>
        <w:t>муниципальной</w:t>
      </w:r>
      <w:r w:rsidR="00E545F3" w:rsidRPr="000A02C4">
        <w:rPr>
          <w:rFonts w:ascii="Arial" w:hAnsi="Arial" w:cs="Arial"/>
          <w:sz w:val="24"/>
          <w:szCs w:val="24"/>
        </w:rPr>
        <w:t xml:space="preserve"> услуги, оборуд</w:t>
      </w:r>
      <w:r w:rsidR="00C2037F" w:rsidRPr="000A02C4">
        <w:rPr>
          <w:rFonts w:ascii="Arial" w:hAnsi="Arial" w:cs="Arial"/>
          <w:sz w:val="24"/>
          <w:szCs w:val="24"/>
        </w:rPr>
        <w:t>ованы</w:t>
      </w:r>
      <w:r w:rsidR="00E545F3" w:rsidRPr="000A02C4">
        <w:rPr>
          <w:rFonts w:ascii="Arial" w:hAnsi="Arial" w:cs="Arial"/>
          <w:sz w:val="24"/>
          <w:szCs w:val="24"/>
        </w:rPr>
        <w:t xml:space="preserve"> стульями, кресельными секциями, скамьями.</w:t>
      </w:r>
    </w:p>
    <w:p w:rsidR="00FD278F" w:rsidRPr="000A02C4" w:rsidRDefault="00563BCE" w:rsidP="00FD278F">
      <w:pPr>
        <w:autoSpaceDE w:val="0"/>
        <w:autoSpaceDN w:val="0"/>
        <w:adjustRightInd w:val="0"/>
        <w:ind w:firstLine="709"/>
        <w:rPr>
          <w:rFonts w:ascii="Arial" w:hAnsi="Arial" w:cs="Arial"/>
          <w:sz w:val="24"/>
          <w:szCs w:val="24"/>
          <w:lang w:eastAsia="en-US"/>
        </w:rPr>
      </w:pPr>
      <w:r w:rsidRPr="000A02C4">
        <w:rPr>
          <w:rFonts w:ascii="Arial" w:hAnsi="Arial" w:cs="Arial"/>
          <w:sz w:val="24"/>
          <w:szCs w:val="24"/>
        </w:rPr>
        <w:t>5</w:t>
      </w:r>
      <w:r w:rsidR="003E6FAD" w:rsidRPr="000A02C4">
        <w:rPr>
          <w:rFonts w:ascii="Arial" w:hAnsi="Arial" w:cs="Arial"/>
          <w:sz w:val="24"/>
          <w:szCs w:val="24"/>
        </w:rPr>
        <w:t>8</w:t>
      </w:r>
      <w:r w:rsidR="00FD278F" w:rsidRPr="000A02C4">
        <w:rPr>
          <w:rFonts w:ascii="Arial" w:hAnsi="Arial" w:cs="Arial"/>
          <w:sz w:val="24"/>
          <w:szCs w:val="24"/>
        </w:rPr>
        <w:t>.</w:t>
      </w:r>
      <w:r w:rsidR="00C735FC">
        <w:rPr>
          <w:rFonts w:ascii="Arial" w:hAnsi="Arial" w:cs="Arial"/>
          <w:sz w:val="24"/>
          <w:szCs w:val="24"/>
        </w:rPr>
        <w:t xml:space="preserve"> </w:t>
      </w:r>
      <w:r w:rsidR="00FD278F" w:rsidRPr="000A02C4">
        <w:rPr>
          <w:rFonts w:ascii="Arial" w:hAnsi="Arial" w:cs="Arial"/>
          <w:sz w:val="24"/>
          <w:szCs w:val="24"/>
        </w:rPr>
        <w:t>Места для заполнения документов оборуд</w:t>
      </w:r>
      <w:r w:rsidR="00C2037F" w:rsidRPr="000A02C4">
        <w:rPr>
          <w:rFonts w:ascii="Arial" w:hAnsi="Arial" w:cs="Arial"/>
          <w:sz w:val="24"/>
          <w:szCs w:val="24"/>
        </w:rPr>
        <w:t>ованы</w:t>
      </w:r>
      <w:r w:rsidR="00FD278F" w:rsidRPr="000A02C4">
        <w:rPr>
          <w:rFonts w:ascii="Arial" w:hAnsi="Arial" w:cs="Arial"/>
          <w:sz w:val="24"/>
          <w:szCs w:val="24"/>
        </w:rPr>
        <w:t xml:space="preserve"> информационными стендами, стульями и столами для возможности оформления документов.</w:t>
      </w:r>
    </w:p>
    <w:p w:rsidR="007226BE" w:rsidRPr="000A02C4" w:rsidRDefault="003E6FAD" w:rsidP="00F534A9">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59</w:t>
      </w:r>
      <w:r w:rsidR="00E57BA8" w:rsidRPr="000A02C4">
        <w:rPr>
          <w:rFonts w:ascii="Arial" w:hAnsi="Arial" w:cs="Arial"/>
          <w:sz w:val="24"/>
          <w:szCs w:val="24"/>
        </w:rPr>
        <w:t>. </w:t>
      </w:r>
      <w:r w:rsidR="007226BE" w:rsidRPr="000A02C4">
        <w:rPr>
          <w:rFonts w:ascii="Arial" w:hAnsi="Arial" w:cs="Arial"/>
          <w:sz w:val="24"/>
          <w:szCs w:val="24"/>
        </w:rPr>
        <w:t xml:space="preserve">В целях обеспечения конфиденциальности сведений о </w:t>
      </w:r>
      <w:r w:rsidR="00E57BA8" w:rsidRPr="000A02C4">
        <w:rPr>
          <w:rFonts w:ascii="Arial" w:hAnsi="Arial" w:cs="Arial"/>
          <w:sz w:val="24"/>
          <w:szCs w:val="24"/>
        </w:rPr>
        <w:t xml:space="preserve">заявителе </w:t>
      </w:r>
      <w:r w:rsidR="007226BE" w:rsidRPr="000A02C4">
        <w:rPr>
          <w:rFonts w:ascii="Arial" w:hAnsi="Arial" w:cs="Arial"/>
          <w:sz w:val="24"/>
          <w:szCs w:val="24"/>
        </w:rPr>
        <w:t xml:space="preserve">одним должностным лицом </w:t>
      </w:r>
      <w:r w:rsidR="00F534A9" w:rsidRPr="000A02C4">
        <w:rPr>
          <w:rFonts w:ascii="Arial" w:hAnsi="Arial" w:cs="Arial"/>
          <w:sz w:val="24"/>
          <w:szCs w:val="24"/>
        </w:rPr>
        <w:t>уполномоченного органа</w:t>
      </w:r>
      <w:r w:rsidR="00FD278F" w:rsidRPr="000A02C4">
        <w:rPr>
          <w:rFonts w:ascii="Arial" w:hAnsi="Arial" w:cs="Arial"/>
          <w:sz w:val="24"/>
          <w:szCs w:val="24"/>
        </w:rPr>
        <w:t xml:space="preserve"> </w:t>
      </w:r>
      <w:r w:rsidR="007226BE" w:rsidRPr="000A02C4">
        <w:rPr>
          <w:rFonts w:ascii="Arial" w:hAnsi="Arial" w:cs="Arial"/>
          <w:sz w:val="24"/>
          <w:szCs w:val="24"/>
        </w:rPr>
        <w:t xml:space="preserve">одновременно ведется прием только одного </w:t>
      </w:r>
      <w:r w:rsidR="00E57BA8" w:rsidRPr="000A02C4">
        <w:rPr>
          <w:rFonts w:ascii="Arial" w:hAnsi="Arial" w:cs="Arial"/>
          <w:sz w:val="24"/>
          <w:szCs w:val="24"/>
        </w:rPr>
        <w:t>заявителя</w:t>
      </w:r>
      <w:r w:rsidR="007226BE" w:rsidRPr="000A02C4">
        <w:rPr>
          <w:rFonts w:ascii="Arial" w:hAnsi="Arial" w:cs="Arial"/>
          <w:sz w:val="24"/>
          <w:szCs w:val="24"/>
        </w:rPr>
        <w:t xml:space="preserve">. Одновременный прием двух и более </w:t>
      </w:r>
      <w:r w:rsidR="00E57BA8" w:rsidRPr="000A02C4">
        <w:rPr>
          <w:rFonts w:ascii="Arial" w:hAnsi="Arial" w:cs="Arial"/>
          <w:sz w:val="24"/>
          <w:szCs w:val="24"/>
        </w:rPr>
        <w:t xml:space="preserve">заявителей </w:t>
      </w:r>
      <w:r w:rsidR="007226BE" w:rsidRPr="000A02C4">
        <w:rPr>
          <w:rFonts w:ascii="Arial" w:hAnsi="Arial" w:cs="Arial"/>
          <w:sz w:val="24"/>
          <w:szCs w:val="24"/>
        </w:rPr>
        <w:t>не допускается.</w:t>
      </w:r>
    </w:p>
    <w:p w:rsidR="00E545F3" w:rsidRPr="000A02C4" w:rsidRDefault="00E545F3" w:rsidP="00F534A9">
      <w:pPr>
        <w:widowControl w:val="0"/>
        <w:autoSpaceDE w:val="0"/>
        <w:autoSpaceDN w:val="0"/>
        <w:adjustRightInd w:val="0"/>
        <w:ind w:firstLine="709"/>
        <w:rPr>
          <w:rFonts w:ascii="Arial" w:hAnsi="Arial" w:cs="Arial"/>
          <w:sz w:val="24"/>
          <w:szCs w:val="24"/>
        </w:rPr>
      </w:pPr>
    </w:p>
    <w:p w:rsidR="00E545F3" w:rsidRPr="000A02C4" w:rsidRDefault="00E545F3" w:rsidP="00033E0A">
      <w:pPr>
        <w:widowControl w:val="0"/>
        <w:autoSpaceDE w:val="0"/>
        <w:autoSpaceDN w:val="0"/>
        <w:adjustRightInd w:val="0"/>
        <w:jc w:val="center"/>
        <w:outlineLvl w:val="2"/>
        <w:rPr>
          <w:rFonts w:ascii="Arial" w:hAnsi="Arial" w:cs="Arial"/>
          <w:sz w:val="24"/>
          <w:szCs w:val="24"/>
        </w:rPr>
      </w:pPr>
      <w:bookmarkStart w:id="24" w:name="Par313"/>
      <w:bookmarkEnd w:id="24"/>
      <w:r w:rsidRPr="000A02C4">
        <w:rPr>
          <w:rFonts w:ascii="Arial" w:hAnsi="Arial" w:cs="Arial"/>
          <w:sz w:val="24"/>
          <w:szCs w:val="24"/>
        </w:rPr>
        <w:t xml:space="preserve">Глава 19. ПОКАЗАТЕЛИ ДОСТУПНОСТИИ КАЧЕСТВА </w:t>
      </w:r>
      <w:r w:rsidR="00D342D7" w:rsidRPr="000A02C4">
        <w:rPr>
          <w:rFonts w:ascii="Arial" w:hAnsi="Arial" w:cs="Arial"/>
          <w:sz w:val="24"/>
          <w:szCs w:val="24"/>
        </w:rPr>
        <w:t>МУНИЦИПАЛЬНОЙ</w:t>
      </w:r>
      <w:r w:rsidRPr="000A02C4">
        <w:rPr>
          <w:rFonts w:ascii="Arial" w:hAnsi="Arial" w:cs="Arial"/>
          <w:sz w:val="24"/>
          <w:szCs w:val="24"/>
        </w:rPr>
        <w:t xml:space="preserve"> УСЛУГИ</w:t>
      </w:r>
      <w:r w:rsidR="0075685E" w:rsidRPr="000A02C4">
        <w:rPr>
          <w:rFonts w:ascii="Arial" w:hAnsi="Arial" w:cs="Arial"/>
          <w:sz w:val="24"/>
          <w:szCs w:val="24"/>
        </w:rPr>
        <w:t xml:space="preserve">, В ТОМ ЧИСЛЕ КОЛИЧЕСТВО ВЗАИМОДЕЙСТВИЙ ЗАЯВИТЕЛЯ С ДОЛЖНОСТНЫМИ ЛИЦАМИ ПРИ ПРЕДОСТАВЛЕНИИ </w:t>
      </w:r>
      <w:r w:rsidR="00D342D7" w:rsidRPr="000A02C4">
        <w:rPr>
          <w:rFonts w:ascii="Arial" w:hAnsi="Arial" w:cs="Arial"/>
          <w:sz w:val="24"/>
          <w:szCs w:val="24"/>
        </w:rPr>
        <w:t>МУНИЦИПАЛЬНОЙ</w:t>
      </w:r>
      <w:r w:rsidR="0075685E" w:rsidRPr="000A02C4">
        <w:rPr>
          <w:rFonts w:ascii="Arial" w:hAnsi="Arial" w:cs="Arial"/>
          <w:sz w:val="24"/>
          <w:szCs w:val="24"/>
        </w:rPr>
        <w:t xml:space="preserve"> УСЛУГИ И ИХ ПРОДОЛЖИТЕЛЬНОСТЬ, ВОЗМОЖНОСТЬ ПОЛУЧЕНИЯ </w:t>
      </w:r>
      <w:r w:rsidR="00D342D7" w:rsidRPr="000A02C4">
        <w:rPr>
          <w:rFonts w:ascii="Arial" w:hAnsi="Arial" w:cs="Arial"/>
          <w:sz w:val="24"/>
          <w:szCs w:val="24"/>
        </w:rPr>
        <w:t>МУНИЦИПАЛЬНОЙ</w:t>
      </w:r>
      <w:r w:rsidR="0075685E" w:rsidRPr="000A02C4">
        <w:rPr>
          <w:rFonts w:ascii="Arial" w:hAnsi="Arial" w:cs="Arial"/>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0A02C4">
        <w:rPr>
          <w:rFonts w:ascii="Arial" w:hAnsi="Arial" w:cs="Arial"/>
          <w:sz w:val="24"/>
          <w:szCs w:val="24"/>
        </w:rPr>
        <w:t>МУНИЦИПАЛЬНОЙ</w:t>
      </w:r>
      <w:r w:rsidR="0075685E" w:rsidRPr="000A02C4">
        <w:rPr>
          <w:rFonts w:ascii="Arial" w:hAnsi="Arial" w:cs="Arial"/>
          <w:sz w:val="24"/>
          <w:szCs w:val="24"/>
        </w:rPr>
        <w:t xml:space="preserve"> УСЛУГИ, В ТОМ ЧИСЛЕ С ИСПОЛЬЗОВАНИЕМ ИНФОРМАЦИОННО-КОММУНИКАЦИОННЫХ ТЕХНОЛОГИЙ</w:t>
      </w:r>
    </w:p>
    <w:p w:rsidR="00E545F3" w:rsidRPr="000A02C4" w:rsidRDefault="00E545F3" w:rsidP="00033E0A">
      <w:pPr>
        <w:widowControl w:val="0"/>
        <w:autoSpaceDE w:val="0"/>
        <w:autoSpaceDN w:val="0"/>
        <w:adjustRightInd w:val="0"/>
        <w:rPr>
          <w:rFonts w:ascii="Arial" w:hAnsi="Arial" w:cs="Arial"/>
          <w:sz w:val="24"/>
          <w:szCs w:val="24"/>
        </w:rPr>
      </w:pPr>
    </w:p>
    <w:p w:rsidR="00E545F3" w:rsidRPr="000A02C4" w:rsidRDefault="00563BCE" w:rsidP="00033E0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6</w:t>
      </w:r>
      <w:r w:rsidR="003E6FAD" w:rsidRPr="000A02C4">
        <w:rPr>
          <w:rFonts w:ascii="Arial" w:hAnsi="Arial" w:cs="Arial"/>
          <w:sz w:val="24"/>
          <w:szCs w:val="24"/>
        </w:rPr>
        <w:t>0</w:t>
      </w:r>
      <w:r w:rsidR="00FF1015" w:rsidRPr="000A02C4">
        <w:rPr>
          <w:rFonts w:ascii="Arial" w:hAnsi="Arial" w:cs="Arial"/>
          <w:sz w:val="24"/>
          <w:szCs w:val="24"/>
        </w:rPr>
        <w:t>. </w:t>
      </w:r>
      <w:r w:rsidR="00E545F3" w:rsidRPr="000A02C4">
        <w:rPr>
          <w:rFonts w:ascii="Arial" w:hAnsi="Arial" w:cs="Arial"/>
          <w:sz w:val="24"/>
          <w:szCs w:val="24"/>
        </w:rPr>
        <w:t xml:space="preserve">Основными показателями доступности и качества </w:t>
      </w:r>
      <w:r w:rsidR="00A42848" w:rsidRPr="000A02C4">
        <w:rPr>
          <w:rFonts w:ascii="Arial" w:hAnsi="Arial" w:cs="Arial"/>
          <w:sz w:val="24"/>
          <w:szCs w:val="24"/>
        </w:rPr>
        <w:t>муниципальной</w:t>
      </w:r>
      <w:r w:rsidR="00E545F3" w:rsidRPr="000A02C4">
        <w:rPr>
          <w:rFonts w:ascii="Arial" w:hAnsi="Arial" w:cs="Arial"/>
          <w:sz w:val="24"/>
          <w:szCs w:val="24"/>
        </w:rPr>
        <w:t xml:space="preserve"> услуги являются:</w:t>
      </w:r>
    </w:p>
    <w:p w:rsidR="00E545F3" w:rsidRPr="000A02C4" w:rsidRDefault="00E545F3" w:rsidP="00033E0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соблюдение требований к местам предоставления </w:t>
      </w:r>
      <w:r w:rsidR="00A42848" w:rsidRPr="000A02C4">
        <w:rPr>
          <w:rFonts w:ascii="Arial" w:hAnsi="Arial" w:cs="Arial"/>
          <w:sz w:val="24"/>
          <w:szCs w:val="24"/>
        </w:rPr>
        <w:t>муниципальной</w:t>
      </w:r>
      <w:r w:rsidRPr="000A02C4">
        <w:rPr>
          <w:rFonts w:ascii="Arial" w:hAnsi="Arial" w:cs="Arial"/>
          <w:sz w:val="24"/>
          <w:szCs w:val="24"/>
        </w:rPr>
        <w:t xml:space="preserve"> услуги, их транспортной доступности;</w:t>
      </w:r>
    </w:p>
    <w:p w:rsidR="00E545F3" w:rsidRPr="000A02C4" w:rsidRDefault="00E545F3" w:rsidP="00033E0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среднее время ожидания в очереди при подаче документов;</w:t>
      </w:r>
    </w:p>
    <w:p w:rsidR="00855170" w:rsidRPr="000A02C4" w:rsidRDefault="00E545F3" w:rsidP="00033E0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количество обращений об обжаловании решений и действий (бездействия) </w:t>
      </w:r>
      <w:r w:rsidR="00033E0A" w:rsidRPr="000A02C4">
        <w:rPr>
          <w:rFonts w:ascii="Arial" w:hAnsi="Arial" w:cs="Arial"/>
          <w:sz w:val="24"/>
          <w:szCs w:val="24"/>
        </w:rPr>
        <w:t>уполномоченного органа</w:t>
      </w:r>
      <w:r w:rsidRPr="000A02C4">
        <w:rPr>
          <w:rFonts w:ascii="Arial" w:hAnsi="Arial" w:cs="Arial"/>
          <w:sz w:val="24"/>
          <w:szCs w:val="24"/>
        </w:rPr>
        <w:t xml:space="preserve">, а также должностных лиц </w:t>
      </w:r>
      <w:r w:rsidR="00033E0A" w:rsidRPr="000A02C4">
        <w:rPr>
          <w:rFonts w:ascii="Arial" w:hAnsi="Arial" w:cs="Arial"/>
          <w:sz w:val="24"/>
          <w:szCs w:val="24"/>
        </w:rPr>
        <w:t>уполномоченного органа</w:t>
      </w:r>
      <w:r w:rsidR="00855170" w:rsidRPr="000A02C4">
        <w:rPr>
          <w:rFonts w:ascii="Arial" w:hAnsi="Arial" w:cs="Arial"/>
          <w:sz w:val="24"/>
          <w:szCs w:val="24"/>
        </w:rPr>
        <w:t>;</w:t>
      </w:r>
    </w:p>
    <w:p w:rsidR="00E545F3" w:rsidRPr="000A02C4" w:rsidRDefault="00855170" w:rsidP="00033E0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количество взаимодействий заявителя с должностными лицами уполномоченного органа</w:t>
      </w:r>
      <w:r w:rsidR="00E545F3" w:rsidRPr="000A02C4">
        <w:rPr>
          <w:rFonts w:ascii="Arial" w:hAnsi="Arial" w:cs="Arial"/>
          <w:sz w:val="24"/>
          <w:szCs w:val="24"/>
        </w:rPr>
        <w:t>.</w:t>
      </w:r>
    </w:p>
    <w:p w:rsidR="00E545F3" w:rsidRPr="000A02C4" w:rsidRDefault="00563BCE" w:rsidP="00033E0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6</w:t>
      </w:r>
      <w:r w:rsidR="003E6FAD" w:rsidRPr="000A02C4">
        <w:rPr>
          <w:rFonts w:ascii="Arial" w:hAnsi="Arial" w:cs="Arial"/>
          <w:sz w:val="24"/>
          <w:szCs w:val="24"/>
        </w:rPr>
        <w:t>1</w:t>
      </w:r>
      <w:r w:rsidR="00873C72" w:rsidRPr="000A02C4">
        <w:rPr>
          <w:rFonts w:ascii="Arial" w:hAnsi="Arial" w:cs="Arial"/>
          <w:sz w:val="24"/>
          <w:szCs w:val="24"/>
        </w:rPr>
        <w:t>.</w:t>
      </w:r>
      <w:r w:rsidR="00C735FC">
        <w:rPr>
          <w:rFonts w:ascii="Arial" w:hAnsi="Arial" w:cs="Arial"/>
          <w:sz w:val="24"/>
          <w:szCs w:val="24"/>
        </w:rPr>
        <w:t xml:space="preserve"> </w:t>
      </w:r>
      <w:r w:rsidR="00873C72" w:rsidRPr="000A02C4">
        <w:rPr>
          <w:rFonts w:ascii="Arial" w:hAnsi="Arial" w:cs="Arial"/>
          <w:sz w:val="24"/>
          <w:szCs w:val="24"/>
        </w:rPr>
        <w:t>О</w:t>
      </w:r>
      <w:r w:rsidR="00E545F3" w:rsidRPr="000A02C4">
        <w:rPr>
          <w:rFonts w:ascii="Arial" w:hAnsi="Arial" w:cs="Arial"/>
          <w:sz w:val="24"/>
          <w:szCs w:val="24"/>
        </w:rPr>
        <w:t xml:space="preserve">сновными требованиями к качеству рассмотрения обращений </w:t>
      </w:r>
      <w:r w:rsidR="00873C72" w:rsidRPr="000A02C4">
        <w:rPr>
          <w:rFonts w:ascii="Arial" w:hAnsi="Arial" w:cs="Arial"/>
          <w:sz w:val="24"/>
          <w:szCs w:val="24"/>
        </w:rPr>
        <w:t>заявителей</w:t>
      </w:r>
      <w:r w:rsidR="00E545F3" w:rsidRPr="000A02C4">
        <w:rPr>
          <w:rFonts w:ascii="Arial" w:hAnsi="Arial" w:cs="Arial"/>
          <w:sz w:val="24"/>
          <w:szCs w:val="24"/>
        </w:rPr>
        <w:t xml:space="preserve"> являются:</w:t>
      </w:r>
    </w:p>
    <w:p w:rsidR="00E545F3" w:rsidRPr="000A02C4" w:rsidRDefault="00E545F3" w:rsidP="00033E0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достоверность предоставляемой </w:t>
      </w:r>
      <w:r w:rsidR="008A58C1" w:rsidRPr="000A02C4">
        <w:rPr>
          <w:rFonts w:ascii="Arial" w:hAnsi="Arial" w:cs="Arial"/>
          <w:sz w:val="24"/>
          <w:szCs w:val="24"/>
        </w:rPr>
        <w:t>заявителям</w:t>
      </w:r>
      <w:r w:rsidRPr="000A02C4">
        <w:rPr>
          <w:rFonts w:ascii="Arial" w:hAnsi="Arial" w:cs="Arial"/>
          <w:sz w:val="24"/>
          <w:szCs w:val="24"/>
        </w:rPr>
        <w:t xml:space="preserve"> информации о ходе рассмотрения обращения;</w:t>
      </w:r>
    </w:p>
    <w:p w:rsidR="00E545F3" w:rsidRPr="000A02C4" w:rsidRDefault="00E545F3" w:rsidP="00033E0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полнота информирования </w:t>
      </w:r>
      <w:r w:rsidR="00873C72" w:rsidRPr="000A02C4">
        <w:rPr>
          <w:rFonts w:ascii="Arial" w:hAnsi="Arial" w:cs="Arial"/>
          <w:sz w:val="24"/>
          <w:szCs w:val="24"/>
        </w:rPr>
        <w:t>заявителей</w:t>
      </w:r>
      <w:r w:rsidRPr="000A02C4">
        <w:rPr>
          <w:rFonts w:ascii="Arial" w:hAnsi="Arial" w:cs="Arial"/>
          <w:sz w:val="24"/>
          <w:szCs w:val="24"/>
        </w:rPr>
        <w:t xml:space="preserve"> о ходе рассмотрения обращения;</w:t>
      </w:r>
    </w:p>
    <w:p w:rsidR="00E545F3" w:rsidRPr="000A02C4" w:rsidRDefault="00E545F3" w:rsidP="00033E0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наглядность форм предоставляемой информации об административных процедурах;</w:t>
      </w:r>
    </w:p>
    <w:p w:rsidR="00E545F3" w:rsidRPr="000A02C4" w:rsidRDefault="00E545F3" w:rsidP="00033E0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удобство и доступность получения </w:t>
      </w:r>
      <w:r w:rsidR="00873C72" w:rsidRPr="000A02C4">
        <w:rPr>
          <w:rFonts w:ascii="Arial" w:hAnsi="Arial" w:cs="Arial"/>
          <w:sz w:val="24"/>
          <w:szCs w:val="24"/>
        </w:rPr>
        <w:t>заявителями</w:t>
      </w:r>
      <w:r w:rsidRPr="000A02C4">
        <w:rPr>
          <w:rFonts w:ascii="Arial" w:hAnsi="Arial" w:cs="Arial"/>
          <w:sz w:val="24"/>
          <w:szCs w:val="24"/>
        </w:rPr>
        <w:t xml:space="preserve"> информации о порядке </w:t>
      </w:r>
      <w:r w:rsidRPr="000A02C4">
        <w:rPr>
          <w:rFonts w:ascii="Arial" w:hAnsi="Arial" w:cs="Arial"/>
          <w:sz w:val="24"/>
          <w:szCs w:val="24"/>
        </w:rPr>
        <w:lastRenderedPageBreak/>
        <w:t xml:space="preserve">предоставления </w:t>
      </w:r>
      <w:r w:rsidR="00390614" w:rsidRPr="000A02C4">
        <w:rPr>
          <w:rFonts w:ascii="Arial" w:hAnsi="Arial" w:cs="Arial"/>
          <w:sz w:val="24"/>
          <w:szCs w:val="24"/>
        </w:rPr>
        <w:t>муниципальной</w:t>
      </w:r>
      <w:r w:rsidRPr="000A02C4">
        <w:rPr>
          <w:rFonts w:ascii="Arial" w:hAnsi="Arial" w:cs="Arial"/>
          <w:sz w:val="24"/>
          <w:szCs w:val="24"/>
        </w:rPr>
        <w:t xml:space="preserve"> услуги;</w:t>
      </w:r>
    </w:p>
    <w:p w:rsidR="00E545F3" w:rsidRPr="000A02C4" w:rsidRDefault="00E545F3" w:rsidP="00033E0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оперативность вынесения решения в отношении рассматриваемого обращения.</w:t>
      </w:r>
    </w:p>
    <w:p w:rsidR="00A42848" w:rsidRPr="000A02C4" w:rsidRDefault="00563BCE" w:rsidP="00A4284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6</w:t>
      </w:r>
      <w:r w:rsidR="003E6FAD" w:rsidRPr="000A02C4">
        <w:rPr>
          <w:rFonts w:ascii="Arial" w:hAnsi="Arial" w:cs="Arial"/>
          <w:sz w:val="24"/>
          <w:szCs w:val="24"/>
        </w:rPr>
        <w:t>2</w:t>
      </w:r>
      <w:r w:rsidR="00A42848" w:rsidRPr="000A02C4">
        <w:rPr>
          <w:rFonts w:ascii="Arial" w:hAnsi="Arial" w:cs="Arial"/>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A42848" w:rsidRPr="000A02C4" w:rsidRDefault="00563BCE" w:rsidP="00A4284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6</w:t>
      </w:r>
      <w:r w:rsidR="003E6FAD" w:rsidRPr="000A02C4">
        <w:rPr>
          <w:rFonts w:ascii="Arial" w:hAnsi="Arial" w:cs="Arial"/>
          <w:sz w:val="24"/>
          <w:szCs w:val="24"/>
        </w:rPr>
        <w:t>3</w:t>
      </w:r>
      <w:r w:rsidR="00A42848" w:rsidRPr="000A02C4">
        <w:rPr>
          <w:rFonts w:ascii="Arial" w:hAnsi="Arial" w:cs="Arial"/>
          <w:sz w:val="24"/>
          <w:szCs w:val="24"/>
        </w:rPr>
        <w:t>. Взаимодействие заявителя с должностными лицами уполномоченного органа осуществляется при личном обращении заявителя:</w:t>
      </w:r>
    </w:p>
    <w:p w:rsidR="00A42848" w:rsidRPr="000A02C4" w:rsidRDefault="00A42848" w:rsidP="00A4284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для подачи документов, необходимых для предоставления муниципальной услуги;</w:t>
      </w:r>
    </w:p>
    <w:p w:rsidR="00A42848" w:rsidRPr="000A02C4" w:rsidRDefault="00A42848" w:rsidP="00A4284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за получением результата предоставления муниципальной услуги.</w:t>
      </w:r>
    </w:p>
    <w:p w:rsidR="00443473" w:rsidRPr="000A02C4" w:rsidRDefault="00563BCE" w:rsidP="00443473">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6</w:t>
      </w:r>
      <w:r w:rsidR="003E6FAD" w:rsidRPr="000A02C4">
        <w:rPr>
          <w:rFonts w:ascii="Arial" w:hAnsi="Arial" w:cs="Arial"/>
          <w:sz w:val="24"/>
          <w:szCs w:val="24"/>
        </w:rPr>
        <w:t>4</w:t>
      </w:r>
      <w:r w:rsidR="00443473" w:rsidRPr="000A02C4">
        <w:rPr>
          <w:rFonts w:ascii="Arial" w:hAnsi="Arial" w:cs="Arial"/>
          <w:sz w:val="24"/>
          <w:szCs w:val="24"/>
        </w:rPr>
        <w:t>. Продолжительность взаимодействия заявителя с должностными лицами уполномоченного органа при предоставлении муниципальной</w:t>
      </w:r>
      <w:r w:rsidR="00C735FC">
        <w:rPr>
          <w:rFonts w:ascii="Arial" w:hAnsi="Arial" w:cs="Arial"/>
          <w:sz w:val="24"/>
          <w:szCs w:val="24"/>
        </w:rPr>
        <w:t xml:space="preserve"> </w:t>
      </w:r>
      <w:r w:rsidR="00443473" w:rsidRPr="000A02C4">
        <w:rPr>
          <w:rFonts w:ascii="Arial" w:hAnsi="Arial" w:cs="Arial"/>
          <w:sz w:val="24"/>
          <w:szCs w:val="24"/>
        </w:rPr>
        <w:t xml:space="preserve">услуги не должна превышать </w:t>
      </w:r>
      <w:r w:rsidR="000D03D8" w:rsidRPr="000A02C4">
        <w:rPr>
          <w:rFonts w:ascii="Arial" w:hAnsi="Arial" w:cs="Arial"/>
          <w:sz w:val="24"/>
          <w:szCs w:val="24"/>
        </w:rPr>
        <w:t>1</w:t>
      </w:r>
      <w:r w:rsidR="00443473" w:rsidRPr="000A02C4">
        <w:rPr>
          <w:rFonts w:ascii="Arial" w:hAnsi="Arial" w:cs="Arial"/>
          <w:sz w:val="24"/>
          <w:szCs w:val="24"/>
        </w:rPr>
        <w:t>0 минут по каждому из указанных видов взаимодействия.</w:t>
      </w:r>
    </w:p>
    <w:p w:rsidR="00EE4171" w:rsidRPr="000A02C4" w:rsidRDefault="00563BCE" w:rsidP="00EE4171">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6</w:t>
      </w:r>
      <w:r w:rsidR="003E6FAD" w:rsidRPr="000A02C4">
        <w:rPr>
          <w:rFonts w:ascii="Arial" w:hAnsi="Arial" w:cs="Arial"/>
          <w:sz w:val="24"/>
          <w:szCs w:val="24"/>
        </w:rPr>
        <w:t>5</w:t>
      </w:r>
      <w:r w:rsidR="00EE4171" w:rsidRPr="000A02C4">
        <w:rPr>
          <w:rFonts w:ascii="Arial" w:hAnsi="Arial" w:cs="Arial"/>
          <w:sz w:val="24"/>
          <w:szCs w:val="24"/>
        </w:rPr>
        <w:t xml:space="preserve">. Предоставление муниципальной услуги в </w:t>
      </w:r>
      <w:r w:rsidR="00A55AD8" w:rsidRPr="000A02C4">
        <w:rPr>
          <w:rFonts w:ascii="Arial" w:hAnsi="Arial" w:cs="Arial"/>
          <w:sz w:val="24"/>
          <w:szCs w:val="24"/>
        </w:rPr>
        <w:t>МФЦ</w:t>
      </w:r>
      <w:r w:rsidR="00EE4171" w:rsidRPr="000A02C4">
        <w:rPr>
          <w:rFonts w:ascii="Arial" w:hAnsi="Arial" w:cs="Arial"/>
          <w:sz w:val="24"/>
          <w:szCs w:val="24"/>
        </w:rPr>
        <w:t xml:space="preserve"> осуществляет</w:t>
      </w:r>
      <w:r w:rsidR="009F383F" w:rsidRPr="000A02C4">
        <w:rPr>
          <w:rFonts w:ascii="Arial" w:hAnsi="Arial" w:cs="Arial"/>
          <w:sz w:val="24"/>
          <w:szCs w:val="24"/>
        </w:rPr>
        <w:t>ся в соответствии с соглашением, заключенным</w:t>
      </w:r>
      <w:r w:rsidR="00EE4171" w:rsidRPr="000A02C4">
        <w:rPr>
          <w:rFonts w:ascii="Arial" w:hAnsi="Arial" w:cs="Arial"/>
          <w:sz w:val="24"/>
          <w:szCs w:val="24"/>
        </w:rPr>
        <w:t xml:space="preserve"> между уполномоченным </w:t>
      </w:r>
      <w:r w:rsidR="00A55AD8" w:rsidRPr="000A02C4">
        <w:rPr>
          <w:rFonts w:ascii="Arial" w:hAnsi="Arial" w:cs="Arial"/>
          <w:sz w:val="24"/>
          <w:szCs w:val="24"/>
        </w:rPr>
        <w:t>МФЦ</w:t>
      </w:r>
      <w:r w:rsidR="00EE4171" w:rsidRPr="000A02C4">
        <w:rPr>
          <w:rFonts w:ascii="Arial" w:hAnsi="Arial" w:cs="Arial"/>
          <w:sz w:val="24"/>
          <w:szCs w:val="24"/>
        </w:rPr>
        <w:t xml:space="preserve"> и уполномоченным органом, предоставляющим муниципальную услугу, с момента вступления в силу соответствующего соглашения о взаимодействии.</w:t>
      </w:r>
    </w:p>
    <w:p w:rsidR="003E6FAD" w:rsidRPr="000A02C4" w:rsidRDefault="00563BCE" w:rsidP="003E6FAD">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6</w:t>
      </w:r>
      <w:r w:rsidR="003E6FAD" w:rsidRPr="000A02C4">
        <w:rPr>
          <w:rFonts w:ascii="Arial" w:hAnsi="Arial" w:cs="Arial"/>
          <w:sz w:val="24"/>
          <w:szCs w:val="24"/>
        </w:rPr>
        <w:t>6</w:t>
      </w:r>
      <w:r w:rsidR="00EE4171" w:rsidRPr="000A02C4">
        <w:rPr>
          <w:rFonts w:ascii="Arial" w:hAnsi="Arial" w:cs="Arial"/>
          <w:sz w:val="24"/>
          <w:szCs w:val="24"/>
        </w:rPr>
        <w:t xml:space="preserve">. </w:t>
      </w:r>
      <w:r w:rsidR="003E6FAD" w:rsidRPr="000A02C4">
        <w:rPr>
          <w:rFonts w:ascii="Arial" w:hAnsi="Arial" w:cs="Arial"/>
          <w:sz w:val="24"/>
          <w:szCs w:val="24"/>
        </w:rPr>
        <w:t>Заявителю обеспечивается возможность получения муниципальной услуги посредством использования электронной почты, в том числе Портала, МФЦ.</w:t>
      </w:r>
    </w:p>
    <w:p w:rsidR="003E6FAD" w:rsidRPr="000A02C4" w:rsidRDefault="003E6FAD" w:rsidP="003E6FAD">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Заявителю посредством Портала, МФЦ, обеспечивается возможность получения сведений о ходе предоставления муниципальной услуги.</w:t>
      </w:r>
    </w:p>
    <w:p w:rsidR="00EE4171" w:rsidRPr="000A02C4" w:rsidRDefault="00EE4171" w:rsidP="003E6FAD">
      <w:pPr>
        <w:widowControl w:val="0"/>
        <w:autoSpaceDE w:val="0"/>
        <w:autoSpaceDN w:val="0"/>
        <w:adjustRightInd w:val="0"/>
        <w:ind w:firstLine="709"/>
        <w:rPr>
          <w:rFonts w:ascii="Arial" w:hAnsi="Arial" w:cs="Arial"/>
          <w:sz w:val="24"/>
          <w:szCs w:val="24"/>
        </w:rPr>
      </w:pPr>
    </w:p>
    <w:p w:rsidR="00E545F3" w:rsidRPr="000A02C4" w:rsidRDefault="00E545F3" w:rsidP="00033E0A">
      <w:pPr>
        <w:widowControl w:val="0"/>
        <w:autoSpaceDE w:val="0"/>
        <w:autoSpaceDN w:val="0"/>
        <w:adjustRightInd w:val="0"/>
        <w:jc w:val="center"/>
        <w:outlineLvl w:val="2"/>
        <w:rPr>
          <w:rFonts w:ascii="Arial" w:hAnsi="Arial" w:cs="Arial"/>
          <w:sz w:val="24"/>
          <w:szCs w:val="24"/>
        </w:rPr>
      </w:pPr>
      <w:bookmarkStart w:id="25" w:name="Par328"/>
      <w:bookmarkEnd w:id="25"/>
      <w:r w:rsidRPr="000A02C4">
        <w:rPr>
          <w:rFonts w:ascii="Arial" w:hAnsi="Arial" w:cs="Arial"/>
          <w:sz w:val="24"/>
          <w:szCs w:val="24"/>
        </w:rPr>
        <w:t>Глава 20. ИНЫЕ ТРЕБОВАНИЯ, В ТОМ ЧИСЛЕ УЧИТЫВАЮЩИЕ</w:t>
      </w:r>
      <w:r w:rsidR="00DD5042" w:rsidRPr="000A02C4">
        <w:rPr>
          <w:rFonts w:ascii="Arial" w:hAnsi="Arial" w:cs="Arial"/>
          <w:sz w:val="24"/>
          <w:szCs w:val="24"/>
        </w:rPr>
        <w:t xml:space="preserve"> </w:t>
      </w:r>
      <w:r w:rsidRPr="000A02C4">
        <w:rPr>
          <w:rFonts w:ascii="Arial" w:hAnsi="Arial" w:cs="Arial"/>
          <w:sz w:val="24"/>
          <w:szCs w:val="24"/>
        </w:rPr>
        <w:t xml:space="preserve">ОСОБЕННОСТИ ПРЕДОСТАВЛЕНИЯ </w:t>
      </w:r>
      <w:r w:rsidR="0012696F" w:rsidRPr="000A02C4">
        <w:rPr>
          <w:rFonts w:ascii="Arial" w:hAnsi="Arial" w:cs="Arial"/>
          <w:sz w:val="24"/>
          <w:szCs w:val="24"/>
        </w:rPr>
        <w:t>МУНИЦИПАЛЬНОЙ</w:t>
      </w:r>
      <w:r w:rsidRPr="000A02C4">
        <w:rPr>
          <w:rFonts w:ascii="Arial" w:hAnsi="Arial" w:cs="Arial"/>
          <w:sz w:val="24"/>
          <w:szCs w:val="24"/>
        </w:rPr>
        <w:t xml:space="preserve"> УСЛУГИ В</w:t>
      </w:r>
      <w:r w:rsidR="00DD5042" w:rsidRPr="000A02C4">
        <w:rPr>
          <w:rFonts w:ascii="Arial" w:hAnsi="Arial" w:cs="Arial"/>
          <w:sz w:val="24"/>
          <w:szCs w:val="24"/>
        </w:rPr>
        <w:t xml:space="preserve"> </w:t>
      </w:r>
      <w:r w:rsidRPr="000A02C4">
        <w:rPr>
          <w:rFonts w:ascii="Arial" w:hAnsi="Arial" w:cs="Arial"/>
          <w:sz w:val="24"/>
          <w:szCs w:val="24"/>
        </w:rPr>
        <w:t>МНОГОФУНКЦИОНАЛЬНЫХ ЦЕНТРАХ ПРЕДОСТАВЛЕНИЯ ГОСУДАРСТВЕННЫХ И</w:t>
      </w:r>
      <w:r w:rsidR="00DD5042" w:rsidRPr="000A02C4">
        <w:rPr>
          <w:rFonts w:ascii="Arial" w:hAnsi="Arial" w:cs="Arial"/>
          <w:sz w:val="24"/>
          <w:szCs w:val="24"/>
        </w:rPr>
        <w:t xml:space="preserve"> </w:t>
      </w:r>
      <w:r w:rsidRPr="000A02C4">
        <w:rPr>
          <w:rFonts w:ascii="Arial" w:hAnsi="Arial" w:cs="Arial"/>
          <w:sz w:val="24"/>
          <w:szCs w:val="24"/>
        </w:rPr>
        <w:t>МУНИЦИПАЛЬНЫХ УСЛУГ И ОСОБЕННОСТИ ПРЕДОСТАВЛЕНИЯ</w:t>
      </w:r>
      <w:r w:rsidR="0012696F" w:rsidRPr="000A02C4">
        <w:rPr>
          <w:rFonts w:ascii="Arial" w:hAnsi="Arial" w:cs="Arial"/>
          <w:sz w:val="24"/>
          <w:szCs w:val="24"/>
        </w:rPr>
        <w:t xml:space="preserve"> МУНИЦИПАЛЬНОЙ</w:t>
      </w:r>
      <w:r w:rsidRPr="000A02C4">
        <w:rPr>
          <w:rFonts w:ascii="Arial" w:hAnsi="Arial" w:cs="Arial"/>
          <w:sz w:val="24"/>
          <w:szCs w:val="24"/>
        </w:rPr>
        <w:t xml:space="preserve"> УСЛУГИ В ЭЛЕКТРОННОЙ ФОРМЕ</w:t>
      </w:r>
    </w:p>
    <w:p w:rsidR="00E545F3" w:rsidRPr="000A02C4" w:rsidRDefault="00E545F3" w:rsidP="00033E0A">
      <w:pPr>
        <w:widowControl w:val="0"/>
        <w:autoSpaceDE w:val="0"/>
        <w:autoSpaceDN w:val="0"/>
        <w:adjustRightInd w:val="0"/>
        <w:rPr>
          <w:rFonts w:ascii="Arial" w:hAnsi="Arial" w:cs="Arial"/>
          <w:sz w:val="24"/>
          <w:szCs w:val="24"/>
        </w:rPr>
      </w:pPr>
    </w:p>
    <w:p w:rsidR="009E3082" w:rsidRPr="000A02C4" w:rsidRDefault="00563BCE" w:rsidP="00A55AD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6</w:t>
      </w:r>
      <w:r w:rsidR="003E6FAD" w:rsidRPr="000A02C4">
        <w:rPr>
          <w:rFonts w:ascii="Arial" w:hAnsi="Arial" w:cs="Arial"/>
          <w:sz w:val="24"/>
          <w:szCs w:val="24"/>
        </w:rPr>
        <w:t>7</w:t>
      </w:r>
      <w:r w:rsidR="00A55AD8" w:rsidRPr="000A02C4">
        <w:rPr>
          <w:rFonts w:ascii="Arial" w:hAnsi="Arial" w:cs="Arial"/>
          <w:sz w:val="24"/>
          <w:szCs w:val="24"/>
        </w:rPr>
        <w:t xml:space="preserve">. </w:t>
      </w:r>
      <w:r w:rsidR="009E3082" w:rsidRPr="000A02C4">
        <w:rPr>
          <w:rFonts w:ascii="Arial" w:hAnsi="Arial" w:cs="Arial"/>
          <w:sz w:val="24"/>
          <w:szCs w:val="24"/>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E3082" w:rsidRPr="000A02C4" w:rsidRDefault="009E3082" w:rsidP="00A55AD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1) прием заявления и документов, необходимых для предоставления муниципальной услуги, подлежащих представлению заявителем;</w:t>
      </w:r>
    </w:p>
    <w:p w:rsidR="009E3082" w:rsidRPr="000A02C4" w:rsidRDefault="009E3082" w:rsidP="00A55AD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2) обработка заявления и представленных документов;</w:t>
      </w:r>
    </w:p>
    <w:p w:rsidR="009E3082" w:rsidRPr="000A02C4" w:rsidRDefault="002F2E3A" w:rsidP="00A55AD8">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3</w:t>
      </w:r>
      <w:r w:rsidR="009E3082" w:rsidRPr="000A02C4">
        <w:rPr>
          <w:rFonts w:ascii="Arial" w:hAnsi="Arial" w:cs="Arial"/>
          <w:sz w:val="24"/>
          <w:szCs w:val="24"/>
        </w:rPr>
        <w:t xml:space="preserve">) выдача </w:t>
      </w:r>
      <w:r w:rsidR="00A55AD8" w:rsidRPr="000A02C4">
        <w:rPr>
          <w:rFonts w:ascii="Arial" w:hAnsi="Arial" w:cs="Arial"/>
          <w:sz w:val="24"/>
          <w:szCs w:val="24"/>
        </w:rPr>
        <w:t>результата оказания муниципальной услуги</w:t>
      </w:r>
      <w:r w:rsidR="009E3082" w:rsidRPr="000A02C4">
        <w:rPr>
          <w:rFonts w:ascii="Arial" w:hAnsi="Arial" w:cs="Arial"/>
          <w:sz w:val="24"/>
          <w:szCs w:val="24"/>
        </w:rPr>
        <w:t>.</w:t>
      </w:r>
    </w:p>
    <w:p w:rsidR="00324868" w:rsidRPr="000A02C4" w:rsidRDefault="00324868" w:rsidP="00324868">
      <w:pPr>
        <w:widowControl w:val="0"/>
        <w:tabs>
          <w:tab w:val="left" w:pos="-142"/>
          <w:tab w:val="left" w:pos="0"/>
        </w:tabs>
        <w:autoSpaceDE w:val="0"/>
        <w:autoSpaceDN w:val="0"/>
        <w:adjustRightInd w:val="0"/>
        <w:ind w:firstLine="709"/>
        <w:rPr>
          <w:rFonts w:ascii="Arial" w:eastAsia="Calibri" w:hAnsi="Arial" w:cs="Arial"/>
          <w:i/>
          <w:sz w:val="24"/>
          <w:szCs w:val="24"/>
        </w:rPr>
      </w:pPr>
      <w:r w:rsidRPr="000A02C4">
        <w:rPr>
          <w:rFonts w:ascii="Arial" w:hAnsi="Arial" w:cs="Arial"/>
          <w:sz w:val="24"/>
          <w:szCs w:val="24"/>
        </w:rPr>
        <w:t>6</w:t>
      </w:r>
      <w:r w:rsidR="00727A49" w:rsidRPr="000A02C4">
        <w:rPr>
          <w:rFonts w:ascii="Arial" w:hAnsi="Arial" w:cs="Arial"/>
          <w:sz w:val="24"/>
          <w:szCs w:val="24"/>
        </w:rPr>
        <w:t>8</w:t>
      </w:r>
      <w:r w:rsidRPr="000A02C4">
        <w:rPr>
          <w:rFonts w:ascii="Arial" w:hAnsi="Arial" w:cs="Arial"/>
          <w:sz w:val="24"/>
          <w:szCs w:val="24"/>
        </w:rPr>
        <w:t xml:space="preserve">. </w:t>
      </w:r>
      <w:r w:rsidRPr="000A02C4">
        <w:rPr>
          <w:rFonts w:ascii="Arial" w:eastAsia="Calibri" w:hAnsi="Arial" w:cs="Arial"/>
          <w:sz w:val="24"/>
          <w:szCs w:val="24"/>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w:t>
      </w:r>
      <w:r w:rsidR="00727A49" w:rsidRPr="000A02C4">
        <w:rPr>
          <w:rFonts w:ascii="Arial" w:eastAsia="Calibri" w:hAnsi="Arial" w:cs="Arial"/>
          <w:sz w:val="24"/>
          <w:szCs w:val="24"/>
        </w:rPr>
        <w:t>пять</w:t>
      </w:r>
      <w:r w:rsidRPr="000A02C4">
        <w:rPr>
          <w:rFonts w:ascii="Arial" w:eastAsia="Calibri" w:hAnsi="Arial" w:cs="Arial"/>
          <w:sz w:val="24"/>
          <w:szCs w:val="24"/>
        </w:rPr>
        <w:t xml:space="preserve"> эта</w:t>
      </w:r>
      <w:r w:rsidR="003E65BB" w:rsidRPr="000A02C4">
        <w:rPr>
          <w:rFonts w:ascii="Arial" w:eastAsia="Calibri" w:hAnsi="Arial" w:cs="Arial"/>
          <w:sz w:val="24"/>
          <w:szCs w:val="24"/>
        </w:rPr>
        <w:t>п</w:t>
      </w:r>
      <w:r w:rsidR="00727A49" w:rsidRPr="000A02C4">
        <w:rPr>
          <w:rFonts w:ascii="Arial" w:eastAsia="Calibri" w:hAnsi="Arial" w:cs="Arial"/>
          <w:sz w:val="24"/>
          <w:szCs w:val="24"/>
        </w:rPr>
        <w:t>ов</w:t>
      </w:r>
      <w:r w:rsidRPr="000A02C4">
        <w:rPr>
          <w:rFonts w:ascii="Arial" w:eastAsia="Calibri" w:hAnsi="Arial" w:cs="Arial"/>
          <w:i/>
          <w:sz w:val="24"/>
          <w:szCs w:val="24"/>
        </w:rPr>
        <w:t>:</w:t>
      </w:r>
    </w:p>
    <w:p w:rsidR="00727A49" w:rsidRPr="000A02C4" w:rsidRDefault="00727A49" w:rsidP="00727A49">
      <w:pPr>
        <w:tabs>
          <w:tab w:val="left" w:pos="-142"/>
          <w:tab w:val="left" w:pos="0"/>
        </w:tabs>
        <w:autoSpaceDE w:val="0"/>
        <w:autoSpaceDN w:val="0"/>
        <w:adjustRightInd w:val="0"/>
        <w:ind w:firstLine="709"/>
        <w:rPr>
          <w:rFonts w:ascii="Arial" w:eastAsia="Calibri" w:hAnsi="Arial" w:cs="Arial"/>
          <w:sz w:val="24"/>
          <w:szCs w:val="24"/>
        </w:rPr>
      </w:pPr>
      <w:r w:rsidRPr="000A02C4">
        <w:rPr>
          <w:rFonts w:ascii="Arial" w:eastAsia="Calibri" w:hAnsi="Arial" w:cs="Arial"/>
          <w:sz w:val="24"/>
          <w:szCs w:val="24"/>
        </w:rPr>
        <w:t>I этап – возможность получения информации о муниципальной услуге посредством Портала;</w:t>
      </w:r>
    </w:p>
    <w:p w:rsidR="00727A49" w:rsidRPr="000A02C4" w:rsidRDefault="00727A49" w:rsidP="00727A49">
      <w:pPr>
        <w:tabs>
          <w:tab w:val="left" w:pos="-142"/>
          <w:tab w:val="left" w:pos="0"/>
        </w:tabs>
        <w:autoSpaceDE w:val="0"/>
        <w:autoSpaceDN w:val="0"/>
        <w:adjustRightInd w:val="0"/>
        <w:ind w:firstLine="709"/>
        <w:rPr>
          <w:rFonts w:ascii="Arial" w:eastAsia="Calibri" w:hAnsi="Arial" w:cs="Arial"/>
          <w:sz w:val="24"/>
          <w:szCs w:val="24"/>
        </w:rPr>
      </w:pPr>
      <w:r w:rsidRPr="000A02C4">
        <w:rPr>
          <w:rFonts w:ascii="Arial" w:eastAsia="Calibri" w:hAnsi="Arial" w:cs="Arial"/>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727A49" w:rsidRPr="000A02C4" w:rsidRDefault="00727A49" w:rsidP="00727A49">
      <w:pPr>
        <w:tabs>
          <w:tab w:val="left" w:pos="-142"/>
          <w:tab w:val="left" w:pos="0"/>
        </w:tabs>
        <w:autoSpaceDE w:val="0"/>
        <w:autoSpaceDN w:val="0"/>
        <w:adjustRightInd w:val="0"/>
        <w:ind w:firstLine="709"/>
        <w:rPr>
          <w:rFonts w:ascii="Arial" w:eastAsia="Calibri" w:hAnsi="Arial" w:cs="Arial"/>
          <w:sz w:val="24"/>
          <w:szCs w:val="24"/>
        </w:rPr>
      </w:pPr>
      <w:r w:rsidRPr="000A02C4">
        <w:rPr>
          <w:rFonts w:ascii="Arial" w:eastAsia="Calibri" w:hAnsi="Arial" w:cs="Arial"/>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727A49" w:rsidRPr="000A02C4" w:rsidRDefault="00727A49" w:rsidP="00727A49">
      <w:pPr>
        <w:widowControl w:val="0"/>
        <w:autoSpaceDE w:val="0"/>
        <w:autoSpaceDN w:val="0"/>
        <w:adjustRightInd w:val="0"/>
        <w:ind w:firstLine="709"/>
        <w:rPr>
          <w:rFonts w:ascii="Arial" w:eastAsia="Calibri" w:hAnsi="Arial" w:cs="Arial"/>
          <w:sz w:val="24"/>
          <w:szCs w:val="24"/>
        </w:rPr>
      </w:pPr>
      <w:r w:rsidRPr="000A02C4">
        <w:rPr>
          <w:rFonts w:ascii="Arial" w:eastAsia="Calibri" w:hAnsi="Arial" w:cs="Arial"/>
          <w:sz w:val="24"/>
          <w:szCs w:val="24"/>
        </w:rPr>
        <w:t xml:space="preserve">IV этап – возможность </w:t>
      </w:r>
      <w:proofErr w:type="gramStart"/>
      <w:r w:rsidRPr="000A02C4">
        <w:rPr>
          <w:rFonts w:ascii="Arial" w:eastAsia="Calibri" w:hAnsi="Arial" w:cs="Arial"/>
          <w:sz w:val="24"/>
          <w:szCs w:val="24"/>
        </w:rPr>
        <w:t>осуществления мониторинга хода предоставления муниципальной услуги</w:t>
      </w:r>
      <w:proofErr w:type="gramEnd"/>
      <w:r w:rsidRPr="000A02C4">
        <w:rPr>
          <w:rFonts w:ascii="Arial" w:eastAsia="Calibri" w:hAnsi="Arial" w:cs="Arial"/>
          <w:sz w:val="24"/>
          <w:szCs w:val="24"/>
        </w:rPr>
        <w:t xml:space="preserve"> с использованием Портала;</w:t>
      </w:r>
    </w:p>
    <w:p w:rsidR="00727A49" w:rsidRPr="000A02C4" w:rsidRDefault="00727A49" w:rsidP="00727A49">
      <w:pPr>
        <w:widowControl w:val="0"/>
        <w:autoSpaceDE w:val="0"/>
        <w:autoSpaceDN w:val="0"/>
        <w:adjustRightInd w:val="0"/>
        <w:ind w:firstLine="709"/>
        <w:rPr>
          <w:rFonts w:ascii="Arial" w:eastAsia="Calibri" w:hAnsi="Arial" w:cs="Arial"/>
          <w:sz w:val="24"/>
          <w:szCs w:val="24"/>
        </w:rPr>
      </w:pPr>
      <w:proofErr w:type="gramStart"/>
      <w:r w:rsidRPr="000A02C4">
        <w:rPr>
          <w:rFonts w:ascii="Arial" w:eastAsia="Calibri" w:hAnsi="Arial" w:cs="Arial"/>
          <w:sz w:val="24"/>
          <w:szCs w:val="24"/>
          <w:lang w:val="en-US"/>
        </w:rPr>
        <w:lastRenderedPageBreak/>
        <w:t>V</w:t>
      </w:r>
      <w:r w:rsidRPr="000A02C4">
        <w:rPr>
          <w:rFonts w:ascii="Arial" w:eastAsia="Calibri" w:hAnsi="Arial" w:cs="Arial"/>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9E3082" w:rsidRPr="000A02C4" w:rsidRDefault="00727A49" w:rsidP="001908C0">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69</w:t>
      </w:r>
      <w:r w:rsidR="00A55AD8" w:rsidRPr="000A02C4">
        <w:rPr>
          <w:rFonts w:ascii="Arial" w:hAnsi="Arial" w:cs="Arial"/>
          <w:sz w:val="24"/>
          <w:szCs w:val="24"/>
        </w:rPr>
        <w:t xml:space="preserve">. </w:t>
      </w:r>
      <w:r w:rsidR="00CD57C1" w:rsidRPr="000A02C4">
        <w:rPr>
          <w:rFonts w:ascii="Arial" w:eastAsia="Calibri" w:hAnsi="Arial" w:cs="Arial"/>
          <w:sz w:val="24"/>
          <w:szCs w:val="24"/>
        </w:rPr>
        <w:t xml:space="preserve">При обращении за предоставлением муниципальной услуги в электронной форме заявитель либо его представитель использует </w:t>
      </w:r>
      <w:hyperlink r:id="rId15" w:history="1">
        <w:r w:rsidR="00CD57C1" w:rsidRPr="000A02C4">
          <w:rPr>
            <w:rFonts w:ascii="Arial" w:eastAsia="Calibri" w:hAnsi="Arial" w:cs="Arial"/>
            <w:sz w:val="24"/>
            <w:szCs w:val="24"/>
          </w:rPr>
          <w:t>электронную подпись</w:t>
        </w:r>
      </w:hyperlink>
      <w:r w:rsidR="00CD57C1" w:rsidRPr="000A02C4">
        <w:rPr>
          <w:rFonts w:ascii="Arial" w:eastAsia="Calibri" w:hAnsi="Arial" w:cs="Arial"/>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6" w:history="1">
        <w:r w:rsidR="00CD57C1" w:rsidRPr="000A02C4">
          <w:rPr>
            <w:rFonts w:ascii="Arial" w:eastAsia="Calibri" w:hAnsi="Arial" w:cs="Arial"/>
            <w:sz w:val="24"/>
            <w:szCs w:val="24"/>
          </w:rPr>
          <w:t>электронной подписи</w:t>
        </w:r>
      </w:hyperlink>
      <w:r w:rsidR="00CD57C1" w:rsidRPr="000A02C4">
        <w:rPr>
          <w:rFonts w:ascii="Arial" w:eastAsia="Calibri" w:hAnsi="Arial" w:cs="Arial"/>
          <w:sz w:val="24"/>
          <w:szCs w:val="24"/>
        </w:rPr>
        <w:t>, устанавливается в соответствии с</w:t>
      </w:r>
      <w:r w:rsidR="00E43D93" w:rsidRPr="000A02C4">
        <w:rPr>
          <w:rFonts w:ascii="Arial" w:eastAsia="Calibri" w:hAnsi="Arial" w:cs="Arial"/>
          <w:sz w:val="24"/>
          <w:szCs w:val="24"/>
        </w:rPr>
        <w:t xml:space="preserve"> ст. 21.1</w:t>
      </w:r>
      <w:r w:rsidR="00DA307B" w:rsidRPr="000A02C4">
        <w:rPr>
          <w:rFonts w:ascii="Arial" w:hAnsi="Arial" w:cs="Arial"/>
          <w:sz w:val="24"/>
          <w:szCs w:val="24"/>
        </w:rPr>
        <w:t xml:space="preserve"> </w:t>
      </w:r>
      <w:r w:rsidR="00DA307B" w:rsidRPr="000A02C4">
        <w:rPr>
          <w:rFonts w:ascii="Arial" w:eastAsia="Calibri" w:hAnsi="Arial" w:cs="Arial"/>
          <w:sz w:val="24"/>
          <w:szCs w:val="24"/>
        </w:rPr>
        <w:t xml:space="preserve">Федерального закона от 27.07.2010 №210-ФЗ </w:t>
      </w:r>
      <w:hyperlink r:id="rId17" w:history="1">
        <w:r w:rsidR="00E43D93" w:rsidRPr="000A02C4">
          <w:rPr>
            <w:rStyle w:val="a4"/>
            <w:rFonts w:ascii="Arial" w:eastAsia="Calibri" w:hAnsi="Arial" w:cs="Arial"/>
            <w:bCs/>
            <w:color w:val="auto"/>
            <w:sz w:val="24"/>
            <w:szCs w:val="24"/>
            <w:u w:val="none"/>
          </w:rPr>
          <w:t>«Об организации предоставления государственных и муниципальных услуг».</w:t>
        </w:r>
      </w:hyperlink>
    </w:p>
    <w:p w:rsidR="009E3082" w:rsidRPr="000A02C4" w:rsidRDefault="00563BCE" w:rsidP="001908C0">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7</w:t>
      </w:r>
      <w:r w:rsidR="00727A49" w:rsidRPr="000A02C4">
        <w:rPr>
          <w:rFonts w:ascii="Arial" w:hAnsi="Arial" w:cs="Arial"/>
          <w:sz w:val="24"/>
          <w:szCs w:val="24"/>
        </w:rPr>
        <w:t>0</w:t>
      </w:r>
      <w:r w:rsidR="00A55AD8" w:rsidRPr="000A02C4">
        <w:rPr>
          <w:rFonts w:ascii="Arial" w:hAnsi="Arial" w:cs="Arial"/>
          <w:sz w:val="24"/>
          <w:szCs w:val="24"/>
        </w:rPr>
        <w:t xml:space="preserve">. </w:t>
      </w:r>
      <w:r w:rsidR="009E3082" w:rsidRPr="000A02C4">
        <w:rPr>
          <w:rFonts w:ascii="Arial" w:hAnsi="Arial" w:cs="Arial"/>
          <w:sz w:val="24"/>
          <w:szCs w:val="24"/>
        </w:rPr>
        <w:t>При направлени</w:t>
      </w:r>
      <w:r w:rsidR="00A55AD8" w:rsidRPr="000A02C4">
        <w:rPr>
          <w:rFonts w:ascii="Arial" w:hAnsi="Arial" w:cs="Arial"/>
          <w:sz w:val="24"/>
          <w:szCs w:val="24"/>
        </w:rPr>
        <w:t>и</w:t>
      </w:r>
      <w:r w:rsidR="009E3082" w:rsidRPr="000A02C4">
        <w:rPr>
          <w:rFonts w:ascii="Arial" w:hAnsi="Arial" w:cs="Arial"/>
          <w:sz w:val="24"/>
          <w:szCs w:val="24"/>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0A02C4">
        <w:rPr>
          <w:rFonts w:ascii="Arial" w:hAnsi="Arial" w:cs="Arial"/>
          <w:sz w:val="24"/>
          <w:szCs w:val="24"/>
        </w:rPr>
        <w:t xml:space="preserve">ги документы, указанные </w:t>
      </w:r>
      <w:r w:rsidRPr="000A02C4">
        <w:rPr>
          <w:rFonts w:ascii="Arial" w:hAnsi="Arial" w:cs="Arial"/>
          <w:sz w:val="24"/>
          <w:szCs w:val="24"/>
        </w:rPr>
        <w:t>в пункте</w:t>
      </w:r>
      <w:r w:rsidR="00FE7080" w:rsidRPr="000A02C4">
        <w:rPr>
          <w:rFonts w:ascii="Arial" w:hAnsi="Arial" w:cs="Arial"/>
          <w:sz w:val="24"/>
          <w:szCs w:val="24"/>
        </w:rPr>
        <w:t xml:space="preserve"> 3</w:t>
      </w:r>
      <w:r w:rsidR="007246DF" w:rsidRPr="000A02C4">
        <w:rPr>
          <w:rFonts w:ascii="Arial" w:hAnsi="Arial" w:cs="Arial"/>
          <w:sz w:val="24"/>
          <w:szCs w:val="24"/>
        </w:rPr>
        <w:t>3</w:t>
      </w:r>
      <w:r w:rsidR="00FE7080" w:rsidRPr="000A02C4">
        <w:rPr>
          <w:rFonts w:ascii="Arial" w:hAnsi="Arial" w:cs="Arial"/>
          <w:sz w:val="24"/>
          <w:szCs w:val="24"/>
        </w:rPr>
        <w:t xml:space="preserve"> </w:t>
      </w:r>
      <w:r w:rsidR="009E3082" w:rsidRPr="000A02C4">
        <w:rPr>
          <w:rFonts w:ascii="Arial" w:hAnsi="Arial" w:cs="Arial"/>
          <w:sz w:val="24"/>
          <w:szCs w:val="24"/>
        </w:rPr>
        <w:t>настоящего административного регламента.</w:t>
      </w:r>
    </w:p>
    <w:p w:rsidR="009E3082" w:rsidRPr="000A02C4" w:rsidRDefault="00563BCE" w:rsidP="001908C0">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7</w:t>
      </w:r>
      <w:r w:rsidR="007246DF" w:rsidRPr="000A02C4">
        <w:rPr>
          <w:rFonts w:ascii="Arial" w:hAnsi="Arial" w:cs="Arial"/>
          <w:sz w:val="24"/>
          <w:szCs w:val="24"/>
        </w:rPr>
        <w:t>1</w:t>
      </w:r>
      <w:r w:rsidR="001908C0" w:rsidRPr="000A02C4">
        <w:rPr>
          <w:rFonts w:ascii="Arial" w:hAnsi="Arial" w:cs="Arial"/>
          <w:sz w:val="24"/>
          <w:szCs w:val="24"/>
        </w:rPr>
        <w:t xml:space="preserve">. </w:t>
      </w:r>
      <w:r w:rsidR="009E3082" w:rsidRPr="000A02C4">
        <w:rPr>
          <w:rFonts w:ascii="Arial" w:hAnsi="Arial" w:cs="Arial"/>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63BCE" w:rsidRPr="000A02C4" w:rsidRDefault="007246DF" w:rsidP="001908C0">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72</w:t>
      </w:r>
      <w:r w:rsidR="001908C0" w:rsidRPr="000A02C4">
        <w:rPr>
          <w:rFonts w:ascii="Arial" w:hAnsi="Arial" w:cs="Arial"/>
          <w:sz w:val="24"/>
          <w:szCs w:val="24"/>
        </w:rPr>
        <w:t xml:space="preserve">. </w:t>
      </w:r>
      <w:r w:rsidR="009E3082" w:rsidRPr="000A02C4">
        <w:rPr>
          <w:rFonts w:ascii="Arial" w:hAnsi="Arial" w:cs="Arial"/>
          <w:sz w:val="24"/>
          <w:szCs w:val="24"/>
        </w:rPr>
        <w:t xml:space="preserve">В течение </w:t>
      </w:r>
      <w:r w:rsidR="00422F68" w:rsidRPr="000A02C4">
        <w:rPr>
          <w:rFonts w:ascii="Arial" w:hAnsi="Arial" w:cs="Arial"/>
          <w:sz w:val="24"/>
          <w:szCs w:val="24"/>
        </w:rPr>
        <w:t>5 календарных</w:t>
      </w:r>
      <w:r w:rsidR="009E3082" w:rsidRPr="000A02C4">
        <w:rPr>
          <w:rFonts w:ascii="Arial" w:hAnsi="Arial" w:cs="Arial"/>
          <w:sz w:val="24"/>
          <w:szCs w:val="24"/>
        </w:rPr>
        <w:t xml:space="preserve"> дней </w:t>
      </w:r>
      <w:proofErr w:type="gramStart"/>
      <w:r w:rsidR="009E3082" w:rsidRPr="000A02C4">
        <w:rPr>
          <w:rFonts w:ascii="Arial" w:hAnsi="Arial" w:cs="Arial"/>
          <w:sz w:val="24"/>
          <w:szCs w:val="24"/>
        </w:rPr>
        <w:t>с даты направления</w:t>
      </w:r>
      <w:proofErr w:type="gramEnd"/>
      <w:r w:rsidR="009E3082" w:rsidRPr="000A02C4">
        <w:rPr>
          <w:rFonts w:ascii="Arial" w:hAnsi="Arial" w:cs="Arial"/>
          <w:sz w:val="24"/>
          <w:szCs w:val="24"/>
        </w:rPr>
        <w:t xml:space="preserve"> запроса о предоставлении муниципальной услуги в электронной форме заявитель предоставляет в </w:t>
      </w:r>
      <w:r w:rsidR="001908C0" w:rsidRPr="000A02C4">
        <w:rPr>
          <w:rFonts w:ascii="Arial" w:hAnsi="Arial" w:cs="Arial"/>
          <w:sz w:val="24"/>
          <w:szCs w:val="24"/>
        </w:rPr>
        <w:t>уполномоченный орган</w:t>
      </w:r>
      <w:r w:rsidR="009E3082" w:rsidRPr="000A02C4">
        <w:rPr>
          <w:rFonts w:ascii="Arial" w:hAnsi="Arial" w:cs="Arial"/>
          <w:sz w:val="24"/>
          <w:szCs w:val="24"/>
        </w:rPr>
        <w:t xml:space="preserve"> документы, представленные в пункте </w:t>
      </w:r>
      <w:r w:rsidR="00FE7080" w:rsidRPr="000A02C4">
        <w:rPr>
          <w:rFonts w:ascii="Arial" w:hAnsi="Arial" w:cs="Arial"/>
          <w:sz w:val="24"/>
          <w:szCs w:val="24"/>
        </w:rPr>
        <w:t>3</w:t>
      </w:r>
      <w:r w:rsidRPr="000A02C4">
        <w:rPr>
          <w:rFonts w:ascii="Arial" w:hAnsi="Arial" w:cs="Arial"/>
          <w:sz w:val="24"/>
          <w:szCs w:val="24"/>
        </w:rPr>
        <w:t>3</w:t>
      </w:r>
      <w:r w:rsidR="009E3082" w:rsidRPr="000A02C4">
        <w:rPr>
          <w:rFonts w:ascii="Arial" w:hAnsi="Arial" w:cs="Arial"/>
          <w:sz w:val="24"/>
          <w:szCs w:val="24"/>
        </w:rPr>
        <w:t xml:space="preserve"> административного регламента. </w:t>
      </w:r>
    </w:p>
    <w:p w:rsidR="007246DF" w:rsidRPr="000A02C4" w:rsidRDefault="007246DF" w:rsidP="007246DF">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73. В случае</w:t>
      </w:r>
      <w:proofErr w:type="gramStart"/>
      <w:r w:rsidRPr="000A02C4">
        <w:rPr>
          <w:rFonts w:ascii="Arial" w:hAnsi="Arial" w:cs="Arial"/>
          <w:sz w:val="24"/>
          <w:szCs w:val="24"/>
        </w:rPr>
        <w:t>,</w:t>
      </w:r>
      <w:proofErr w:type="gramEnd"/>
      <w:r w:rsidRPr="000A02C4">
        <w:rPr>
          <w:rFonts w:ascii="Arial" w:hAnsi="Arial" w:cs="Arial"/>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r w:rsidR="00B5603E" w:rsidRPr="000A02C4">
        <w:rPr>
          <w:rFonts w:ascii="Arial" w:hAnsi="Arial" w:cs="Arial"/>
          <w:sz w:val="24"/>
          <w:szCs w:val="24"/>
        </w:rPr>
        <w:t>представлены,</w:t>
      </w:r>
      <w:r w:rsidRPr="000A02C4">
        <w:rPr>
          <w:rFonts w:ascii="Arial" w:hAnsi="Arial" w:cs="Arial"/>
          <w:sz w:val="24"/>
          <w:szCs w:val="24"/>
        </w:rPr>
        <w:t xml:space="preserve"> в том числе в форме электронного документа. Действие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соответствии с требованиями статьи 7 главы 2 Федерального закона от 27 июля 2010 года № 210-ФЗ «Об организации предоставления государственных и муниципальных услуг».</w:t>
      </w:r>
    </w:p>
    <w:p w:rsidR="007246DF" w:rsidRPr="000A02C4" w:rsidRDefault="007246DF" w:rsidP="007246DF">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74. При реализации своих функций МФЦ и организации, указанные в </w:t>
      </w:r>
      <w:hyperlink r:id="rId18" w:history="1">
        <w:r w:rsidRPr="000A02C4">
          <w:rPr>
            <w:rFonts w:ascii="Arial" w:hAnsi="Arial" w:cs="Arial"/>
            <w:sz w:val="24"/>
            <w:szCs w:val="24"/>
            <w:u w:val="single"/>
          </w:rPr>
          <w:t>части 1.1</w:t>
        </w:r>
      </w:hyperlink>
      <w:r w:rsidRPr="000A02C4">
        <w:rPr>
          <w:rFonts w:ascii="Arial" w:hAnsi="Arial" w:cs="Arial"/>
          <w:sz w:val="24"/>
          <w:szCs w:val="24"/>
        </w:rPr>
        <w:t xml:space="preserve"> статьи 16 Федерального закона № 210-ФЗ, не вправе требовать от заявителя или его представителя:</w:t>
      </w:r>
    </w:p>
    <w:p w:rsidR="007246DF" w:rsidRPr="000A02C4" w:rsidRDefault="007246DF" w:rsidP="007246DF">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46DF" w:rsidRPr="000A02C4" w:rsidRDefault="007246DF" w:rsidP="007246DF">
      <w:pPr>
        <w:widowControl w:val="0"/>
        <w:autoSpaceDE w:val="0"/>
        <w:autoSpaceDN w:val="0"/>
        <w:adjustRightInd w:val="0"/>
        <w:ind w:firstLine="709"/>
        <w:rPr>
          <w:rFonts w:ascii="Arial" w:hAnsi="Arial" w:cs="Arial"/>
          <w:sz w:val="24"/>
          <w:szCs w:val="24"/>
        </w:rPr>
      </w:pPr>
      <w:proofErr w:type="gramStart"/>
      <w:r w:rsidRPr="000A02C4">
        <w:rPr>
          <w:rFonts w:ascii="Arial" w:hAnsi="Arial" w:cs="Arial"/>
          <w:sz w:val="24"/>
          <w:szCs w:val="24"/>
        </w:rPr>
        <w:t>2) представления документов и информации, в том числе подтверждающих внесение заявителем или его представителем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Иркутской области, за</w:t>
      </w:r>
      <w:proofErr w:type="gramEnd"/>
      <w:r w:rsidRPr="000A02C4">
        <w:rPr>
          <w:rFonts w:ascii="Arial" w:hAnsi="Arial" w:cs="Arial"/>
          <w:sz w:val="24"/>
          <w:szCs w:val="24"/>
        </w:rPr>
        <w:t xml:space="preserve"> исключением документов, включенных в определенный </w:t>
      </w:r>
      <w:hyperlink r:id="rId19" w:history="1">
        <w:r w:rsidRPr="000A02C4">
          <w:rPr>
            <w:rFonts w:ascii="Arial" w:hAnsi="Arial" w:cs="Arial"/>
            <w:sz w:val="24"/>
            <w:szCs w:val="24"/>
            <w:u w:val="single"/>
          </w:rPr>
          <w:t>частью 6 статьи 7</w:t>
        </w:r>
      </w:hyperlink>
      <w:r w:rsidRPr="000A02C4">
        <w:rPr>
          <w:rFonts w:ascii="Arial" w:hAnsi="Arial" w:cs="Arial"/>
          <w:sz w:val="24"/>
          <w:szCs w:val="24"/>
        </w:rPr>
        <w:t xml:space="preserve"> Федерального закона № 210-ФЗ перечень документов. Заявитель или его представитель вправе представить указанные документы и информацию по собственной инициативе;</w:t>
      </w:r>
    </w:p>
    <w:p w:rsidR="007246DF" w:rsidRPr="000A02C4" w:rsidRDefault="007246DF" w:rsidP="007246DF">
      <w:pPr>
        <w:widowControl w:val="0"/>
        <w:autoSpaceDE w:val="0"/>
        <w:autoSpaceDN w:val="0"/>
        <w:adjustRightInd w:val="0"/>
        <w:ind w:firstLine="709"/>
        <w:rPr>
          <w:rFonts w:ascii="Arial" w:hAnsi="Arial" w:cs="Arial"/>
          <w:sz w:val="24"/>
          <w:szCs w:val="24"/>
        </w:rPr>
      </w:pPr>
      <w:proofErr w:type="gramStart"/>
      <w:r w:rsidRPr="000A02C4">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0A02C4">
          <w:rPr>
            <w:rFonts w:ascii="Arial" w:hAnsi="Arial" w:cs="Arial"/>
            <w:sz w:val="24"/>
            <w:szCs w:val="24"/>
            <w:u w:val="single"/>
          </w:rPr>
          <w:t>части 1 статьи 9</w:t>
        </w:r>
      </w:hyperlink>
      <w:r w:rsidRPr="000A02C4">
        <w:rPr>
          <w:rFonts w:ascii="Arial" w:hAnsi="Arial" w:cs="Arial"/>
          <w:sz w:val="24"/>
          <w:szCs w:val="24"/>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7246DF" w:rsidRPr="000A02C4" w:rsidRDefault="007246DF" w:rsidP="007246DF">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третьим пункта 28 настоящего административного регламента.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соответствующей муниципальной услуги в полном объеме в порядке, определенном </w:t>
      </w:r>
      <w:hyperlink r:id="rId21" w:history="1">
        <w:r w:rsidRPr="000A02C4">
          <w:rPr>
            <w:rFonts w:ascii="Arial" w:hAnsi="Arial" w:cs="Arial"/>
            <w:sz w:val="24"/>
            <w:szCs w:val="24"/>
            <w:u w:val="single"/>
          </w:rPr>
          <w:t>частью 1.3</w:t>
        </w:r>
      </w:hyperlink>
      <w:r w:rsidRPr="000A02C4">
        <w:rPr>
          <w:rFonts w:ascii="Arial" w:hAnsi="Arial" w:cs="Arial"/>
          <w:sz w:val="24"/>
          <w:szCs w:val="24"/>
        </w:rPr>
        <w:t xml:space="preserve"> статьи 7 Федерального закона № 210-ФЗ.</w:t>
      </w:r>
    </w:p>
    <w:p w:rsidR="009E3082" w:rsidRPr="000A02C4" w:rsidRDefault="009E3082" w:rsidP="004127E2">
      <w:pPr>
        <w:widowControl w:val="0"/>
        <w:autoSpaceDE w:val="0"/>
        <w:autoSpaceDN w:val="0"/>
        <w:adjustRightInd w:val="0"/>
        <w:ind w:firstLine="709"/>
        <w:rPr>
          <w:rFonts w:ascii="Arial" w:hAnsi="Arial" w:cs="Arial"/>
          <w:sz w:val="24"/>
          <w:szCs w:val="24"/>
        </w:rPr>
      </w:pPr>
    </w:p>
    <w:p w:rsidR="00E545F3" w:rsidRPr="000A02C4" w:rsidRDefault="00E545F3" w:rsidP="004127E2">
      <w:pPr>
        <w:widowControl w:val="0"/>
        <w:autoSpaceDE w:val="0"/>
        <w:autoSpaceDN w:val="0"/>
        <w:adjustRightInd w:val="0"/>
        <w:jc w:val="center"/>
        <w:rPr>
          <w:rFonts w:ascii="Arial" w:hAnsi="Arial" w:cs="Arial"/>
          <w:sz w:val="24"/>
          <w:szCs w:val="24"/>
        </w:rPr>
      </w:pPr>
      <w:bookmarkStart w:id="26" w:name="Par339"/>
      <w:bookmarkEnd w:id="26"/>
      <w:r w:rsidRPr="000A02C4">
        <w:rPr>
          <w:rFonts w:ascii="Arial" w:hAnsi="Arial" w:cs="Arial"/>
          <w:sz w:val="24"/>
          <w:szCs w:val="24"/>
        </w:rPr>
        <w:t>Раздел III. СОСТАВ, ПОСЛЕДОВАТЕЛЬНОСТЬ И СРОКИ</w:t>
      </w:r>
      <w:r w:rsidR="00DD5042" w:rsidRPr="000A02C4">
        <w:rPr>
          <w:rFonts w:ascii="Arial" w:hAnsi="Arial" w:cs="Arial"/>
          <w:sz w:val="24"/>
          <w:szCs w:val="24"/>
        </w:rPr>
        <w:t xml:space="preserve"> </w:t>
      </w:r>
      <w:r w:rsidRPr="000A02C4">
        <w:rPr>
          <w:rFonts w:ascii="Arial" w:hAnsi="Arial" w:cs="Arial"/>
          <w:sz w:val="24"/>
          <w:szCs w:val="24"/>
        </w:rPr>
        <w:t>ВЫПОЛНЕНИЯ АДМИНИСТРАТИВНЫХ ПРОЦЕДУР, ТРЕБОВАНИЯ</w:t>
      </w:r>
      <w:r w:rsidR="00DD5042" w:rsidRPr="000A02C4">
        <w:rPr>
          <w:rFonts w:ascii="Arial" w:hAnsi="Arial" w:cs="Arial"/>
          <w:sz w:val="24"/>
          <w:szCs w:val="24"/>
        </w:rPr>
        <w:t xml:space="preserve"> </w:t>
      </w:r>
      <w:r w:rsidRPr="000A02C4">
        <w:rPr>
          <w:rFonts w:ascii="Arial" w:hAnsi="Arial" w:cs="Arial"/>
          <w:sz w:val="24"/>
          <w:szCs w:val="24"/>
        </w:rPr>
        <w:t>К ПОРЯДКУ ИХ ВЫПОЛНЕНИЯ</w:t>
      </w:r>
      <w:r w:rsidR="007037BA" w:rsidRPr="000A02C4">
        <w:rPr>
          <w:rFonts w:ascii="Arial" w:hAnsi="Arial" w:cs="Arial"/>
          <w:sz w:val="24"/>
          <w:szCs w:val="24"/>
        </w:rPr>
        <w:t xml:space="preserve">, В ТОМ ЧИСЛЕ ОСОБЕННОСТИ ВЫПОЛНЕНИЯ </w:t>
      </w:r>
      <w:r w:rsidR="00181C7B" w:rsidRPr="000A02C4">
        <w:rPr>
          <w:rFonts w:ascii="Arial" w:hAnsi="Arial" w:cs="Arial"/>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94AA3" w:rsidRPr="000A02C4" w:rsidRDefault="00694AA3" w:rsidP="004127E2">
      <w:pPr>
        <w:widowControl w:val="0"/>
        <w:autoSpaceDE w:val="0"/>
        <w:autoSpaceDN w:val="0"/>
        <w:adjustRightInd w:val="0"/>
        <w:ind w:firstLine="709"/>
        <w:rPr>
          <w:rFonts w:ascii="Arial" w:hAnsi="Arial" w:cs="Arial"/>
          <w:sz w:val="24"/>
          <w:szCs w:val="24"/>
        </w:rPr>
      </w:pPr>
    </w:p>
    <w:p w:rsidR="00E545F3" w:rsidRPr="000A02C4" w:rsidRDefault="00E545F3" w:rsidP="004127E2">
      <w:pPr>
        <w:widowControl w:val="0"/>
        <w:autoSpaceDE w:val="0"/>
        <w:autoSpaceDN w:val="0"/>
        <w:adjustRightInd w:val="0"/>
        <w:ind w:firstLine="709"/>
        <w:jc w:val="center"/>
        <w:rPr>
          <w:rFonts w:ascii="Arial" w:hAnsi="Arial" w:cs="Arial"/>
          <w:sz w:val="24"/>
          <w:szCs w:val="24"/>
        </w:rPr>
      </w:pPr>
      <w:bookmarkStart w:id="27" w:name="Par343"/>
      <w:bookmarkEnd w:id="27"/>
      <w:r w:rsidRPr="000A02C4">
        <w:rPr>
          <w:rFonts w:ascii="Arial" w:hAnsi="Arial" w:cs="Arial"/>
          <w:sz w:val="24"/>
          <w:szCs w:val="24"/>
        </w:rPr>
        <w:t>Глава 21. СОСТАВ И ПОСЛЕДОВАТЕЛЬНОСТЬ</w:t>
      </w:r>
      <w:r w:rsidR="00DD5042" w:rsidRPr="000A02C4">
        <w:rPr>
          <w:rFonts w:ascii="Arial" w:hAnsi="Arial" w:cs="Arial"/>
          <w:sz w:val="24"/>
          <w:szCs w:val="24"/>
        </w:rPr>
        <w:t xml:space="preserve"> </w:t>
      </w:r>
      <w:r w:rsidRPr="000A02C4">
        <w:rPr>
          <w:rFonts w:ascii="Arial" w:hAnsi="Arial" w:cs="Arial"/>
          <w:sz w:val="24"/>
          <w:szCs w:val="24"/>
        </w:rPr>
        <w:t>АДМИНИСТРАТИВНЫХ ПРОЦЕДУР</w:t>
      </w:r>
    </w:p>
    <w:p w:rsidR="00E545F3" w:rsidRPr="000A02C4" w:rsidRDefault="00E545F3" w:rsidP="00235C0D">
      <w:pPr>
        <w:widowControl w:val="0"/>
        <w:autoSpaceDE w:val="0"/>
        <w:autoSpaceDN w:val="0"/>
        <w:adjustRightInd w:val="0"/>
        <w:ind w:firstLine="709"/>
        <w:rPr>
          <w:rFonts w:ascii="Arial" w:hAnsi="Arial" w:cs="Arial"/>
          <w:sz w:val="24"/>
          <w:szCs w:val="24"/>
        </w:rPr>
      </w:pPr>
    </w:p>
    <w:p w:rsidR="00E545F3" w:rsidRPr="000A02C4" w:rsidRDefault="00563BCE" w:rsidP="00235C0D">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75</w:t>
      </w:r>
      <w:r w:rsidR="00E545F3" w:rsidRPr="000A02C4">
        <w:rPr>
          <w:rFonts w:ascii="Arial" w:hAnsi="Arial" w:cs="Arial"/>
          <w:sz w:val="24"/>
          <w:szCs w:val="24"/>
        </w:rPr>
        <w:t>.</w:t>
      </w:r>
      <w:r w:rsidR="004B5592" w:rsidRPr="000A02C4">
        <w:rPr>
          <w:rFonts w:ascii="Arial" w:hAnsi="Arial" w:cs="Arial"/>
          <w:sz w:val="24"/>
          <w:szCs w:val="24"/>
        </w:rPr>
        <w:t> </w:t>
      </w:r>
      <w:r w:rsidR="00E545F3" w:rsidRPr="000A02C4">
        <w:rPr>
          <w:rFonts w:ascii="Arial" w:hAnsi="Arial" w:cs="Arial"/>
          <w:sz w:val="24"/>
          <w:szCs w:val="24"/>
        </w:rPr>
        <w:t xml:space="preserve">Предоставление </w:t>
      </w:r>
      <w:r w:rsidR="006C3435" w:rsidRPr="000A02C4">
        <w:rPr>
          <w:rFonts w:ascii="Arial" w:hAnsi="Arial" w:cs="Arial"/>
          <w:sz w:val="24"/>
          <w:szCs w:val="24"/>
        </w:rPr>
        <w:t>муниципальной</w:t>
      </w:r>
      <w:r w:rsidR="00E545F3" w:rsidRPr="000A02C4">
        <w:rPr>
          <w:rFonts w:ascii="Arial" w:hAnsi="Arial" w:cs="Arial"/>
          <w:sz w:val="24"/>
          <w:szCs w:val="24"/>
        </w:rPr>
        <w:t xml:space="preserve"> услуги включает в себя следующие административные процедуры:</w:t>
      </w:r>
    </w:p>
    <w:p w:rsidR="00A01889" w:rsidRPr="000A02C4" w:rsidRDefault="00A01889" w:rsidP="00A01889">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1) прием и регистрация заявления и прилагаемых заявителем или его представителем документов;</w:t>
      </w:r>
    </w:p>
    <w:p w:rsidR="00A01889" w:rsidRPr="000A02C4" w:rsidRDefault="00A01889" w:rsidP="00A01889">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2) проверка соответствия заявления и приложенных документов требованиям административного регламента;</w:t>
      </w:r>
    </w:p>
    <w:p w:rsidR="00A01889" w:rsidRPr="000A02C4" w:rsidRDefault="00A01889" w:rsidP="00A01889">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3) формирование и направление межведомственных запросов в органы (организации), участвующие в предоставлении муниципальной услуги;</w:t>
      </w:r>
    </w:p>
    <w:p w:rsidR="005B787A" w:rsidRPr="000A02C4" w:rsidRDefault="00A01889" w:rsidP="005B787A">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4</w:t>
      </w:r>
      <w:r w:rsidR="000822BA" w:rsidRPr="000A02C4">
        <w:rPr>
          <w:rFonts w:ascii="Arial" w:hAnsi="Arial" w:cs="Arial"/>
          <w:sz w:val="24"/>
          <w:szCs w:val="24"/>
          <w:lang w:eastAsia="en-US"/>
        </w:rPr>
        <w:t xml:space="preserve">) </w:t>
      </w:r>
      <w:r w:rsidR="004C39DD" w:rsidRPr="000A02C4">
        <w:rPr>
          <w:rFonts w:ascii="Arial" w:hAnsi="Arial" w:cs="Arial"/>
          <w:sz w:val="24"/>
          <w:szCs w:val="24"/>
          <w:lang w:eastAsia="en-US"/>
        </w:rPr>
        <w:t>выдача</w:t>
      </w:r>
      <w:r w:rsidR="000822BA" w:rsidRPr="000A02C4">
        <w:rPr>
          <w:rFonts w:ascii="Arial" w:hAnsi="Arial" w:cs="Arial"/>
          <w:sz w:val="24"/>
          <w:szCs w:val="24"/>
          <w:lang w:eastAsia="en-US"/>
        </w:rPr>
        <w:t xml:space="preserve"> </w:t>
      </w:r>
      <w:r w:rsidR="005B787A" w:rsidRPr="000A02C4">
        <w:rPr>
          <w:rFonts w:ascii="Arial" w:hAnsi="Arial" w:cs="Arial"/>
          <w:sz w:val="24"/>
          <w:szCs w:val="24"/>
          <w:lang w:eastAsia="en-US"/>
        </w:rPr>
        <w:t>градостроительного плана земельного участка заявителю.</w:t>
      </w:r>
    </w:p>
    <w:p w:rsidR="00E545F3" w:rsidRPr="000A02C4" w:rsidRDefault="00563BCE" w:rsidP="005B787A">
      <w:pPr>
        <w:autoSpaceDE w:val="0"/>
        <w:autoSpaceDN w:val="0"/>
        <w:adjustRightInd w:val="0"/>
        <w:ind w:firstLine="709"/>
        <w:rPr>
          <w:rFonts w:ascii="Arial" w:hAnsi="Arial" w:cs="Arial"/>
          <w:sz w:val="24"/>
          <w:szCs w:val="24"/>
          <w:lang w:eastAsia="en-US"/>
        </w:rPr>
      </w:pPr>
      <w:r w:rsidRPr="000A02C4">
        <w:rPr>
          <w:rFonts w:ascii="Arial" w:hAnsi="Arial" w:cs="Arial"/>
          <w:sz w:val="24"/>
          <w:szCs w:val="24"/>
        </w:rPr>
        <w:t>76</w:t>
      </w:r>
      <w:r w:rsidR="00E545F3" w:rsidRPr="000A02C4">
        <w:rPr>
          <w:rFonts w:ascii="Arial" w:hAnsi="Arial" w:cs="Arial"/>
          <w:sz w:val="24"/>
          <w:szCs w:val="24"/>
        </w:rPr>
        <w:t>.</w:t>
      </w:r>
      <w:r w:rsidR="004B5592" w:rsidRPr="000A02C4">
        <w:rPr>
          <w:rFonts w:ascii="Arial" w:hAnsi="Arial" w:cs="Arial"/>
          <w:sz w:val="24"/>
          <w:szCs w:val="24"/>
        </w:rPr>
        <w:t> </w:t>
      </w:r>
      <w:r w:rsidR="00E545F3" w:rsidRPr="000A02C4">
        <w:rPr>
          <w:rFonts w:ascii="Arial" w:hAnsi="Arial" w:cs="Arial"/>
          <w:sz w:val="24"/>
          <w:szCs w:val="24"/>
        </w:rPr>
        <w:t xml:space="preserve">Блок-схема предоставления </w:t>
      </w:r>
      <w:r w:rsidR="00DB0B23" w:rsidRPr="000A02C4">
        <w:rPr>
          <w:rFonts w:ascii="Arial" w:hAnsi="Arial" w:cs="Arial"/>
          <w:sz w:val="24"/>
          <w:szCs w:val="24"/>
        </w:rPr>
        <w:t>муниципальной</w:t>
      </w:r>
      <w:r w:rsidR="00E545F3" w:rsidRPr="000A02C4">
        <w:rPr>
          <w:rFonts w:ascii="Arial" w:hAnsi="Arial" w:cs="Arial"/>
          <w:sz w:val="24"/>
          <w:szCs w:val="24"/>
        </w:rPr>
        <w:t xml:space="preserve"> услуги приводится в приложении </w:t>
      </w:r>
      <w:r w:rsidR="009F383F" w:rsidRPr="000A02C4">
        <w:rPr>
          <w:rFonts w:ascii="Arial" w:hAnsi="Arial" w:cs="Arial"/>
          <w:sz w:val="24"/>
          <w:szCs w:val="24"/>
        </w:rPr>
        <w:t>№ 2</w:t>
      </w:r>
      <w:r w:rsidR="00E545F3" w:rsidRPr="000A02C4">
        <w:rPr>
          <w:rFonts w:ascii="Arial" w:hAnsi="Arial" w:cs="Arial"/>
          <w:sz w:val="24"/>
          <w:szCs w:val="24"/>
        </w:rPr>
        <w:t xml:space="preserve"> к настоящему </w:t>
      </w:r>
      <w:r w:rsidR="00C109B9" w:rsidRPr="000A02C4">
        <w:rPr>
          <w:rFonts w:ascii="Arial" w:hAnsi="Arial" w:cs="Arial"/>
          <w:sz w:val="24"/>
          <w:szCs w:val="24"/>
        </w:rPr>
        <w:t xml:space="preserve">административному </w:t>
      </w:r>
      <w:r w:rsidR="00E545F3" w:rsidRPr="000A02C4">
        <w:rPr>
          <w:rFonts w:ascii="Arial" w:hAnsi="Arial" w:cs="Arial"/>
          <w:sz w:val="24"/>
          <w:szCs w:val="24"/>
        </w:rPr>
        <w:t>регламенту.</w:t>
      </w:r>
    </w:p>
    <w:p w:rsidR="00E545F3" w:rsidRPr="000A02C4" w:rsidRDefault="00E545F3" w:rsidP="00235C0D">
      <w:pPr>
        <w:widowControl w:val="0"/>
        <w:autoSpaceDE w:val="0"/>
        <w:autoSpaceDN w:val="0"/>
        <w:adjustRightInd w:val="0"/>
        <w:ind w:firstLine="709"/>
        <w:rPr>
          <w:rFonts w:ascii="Arial" w:hAnsi="Arial" w:cs="Arial"/>
          <w:sz w:val="24"/>
          <w:szCs w:val="24"/>
        </w:rPr>
      </w:pPr>
    </w:p>
    <w:p w:rsidR="00E545F3" w:rsidRPr="000A02C4" w:rsidRDefault="00E545F3" w:rsidP="00235C0D">
      <w:pPr>
        <w:widowControl w:val="0"/>
        <w:autoSpaceDE w:val="0"/>
        <w:autoSpaceDN w:val="0"/>
        <w:adjustRightInd w:val="0"/>
        <w:ind w:firstLine="709"/>
        <w:jc w:val="center"/>
        <w:rPr>
          <w:rFonts w:ascii="Arial" w:hAnsi="Arial" w:cs="Arial"/>
          <w:sz w:val="24"/>
          <w:szCs w:val="24"/>
        </w:rPr>
      </w:pPr>
      <w:bookmarkStart w:id="28" w:name="Par353"/>
      <w:bookmarkEnd w:id="28"/>
      <w:r w:rsidRPr="000A02C4">
        <w:rPr>
          <w:rFonts w:ascii="Arial" w:hAnsi="Arial" w:cs="Arial"/>
          <w:sz w:val="24"/>
          <w:szCs w:val="24"/>
        </w:rPr>
        <w:t xml:space="preserve">Глава 22. </w:t>
      </w:r>
      <w:r w:rsidR="00BD459A" w:rsidRPr="000A02C4">
        <w:rPr>
          <w:rFonts w:ascii="Arial" w:hAnsi="Arial" w:cs="Arial"/>
          <w:sz w:val="24"/>
          <w:szCs w:val="24"/>
        </w:rPr>
        <w:t>ПРИЕМ ЗАЯВЛЕНИЯ И ПРИЛОЖЕННЫХ К НЕМУ ДОКУМЕНТОВ, ПРОВЕРКА ПОЛНОТЫ И ДОСТОВЕРНОСТИ ДОКУМЕНТОВ, РЕГИСТРАЦИЯ ЗАЯВЛЕНИЯ</w:t>
      </w:r>
    </w:p>
    <w:p w:rsidR="00BD459A" w:rsidRPr="000A02C4" w:rsidRDefault="00BD459A" w:rsidP="00BD459A">
      <w:pPr>
        <w:autoSpaceDE w:val="0"/>
        <w:autoSpaceDN w:val="0"/>
        <w:adjustRightInd w:val="0"/>
        <w:ind w:firstLine="709"/>
        <w:rPr>
          <w:rFonts w:ascii="Arial" w:hAnsi="Arial" w:cs="Arial"/>
          <w:sz w:val="24"/>
          <w:szCs w:val="24"/>
          <w:lang w:eastAsia="en-US"/>
        </w:rPr>
      </w:pPr>
      <w:bookmarkStart w:id="29" w:name="Par355"/>
      <w:bookmarkEnd w:id="29"/>
    </w:p>
    <w:p w:rsidR="00BD459A" w:rsidRPr="000A02C4" w:rsidRDefault="00563BCE" w:rsidP="00BD459A">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77</w:t>
      </w:r>
      <w:r w:rsidR="00BD459A" w:rsidRPr="000A02C4">
        <w:rPr>
          <w:rFonts w:ascii="Arial" w:hAnsi="Arial" w:cs="Arial"/>
          <w:sz w:val="24"/>
          <w:szCs w:val="24"/>
          <w:lang w:eastAsia="en-US"/>
        </w:rPr>
        <w:t xml:space="preserve">. Основанием для начала административной процедуры является поступление в уполномоченный орган заявления о выдаче </w:t>
      </w:r>
      <w:r w:rsidR="002E41E4" w:rsidRPr="000A02C4">
        <w:rPr>
          <w:rFonts w:ascii="Arial" w:hAnsi="Arial" w:cs="Arial"/>
          <w:sz w:val="24"/>
          <w:szCs w:val="24"/>
          <w:lang w:eastAsia="en-US"/>
        </w:rPr>
        <w:t>градостроительного плана земельного участка</w:t>
      </w:r>
      <w:r w:rsidR="00BD459A" w:rsidRPr="000A02C4">
        <w:rPr>
          <w:rFonts w:ascii="Arial" w:hAnsi="Arial" w:cs="Arial"/>
          <w:sz w:val="24"/>
          <w:szCs w:val="24"/>
          <w:lang w:eastAsia="en-US"/>
        </w:rPr>
        <w:t xml:space="preserve"> с приложением документов одним из следующих способов:</w:t>
      </w:r>
    </w:p>
    <w:p w:rsidR="00BD459A" w:rsidRPr="000A02C4" w:rsidRDefault="00BD459A" w:rsidP="00BD459A">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а) путем личного обращения в уполномоченный орган;</w:t>
      </w:r>
    </w:p>
    <w:p w:rsidR="00BD459A" w:rsidRPr="000A02C4" w:rsidRDefault="00BD459A" w:rsidP="00BD459A">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lastRenderedPageBreak/>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2E41E4" w:rsidRPr="000A02C4" w:rsidRDefault="007246DF" w:rsidP="00D9169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в) через МФЦ;</w:t>
      </w:r>
    </w:p>
    <w:p w:rsidR="007246DF" w:rsidRPr="000A02C4" w:rsidRDefault="007246DF" w:rsidP="00D9169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г) посредством Портала.</w:t>
      </w:r>
    </w:p>
    <w:p w:rsidR="00FD700C" w:rsidRPr="000A02C4" w:rsidRDefault="00563BCE" w:rsidP="00720C44">
      <w:pPr>
        <w:autoSpaceDE w:val="0"/>
        <w:autoSpaceDN w:val="0"/>
        <w:adjustRightInd w:val="0"/>
        <w:ind w:firstLine="709"/>
        <w:rPr>
          <w:rFonts w:ascii="Arial" w:hAnsi="Arial" w:cs="Arial"/>
          <w:sz w:val="24"/>
          <w:szCs w:val="24"/>
          <w:lang w:eastAsia="en-US"/>
        </w:rPr>
      </w:pPr>
      <w:r w:rsidRPr="000A02C4">
        <w:rPr>
          <w:rFonts w:ascii="Arial" w:hAnsi="Arial" w:cs="Arial"/>
          <w:sz w:val="24"/>
          <w:szCs w:val="24"/>
        </w:rPr>
        <w:t>78</w:t>
      </w:r>
      <w:r w:rsidR="00FD700C" w:rsidRPr="000A02C4">
        <w:rPr>
          <w:rFonts w:ascii="Arial" w:hAnsi="Arial" w:cs="Arial"/>
          <w:sz w:val="24"/>
          <w:szCs w:val="24"/>
        </w:rPr>
        <w:t xml:space="preserve">. В день поступления </w:t>
      </w:r>
      <w:r w:rsidR="00FD700C" w:rsidRPr="000A02C4">
        <w:rPr>
          <w:rFonts w:ascii="Arial" w:hAnsi="Arial" w:cs="Arial"/>
          <w:sz w:val="24"/>
          <w:szCs w:val="24"/>
          <w:lang w:eastAsia="en-US"/>
        </w:rPr>
        <w:t xml:space="preserve">(получения через организации почтовой связи, с помощью средств электронной связи) </w:t>
      </w:r>
      <w:r w:rsidR="00FD700C" w:rsidRPr="000A02C4">
        <w:rPr>
          <w:rFonts w:ascii="Arial" w:hAnsi="Arial" w:cs="Arial"/>
          <w:sz w:val="24"/>
          <w:szCs w:val="24"/>
        </w:rPr>
        <w:t xml:space="preserve">заявление регистрируется </w:t>
      </w:r>
      <w:r w:rsidR="00FD700C" w:rsidRPr="000A02C4">
        <w:rPr>
          <w:rFonts w:ascii="Arial" w:hAnsi="Arial" w:cs="Arial"/>
          <w:sz w:val="24"/>
          <w:szCs w:val="24"/>
          <w:lang w:eastAsia="en-US"/>
        </w:rPr>
        <w:t>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r w:rsidR="00720C44" w:rsidRPr="000A02C4">
        <w:rPr>
          <w:rFonts w:ascii="Arial" w:hAnsi="Arial" w:cs="Arial"/>
          <w:sz w:val="24"/>
          <w:szCs w:val="24"/>
          <w:lang w:eastAsia="en-US"/>
        </w:rPr>
        <w:t xml:space="preserve"> или в соответствующей информационной системе электронного управления документами органа местного самоуправления</w:t>
      </w:r>
      <w:r w:rsidR="00FD700C" w:rsidRPr="000A02C4">
        <w:rPr>
          <w:rFonts w:ascii="Arial" w:hAnsi="Arial" w:cs="Arial"/>
          <w:sz w:val="24"/>
          <w:szCs w:val="24"/>
          <w:lang w:eastAsia="en-US"/>
        </w:rPr>
        <w:t xml:space="preserve">. </w:t>
      </w:r>
    </w:p>
    <w:p w:rsidR="00FD700C" w:rsidRPr="000A02C4" w:rsidRDefault="00563BCE" w:rsidP="00FD700C">
      <w:pPr>
        <w:widowControl w:val="0"/>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79</w:t>
      </w:r>
      <w:r w:rsidR="00FD700C" w:rsidRPr="000A02C4">
        <w:rPr>
          <w:rFonts w:ascii="Arial" w:hAnsi="Arial" w:cs="Arial"/>
          <w:sz w:val="24"/>
          <w:szCs w:val="24"/>
          <w:lang w:eastAsia="en-US"/>
        </w:rPr>
        <w:t>. Днем обращения заявителя считается дата регистрации в уполномоченном органе заявления и документов.</w:t>
      </w:r>
    </w:p>
    <w:p w:rsidR="00DC6A5D" w:rsidRPr="000A02C4" w:rsidRDefault="00FD700C"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Днем регистрации обращения является день его поступления в уполномоченный орган</w:t>
      </w:r>
      <w:r w:rsidR="00720C44" w:rsidRPr="000A02C4">
        <w:rPr>
          <w:rFonts w:ascii="Arial" w:hAnsi="Arial" w:cs="Arial"/>
          <w:sz w:val="24"/>
          <w:szCs w:val="24"/>
          <w:lang w:eastAsia="en-US"/>
        </w:rPr>
        <w:t xml:space="preserve"> (до 16-00). При поступлении обращения после 16-00 его регистрация происходит следующим рабочим днем.</w:t>
      </w:r>
    </w:p>
    <w:p w:rsidR="00FD700C" w:rsidRPr="000A02C4" w:rsidRDefault="00563BCE"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80</w:t>
      </w:r>
      <w:r w:rsidR="00FD700C" w:rsidRPr="000A02C4">
        <w:rPr>
          <w:rFonts w:ascii="Arial" w:hAnsi="Arial" w:cs="Arial"/>
          <w:sz w:val="24"/>
          <w:szCs w:val="24"/>
          <w:lang w:eastAsia="en-US"/>
        </w:rPr>
        <w:t>. Должностное лицо уполномоченного органа, ответственное за прием документов, устанавливает:</w:t>
      </w:r>
    </w:p>
    <w:p w:rsidR="00FD700C" w:rsidRPr="000A02C4" w:rsidRDefault="00FD700C"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а) предмет обращения;</w:t>
      </w:r>
    </w:p>
    <w:p w:rsidR="00FD700C" w:rsidRPr="000A02C4" w:rsidRDefault="00FD700C"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б) комплектность представленных документов, предусмотренных настоящим административным регламентом;</w:t>
      </w:r>
    </w:p>
    <w:p w:rsidR="00FD700C" w:rsidRPr="000A02C4" w:rsidRDefault="00FD700C"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в) соответствие документов требованиям, указанным в пункте 3</w:t>
      </w:r>
      <w:r w:rsidR="0049072A" w:rsidRPr="000A02C4">
        <w:rPr>
          <w:rFonts w:ascii="Arial" w:hAnsi="Arial" w:cs="Arial"/>
          <w:sz w:val="24"/>
          <w:szCs w:val="24"/>
          <w:lang w:eastAsia="en-US"/>
        </w:rPr>
        <w:t>2</w:t>
      </w:r>
      <w:r w:rsidRPr="000A02C4">
        <w:rPr>
          <w:rFonts w:ascii="Arial" w:hAnsi="Arial" w:cs="Arial"/>
          <w:sz w:val="24"/>
          <w:szCs w:val="24"/>
          <w:lang w:eastAsia="en-US"/>
        </w:rPr>
        <w:t xml:space="preserve"> настоящего административного регламента.</w:t>
      </w:r>
    </w:p>
    <w:p w:rsidR="00FD700C" w:rsidRPr="000A02C4" w:rsidRDefault="00FD700C"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Максимальный срок выполнения данного действия составляет 1</w:t>
      </w:r>
      <w:r w:rsidR="00D411CD" w:rsidRPr="000A02C4">
        <w:rPr>
          <w:rFonts w:ascii="Arial" w:hAnsi="Arial" w:cs="Arial"/>
          <w:sz w:val="24"/>
          <w:szCs w:val="24"/>
          <w:lang w:eastAsia="en-US"/>
        </w:rPr>
        <w:t>5</w:t>
      </w:r>
      <w:r w:rsidRPr="000A02C4">
        <w:rPr>
          <w:rFonts w:ascii="Arial" w:hAnsi="Arial" w:cs="Arial"/>
          <w:sz w:val="24"/>
          <w:szCs w:val="24"/>
          <w:lang w:eastAsia="en-US"/>
        </w:rPr>
        <w:t xml:space="preserve"> минут.</w:t>
      </w:r>
    </w:p>
    <w:p w:rsidR="006646FB" w:rsidRPr="000A02C4" w:rsidRDefault="00563BCE" w:rsidP="002F2E3A">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81</w:t>
      </w:r>
      <w:r w:rsidR="00FD700C" w:rsidRPr="000A02C4">
        <w:rPr>
          <w:rFonts w:ascii="Arial" w:hAnsi="Arial" w:cs="Arial"/>
          <w:sz w:val="24"/>
          <w:szCs w:val="24"/>
          <w:lang w:eastAsia="en-US"/>
        </w:rPr>
        <w:t xml:space="preserve">. </w:t>
      </w:r>
      <w:r w:rsidR="002F2E3A" w:rsidRPr="000A02C4">
        <w:rPr>
          <w:rFonts w:ascii="Arial" w:hAnsi="Arial" w:cs="Arial"/>
          <w:sz w:val="24"/>
          <w:szCs w:val="24"/>
          <w:lang w:eastAsia="en-US"/>
        </w:rPr>
        <w:t>Должностное лицо уполномоченного органа</w:t>
      </w:r>
      <w:r w:rsidR="00D411CD" w:rsidRPr="000A02C4">
        <w:rPr>
          <w:rFonts w:ascii="Arial" w:hAnsi="Arial" w:cs="Arial"/>
          <w:sz w:val="24"/>
          <w:szCs w:val="24"/>
          <w:lang w:eastAsia="en-US"/>
        </w:rPr>
        <w:t>,</w:t>
      </w:r>
      <w:r w:rsidR="002F2E3A" w:rsidRPr="000A02C4">
        <w:rPr>
          <w:rFonts w:ascii="Arial" w:hAnsi="Arial" w:cs="Arial"/>
          <w:sz w:val="24"/>
          <w:szCs w:val="24"/>
          <w:lang w:eastAsia="en-US"/>
        </w:rPr>
        <w:t xml:space="preserve"> </w:t>
      </w:r>
      <w:r w:rsidR="00D411CD" w:rsidRPr="000A02C4">
        <w:rPr>
          <w:rFonts w:ascii="Arial" w:hAnsi="Arial" w:cs="Arial"/>
          <w:sz w:val="24"/>
          <w:szCs w:val="24"/>
          <w:lang w:eastAsia="en-US"/>
        </w:rPr>
        <w:t xml:space="preserve">ответственное за прием документов, </w:t>
      </w:r>
      <w:r w:rsidR="002F2E3A" w:rsidRPr="000A02C4">
        <w:rPr>
          <w:rFonts w:ascii="Arial" w:hAnsi="Arial" w:cs="Arial"/>
          <w:sz w:val="24"/>
          <w:szCs w:val="24"/>
          <w:lang w:eastAsia="en-US"/>
        </w:rPr>
        <w:t>снимает копии с документов, отраженных в пункте 3</w:t>
      </w:r>
      <w:r w:rsidR="00DC6A5D" w:rsidRPr="000A02C4">
        <w:rPr>
          <w:rFonts w:ascii="Arial" w:hAnsi="Arial" w:cs="Arial"/>
          <w:sz w:val="24"/>
          <w:szCs w:val="24"/>
          <w:lang w:eastAsia="en-US"/>
        </w:rPr>
        <w:t>3</w:t>
      </w:r>
      <w:r w:rsidR="002F2E3A" w:rsidRPr="000A02C4">
        <w:rPr>
          <w:rFonts w:ascii="Arial" w:hAnsi="Arial" w:cs="Arial"/>
          <w:sz w:val="24"/>
          <w:szCs w:val="24"/>
          <w:lang w:eastAsia="en-US"/>
        </w:rPr>
        <w:t xml:space="preserve"> настоящего административного регламента для формирования дела.</w:t>
      </w:r>
    </w:p>
    <w:p w:rsidR="00FD700C" w:rsidRPr="000A02C4" w:rsidRDefault="00563BCE" w:rsidP="00FD700C">
      <w:pPr>
        <w:autoSpaceDE w:val="0"/>
        <w:autoSpaceDN w:val="0"/>
        <w:adjustRightInd w:val="0"/>
        <w:ind w:firstLine="709"/>
        <w:rPr>
          <w:rFonts w:ascii="Arial" w:hAnsi="Arial" w:cs="Arial"/>
          <w:sz w:val="24"/>
          <w:szCs w:val="24"/>
        </w:rPr>
      </w:pPr>
      <w:r w:rsidRPr="000A02C4">
        <w:rPr>
          <w:rFonts w:ascii="Arial" w:hAnsi="Arial" w:cs="Arial"/>
          <w:sz w:val="24"/>
          <w:szCs w:val="24"/>
        </w:rPr>
        <w:t>82</w:t>
      </w:r>
      <w:r w:rsidR="00FD700C" w:rsidRPr="000A02C4">
        <w:rPr>
          <w:rFonts w:ascii="Arial" w:hAnsi="Arial" w:cs="Arial"/>
          <w:sz w:val="24"/>
          <w:szCs w:val="24"/>
        </w:rPr>
        <w:t xml:space="preserve">. В случае выявления в документах оснований в </w:t>
      </w:r>
      <w:r w:rsidR="00A06807" w:rsidRPr="000A02C4">
        <w:rPr>
          <w:rFonts w:ascii="Arial" w:hAnsi="Arial" w:cs="Arial"/>
          <w:sz w:val="24"/>
          <w:szCs w:val="24"/>
        </w:rPr>
        <w:t xml:space="preserve">соответствии с </w:t>
      </w:r>
      <w:r w:rsidR="00995E91" w:rsidRPr="000A02C4">
        <w:rPr>
          <w:rFonts w:ascii="Arial" w:hAnsi="Arial" w:cs="Arial"/>
          <w:sz w:val="24"/>
          <w:szCs w:val="24"/>
        </w:rPr>
        <w:t>пунктом 3</w:t>
      </w:r>
      <w:r w:rsidR="00DC6A5D" w:rsidRPr="000A02C4">
        <w:rPr>
          <w:rFonts w:ascii="Arial" w:hAnsi="Arial" w:cs="Arial"/>
          <w:sz w:val="24"/>
          <w:szCs w:val="24"/>
        </w:rPr>
        <w:t>6</w:t>
      </w:r>
      <w:r w:rsidR="00FD700C" w:rsidRPr="000A02C4">
        <w:rPr>
          <w:rFonts w:ascii="Arial" w:hAnsi="Arial" w:cs="Arial"/>
          <w:sz w:val="24"/>
          <w:szCs w:val="24"/>
        </w:rPr>
        <w:t xml:space="preserve"> настоящего административного регламента, уведомление об отказе направляется в соответствии с </w:t>
      </w:r>
      <w:r w:rsidR="00995E91" w:rsidRPr="000A02C4">
        <w:rPr>
          <w:rFonts w:ascii="Arial" w:hAnsi="Arial" w:cs="Arial"/>
          <w:sz w:val="24"/>
          <w:szCs w:val="24"/>
        </w:rPr>
        <w:t>пунктом 3</w:t>
      </w:r>
      <w:r w:rsidR="00DC6A5D" w:rsidRPr="000A02C4">
        <w:rPr>
          <w:rFonts w:ascii="Arial" w:hAnsi="Arial" w:cs="Arial"/>
          <w:sz w:val="24"/>
          <w:szCs w:val="24"/>
        </w:rPr>
        <w:t>7</w:t>
      </w:r>
      <w:r w:rsidR="00FD700C" w:rsidRPr="000A02C4">
        <w:rPr>
          <w:rFonts w:ascii="Arial" w:hAnsi="Arial" w:cs="Arial"/>
          <w:sz w:val="24"/>
          <w:szCs w:val="24"/>
        </w:rPr>
        <w:t xml:space="preserve"> настоящего административного регламента.</w:t>
      </w:r>
    </w:p>
    <w:p w:rsidR="00FD700C" w:rsidRPr="000A02C4" w:rsidRDefault="00563BCE"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83</w:t>
      </w:r>
      <w:r w:rsidR="00FD700C" w:rsidRPr="000A02C4">
        <w:rPr>
          <w:rFonts w:ascii="Arial" w:hAnsi="Arial" w:cs="Arial"/>
          <w:sz w:val="24"/>
          <w:szCs w:val="24"/>
          <w:lang w:eastAsia="en-US"/>
        </w:rPr>
        <w:t>. Общий срок приема</w:t>
      </w:r>
      <w:r w:rsidR="00D411CD" w:rsidRPr="000A02C4">
        <w:rPr>
          <w:rFonts w:ascii="Arial" w:hAnsi="Arial" w:cs="Arial"/>
          <w:sz w:val="24"/>
          <w:szCs w:val="24"/>
          <w:lang w:eastAsia="en-US"/>
        </w:rPr>
        <w:t xml:space="preserve"> документов должностным лицом уполномоченного органа, ответственным за прием документов</w:t>
      </w:r>
      <w:r w:rsidR="00FD700C" w:rsidRPr="000A02C4">
        <w:rPr>
          <w:rFonts w:ascii="Arial" w:hAnsi="Arial" w:cs="Arial"/>
          <w:sz w:val="24"/>
          <w:szCs w:val="24"/>
          <w:lang w:eastAsia="en-US"/>
        </w:rPr>
        <w:t xml:space="preserve">, </w:t>
      </w:r>
      <w:r w:rsidR="00D411CD" w:rsidRPr="000A02C4">
        <w:rPr>
          <w:rFonts w:ascii="Arial" w:hAnsi="Arial" w:cs="Arial"/>
          <w:sz w:val="24"/>
          <w:szCs w:val="24"/>
          <w:lang w:eastAsia="en-US"/>
        </w:rPr>
        <w:t xml:space="preserve">а также </w:t>
      </w:r>
      <w:r w:rsidR="00FD700C" w:rsidRPr="000A02C4">
        <w:rPr>
          <w:rFonts w:ascii="Arial" w:hAnsi="Arial" w:cs="Arial"/>
          <w:sz w:val="24"/>
          <w:szCs w:val="24"/>
          <w:lang w:eastAsia="en-US"/>
        </w:rPr>
        <w:t xml:space="preserve">регистрации документов </w:t>
      </w:r>
      <w:r w:rsidR="00D411CD" w:rsidRPr="000A02C4">
        <w:rPr>
          <w:rFonts w:ascii="Arial" w:hAnsi="Arial" w:cs="Arial"/>
          <w:sz w:val="24"/>
          <w:szCs w:val="24"/>
          <w:lang w:eastAsia="en-US"/>
        </w:rPr>
        <w:t xml:space="preserve">должностным лицом уполномоченного органа, ответственным за регистрацию входящей корреспонденции, </w:t>
      </w:r>
      <w:r w:rsidR="00FD700C" w:rsidRPr="000A02C4">
        <w:rPr>
          <w:rFonts w:ascii="Arial" w:hAnsi="Arial" w:cs="Arial"/>
          <w:sz w:val="24"/>
          <w:szCs w:val="24"/>
          <w:lang w:eastAsia="en-US"/>
        </w:rPr>
        <w:t>составляет не более 30 минут.</w:t>
      </w:r>
    </w:p>
    <w:p w:rsidR="00FD700C" w:rsidRPr="000A02C4" w:rsidRDefault="00563BCE" w:rsidP="002F7756">
      <w:pPr>
        <w:widowControl w:val="0"/>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84</w:t>
      </w:r>
      <w:r w:rsidR="00FD700C" w:rsidRPr="000A02C4">
        <w:rPr>
          <w:rFonts w:ascii="Arial" w:hAnsi="Arial" w:cs="Arial"/>
          <w:sz w:val="24"/>
          <w:szCs w:val="24"/>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FD700C" w:rsidRPr="000A02C4" w:rsidRDefault="00FD700C"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1) просматривает электронные образцы заявления и прилагаемых к нему документов;</w:t>
      </w:r>
    </w:p>
    <w:p w:rsidR="00FD700C" w:rsidRPr="000A02C4" w:rsidRDefault="00FD700C"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2) осуществляет контроль полученных электронных образцов заявления и прилагаемых к нему документов на предмет целостности;</w:t>
      </w:r>
    </w:p>
    <w:p w:rsidR="00FD700C" w:rsidRPr="000A02C4" w:rsidRDefault="00FD700C"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3) фиксирует дату получения заявления и прилагаемых к нему документов;</w:t>
      </w:r>
    </w:p>
    <w:p w:rsidR="00FD700C" w:rsidRPr="000A02C4" w:rsidRDefault="00FD700C" w:rsidP="00FD700C">
      <w:pPr>
        <w:autoSpaceDE w:val="0"/>
        <w:autoSpaceDN w:val="0"/>
        <w:adjustRightInd w:val="0"/>
        <w:ind w:firstLine="709"/>
        <w:rPr>
          <w:rFonts w:ascii="Arial" w:hAnsi="Arial" w:cs="Arial"/>
          <w:sz w:val="24"/>
          <w:szCs w:val="24"/>
          <w:lang w:eastAsia="en-US"/>
        </w:rPr>
      </w:pPr>
      <w:proofErr w:type="gramStart"/>
      <w:r w:rsidRPr="000A02C4">
        <w:rPr>
          <w:rFonts w:ascii="Arial" w:hAnsi="Arial" w:cs="Arial"/>
          <w:sz w:val="24"/>
          <w:szCs w:val="24"/>
          <w:lang w:eastAsia="en-US"/>
        </w:rPr>
        <w:t xml:space="preserve">4) направляет заявителю через личный кабинет </w:t>
      </w:r>
      <w:r w:rsidR="002F7756" w:rsidRPr="000A02C4">
        <w:rPr>
          <w:rFonts w:ascii="Arial" w:hAnsi="Arial" w:cs="Arial"/>
          <w:sz w:val="24"/>
          <w:szCs w:val="24"/>
          <w:lang w:eastAsia="en-US"/>
        </w:rPr>
        <w:t xml:space="preserve">сети «Интернет» </w:t>
      </w:r>
      <w:r w:rsidRPr="000A02C4">
        <w:rPr>
          <w:rFonts w:ascii="Arial" w:hAnsi="Arial" w:cs="Arial"/>
          <w:sz w:val="24"/>
          <w:szCs w:val="24"/>
          <w:lang w:eastAsia="en-US"/>
        </w:rPr>
        <w:t xml:space="preserve">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w:t>
      </w:r>
      <w:r w:rsidR="00D44C25" w:rsidRPr="000A02C4">
        <w:rPr>
          <w:rFonts w:ascii="Arial" w:hAnsi="Arial" w:cs="Arial"/>
          <w:sz w:val="24"/>
          <w:szCs w:val="24"/>
          <w:lang w:eastAsia="en-US"/>
        </w:rPr>
        <w:t xml:space="preserve">пункте </w:t>
      </w:r>
      <w:r w:rsidR="00DC6A5D" w:rsidRPr="000A02C4">
        <w:rPr>
          <w:rFonts w:ascii="Arial" w:hAnsi="Arial" w:cs="Arial"/>
          <w:sz w:val="24"/>
          <w:szCs w:val="24"/>
          <w:lang w:eastAsia="en-US"/>
        </w:rPr>
        <w:t>33</w:t>
      </w:r>
      <w:r w:rsidRPr="000A02C4">
        <w:rPr>
          <w:rFonts w:ascii="Arial" w:hAnsi="Arial" w:cs="Arial"/>
          <w:sz w:val="24"/>
          <w:szCs w:val="24"/>
          <w:lang w:eastAsia="en-US"/>
        </w:rPr>
        <w:t xml:space="preserve"> настоящего административного регламента, в срок, не превышающий 5 календарных дней с даты получения </w:t>
      </w:r>
      <w:r w:rsidR="00A4501F" w:rsidRPr="000A02C4">
        <w:rPr>
          <w:rFonts w:ascii="Arial" w:hAnsi="Arial" w:cs="Arial"/>
          <w:sz w:val="24"/>
          <w:szCs w:val="24"/>
          <w:lang w:eastAsia="en-US"/>
        </w:rPr>
        <w:t>заявления</w:t>
      </w:r>
      <w:r w:rsidRPr="000A02C4">
        <w:rPr>
          <w:rFonts w:ascii="Arial" w:hAnsi="Arial" w:cs="Arial"/>
          <w:sz w:val="24"/>
          <w:szCs w:val="24"/>
          <w:lang w:eastAsia="en-US"/>
        </w:rPr>
        <w:t xml:space="preserve"> и прилагаемых к нему документов (при наличии) в электронной</w:t>
      </w:r>
      <w:proofErr w:type="gramEnd"/>
      <w:r w:rsidRPr="000A02C4">
        <w:rPr>
          <w:rFonts w:ascii="Arial" w:hAnsi="Arial" w:cs="Arial"/>
          <w:sz w:val="24"/>
          <w:szCs w:val="24"/>
          <w:lang w:eastAsia="en-US"/>
        </w:rPr>
        <w:t xml:space="preserve"> форме.</w:t>
      </w:r>
    </w:p>
    <w:p w:rsidR="00BD459A" w:rsidRPr="000A02C4" w:rsidRDefault="00563BCE"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lastRenderedPageBreak/>
        <w:t>85</w:t>
      </w:r>
      <w:r w:rsidR="00FD700C" w:rsidRPr="000A02C4">
        <w:rPr>
          <w:rFonts w:ascii="Arial" w:hAnsi="Arial" w:cs="Arial"/>
          <w:sz w:val="24"/>
          <w:szCs w:val="24"/>
          <w:lang w:eastAsia="en-US"/>
        </w:rPr>
        <w:t xml:space="preserve">.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w:t>
      </w:r>
      <w:proofErr w:type="gramStart"/>
      <w:r w:rsidR="00FD700C" w:rsidRPr="000A02C4">
        <w:rPr>
          <w:rFonts w:ascii="Arial" w:hAnsi="Arial" w:cs="Arial"/>
          <w:sz w:val="24"/>
          <w:szCs w:val="24"/>
          <w:lang w:eastAsia="en-US"/>
        </w:rPr>
        <w:t>с даты получения</w:t>
      </w:r>
      <w:proofErr w:type="gramEnd"/>
      <w:r w:rsidR="00FD700C" w:rsidRPr="000A02C4">
        <w:rPr>
          <w:rFonts w:ascii="Arial" w:hAnsi="Arial" w:cs="Arial"/>
          <w:sz w:val="24"/>
          <w:szCs w:val="24"/>
          <w:lang w:eastAsia="en-US"/>
        </w:rPr>
        <w:t xml:space="preserve"> заявления и прилагаемых к нему документов.</w:t>
      </w:r>
    </w:p>
    <w:p w:rsidR="00FD700C" w:rsidRPr="000A02C4" w:rsidRDefault="00563BCE"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86</w:t>
      </w:r>
      <w:r w:rsidR="00FD700C" w:rsidRPr="000A02C4">
        <w:rPr>
          <w:rFonts w:ascii="Arial" w:hAnsi="Arial" w:cs="Arial"/>
          <w:sz w:val="24"/>
          <w:szCs w:val="24"/>
          <w:lang w:eastAsia="en-US"/>
        </w:rPr>
        <w:t xml:space="preserve">. Фиксация результата выполнения административной процедуры осуществляется путем </w:t>
      </w:r>
      <w:proofErr w:type="gramStart"/>
      <w:r w:rsidR="00FD700C" w:rsidRPr="000A02C4">
        <w:rPr>
          <w:rFonts w:ascii="Arial" w:hAnsi="Arial" w:cs="Arial"/>
          <w:sz w:val="24"/>
          <w:szCs w:val="24"/>
          <w:lang w:eastAsia="en-US"/>
        </w:rPr>
        <w:t>регистрации</w:t>
      </w:r>
      <w:proofErr w:type="gramEnd"/>
      <w:r w:rsidR="00FD700C" w:rsidRPr="000A02C4">
        <w:rPr>
          <w:rFonts w:ascii="Arial" w:hAnsi="Arial" w:cs="Arial"/>
          <w:sz w:val="24"/>
          <w:szCs w:val="24"/>
          <w:lang w:eastAsia="en-US"/>
        </w:rPr>
        <w:t xml:space="preserve">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563BCE" w:rsidRPr="000A02C4" w:rsidRDefault="00563BCE"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87. Критерием принятия решения для административной проц</w:t>
      </w:r>
      <w:r w:rsidR="00134AF5" w:rsidRPr="000A02C4">
        <w:rPr>
          <w:rFonts w:ascii="Arial" w:hAnsi="Arial" w:cs="Arial"/>
          <w:sz w:val="24"/>
          <w:szCs w:val="24"/>
          <w:lang w:eastAsia="en-US"/>
        </w:rPr>
        <w:t xml:space="preserve">едуры является </w:t>
      </w:r>
      <w:r w:rsidR="00FB67D1" w:rsidRPr="000A02C4">
        <w:rPr>
          <w:rFonts w:ascii="Arial" w:hAnsi="Arial" w:cs="Arial"/>
          <w:sz w:val="24"/>
          <w:szCs w:val="24"/>
          <w:lang w:eastAsia="en-US"/>
        </w:rPr>
        <w:t>корректно оформленное заявление в соответствии с требованиями</w:t>
      </w:r>
      <w:r w:rsidR="00134AF5" w:rsidRPr="000A02C4">
        <w:rPr>
          <w:rFonts w:ascii="Arial" w:hAnsi="Arial" w:cs="Arial"/>
          <w:sz w:val="24"/>
          <w:szCs w:val="24"/>
          <w:lang w:eastAsia="en-US"/>
        </w:rPr>
        <w:t>.</w:t>
      </w:r>
    </w:p>
    <w:p w:rsidR="00FD700C" w:rsidRPr="000A02C4" w:rsidRDefault="00FD700C" w:rsidP="00FD700C">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 xml:space="preserve">Результатом административной процедуры по приему и регистрации заявления и документов является зарегистрированные </w:t>
      </w:r>
      <w:r w:rsidRPr="000A02C4">
        <w:rPr>
          <w:rFonts w:ascii="Arial" w:eastAsia="Calibri" w:hAnsi="Arial" w:cs="Arial"/>
          <w:sz w:val="24"/>
          <w:szCs w:val="24"/>
        </w:rPr>
        <w:t>заявление и документы в установленном порядке</w:t>
      </w:r>
      <w:r w:rsidRPr="000A02C4">
        <w:rPr>
          <w:rFonts w:ascii="Arial" w:hAnsi="Arial" w:cs="Arial"/>
          <w:sz w:val="24"/>
          <w:szCs w:val="24"/>
          <w:lang w:eastAsia="en-US"/>
        </w:rPr>
        <w:t>.</w:t>
      </w:r>
    </w:p>
    <w:p w:rsidR="00C21086" w:rsidRPr="000A02C4" w:rsidRDefault="00C21086" w:rsidP="00134AF5">
      <w:pPr>
        <w:widowControl w:val="0"/>
        <w:autoSpaceDE w:val="0"/>
        <w:autoSpaceDN w:val="0"/>
        <w:adjustRightInd w:val="0"/>
        <w:ind w:firstLine="0"/>
        <w:rPr>
          <w:rFonts w:ascii="Arial" w:hAnsi="Arial" w:cs="Arial"/>
          <w:sz w:val="24"/>
          <w:szCs w:val="24"/>
        </w:rPr>
      </w:pPr>
    </w:p>
    <w:p w:rsidR="003263EA" w:rsidRPr="000A02C4" w:rsidRDefault="003263EA" w:rsidP="003263EA">
      <w:pPr>
        <w:autoSpaceDE w:val="0"/>
        <w:autoSpaceDN w:val="0"/>
        <w:adjustRightInd w:val="0"/>
        <w:ind w:firstLine="709"/>
        <w:jc w:val="center"/>
        <w:rPr>
          <w:rFonts w:ascii="Arial" w:hAnsi="Arial" w:cs="Arial"/>
          <w:sz w:val="24"/>
          <w:szCs w:val="24"/>
          <w:lang w:eastAsia="en-US"/>
        </w:rPr>
      </w:pPr>
      <w:r w:rsidRPr="000A02C4">
        <w:rPr>
          <w:rFonts w:ascii="Arial" w:hAnsi="Arial" w:cs="Arial"/>
          <w:sz w:val="24"/>
          <w:szCs w:val="24"/>
        </w:rPr>
        <w:t xml:space="preserve">Глава 23. </w:t>
      </w:r>
      <w:r w:rsidRPr="000A02C4">
        <w:rPr>
          <w:rFonts w:ascii="Arial" w:hAnsi="Arial" w:cs="Arial"/>
          <w:sz w:val="24"/>
          <w:szCs w:val="24"/>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494778" w:rsidRPr="000A02C4" w:rsidRDefault="00494778" w:rsidP="003263EA">
      <w:pPr>
        <w:autoSpaceDE w:val="0"/>
        <w:autoSpaceDN w:val="0"/>
        <w:adjustRightInd w:val="0"/>
        <w:ind w:firstLine="709"/>
        <w:jc w:val="center"/>
        <w:rPr>
          <w:rFonts w:ascii="Arial" w:hAnsi="Arial" w:cs="Arial"/>
          <w:sz w:val="24"/>
          <w:szCs w:val="24"/>
          <w:lang w:eastAsia="en-US"/>
        </w:rPr>
      </w:pPr>
    </w:p>
    <w:p w:rsidR="003263EA" w:rsidRPr="000A02C4" w:rsidRDefault="003263EA" w:rsidP="00A47C68">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 xml:space="preserve">88. Основанием для начала административной процедуры является </w:t>
      </w:r>
      <w:r w:rsidR="008F76F7" w:rsidRPr="000A02C4">
        <w:rPr>
          <w:rFonts w:ascii="Arial" w:hAnsi="Arial" w:cs="Arial"/>
          <w:sz w:val="24"/>
          <w:szCs w:val="24"/>
          <w:lang w:eastAsia="en-US"/>
        </w:rPr>
        <w:t>отсутствие в заявлении на предоставлении муниципальной услуги</w:t>
      </w:r>
      <w:r w:rsidRPr="000A02C4">
        <w:rPr>
          <w:rFonts w:ascii="Arial" w:hAnsi="Arial" w:cs="Arial"/>
          <w:sz w:val="24"/>
          <w:szCs w:val="24"/>
          <w:lang w:eastAsia="en-US"/>
        </w:rPr>
        <w:t xml:space="preserve"> документов</w:t>
      </w:r>
      <w:r w:rsidR="008F76F7" w:rsidRPr="000A02C4">
        <w:rPr>
          <w:rFonts w:ascii="Arial" w:hAnsi="Arial" w:cs="Arial"/>
          <w:sz w:val="24"/>
          <w:szCs w:val="24"/>
          <w:lang w:eastAsia="en-US"/>
        </w:rPr>
        <w:t>, перечисленных в пунктах 33 и 34 настоящего административного регламента</w:t>
      </w:r>
      <w:r w:rsidRPr="000A02C4">
        <w:rPr>
          <w:rFonts w:ascii="Arial" w:hAnsi="Arial" w:cs="Arial"/>
          <w:sz w:val="24"/>
          <w:szCs w:val="24"/>
          <w:lang w:eastAsia="en-US"/>
        </w:rPr>
        <w:t>.</w:t>
      </w:r>
    </w:p>
    <w:p w:rsidR="003263EA" w:rsidRPr="000A02C4" w:rsidRDefault="003263EA" w:rsidP="00A47C68">
      <w:pPr>
        <w:autoSpaceDE w:val="0"/>
        <w:autoSpaceDN w:val="0"/>
        <w:adjustRightInd w:val="0"/>
        <w:ind w:firstLine="709"/>
        <w:rPr>
          <w:rFonts w:ascii="Arial" w:hAnsi="Arial" w:cs="Arial"/>
          <w:sz w:val="24"/>
          <w:szCs w:val="24"/>
          <w:lang w:eastAsia="en-US"/>
        </w:rPr>
      </w:pPr>
      <w:proofErr w:type="gramStart"/>
      <w:r w:rsidRPr="000A02C4">
        <w:rPr>
          <w:rFonts w:ascii="Arial" w:hAnsi="Arial" w:cs="Arial"/>
          <w:sz w:val="24"/>
          <w:szCs w:val="24"/>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33, 34 настоящего административного регламента, в случае, если указанные документы не были представлены</w:t>
      </w:r>
      <w:proofErr w:type="gramEnd"/>
      <w:r w:rsidRPr="000A02C4">
        <w:rPr>
          <w:rFonts w:ascii="Arial" w:hAnsi="Arial" w:cs="Arial"/>
          <w:sz w:val="24"/>
          <w:szCs w:val="24"/>
          <w:lang w:eastAsia="en-US"/>
        </w:rPr>
        <w:t xml:space="preserve">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263EA" w:rsidRPr="000A02C4" w:rsidRDefault="003263EA" w:rsidP="00A47C68">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89. Направление межведомственного запроса и представление документов и информации, перечисленных в пунктах 33 и 34 настоящего административного регламента, допускаются только в целях, связанных с предоставлением муниципальной услуги.</w:t>
      </w:r>
    </w:p>
    <w:p w:rsidR="003263EA" w:rsidRPr="000A02C4" w:rsidRDefault="003263EA" w:rsidP="00A47C68">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90. Межведомственный запрос о представлении документов, указанных в пунктах 33 и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3263EA" w:rsidRPr="000A02C4" w:rsidRDefault="003263EA" w:rsidP="00A47C68">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3263EA" w:rsidRPr="000A02C4" w:rsidRDefault="003263EA" w:rsidP="00A47C68">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 xml:space="preserve">91. </w:t>
      </w:r>
      <w:proofErr w:type="gramStart"/>
      <w:r w:rsidRPr="000A02C4">
        <w:rPr>
          <w:rFonts w:ascii="Arial" w:hAnsi="Arial" w:cs="Arial"/>
          <w:sz w:val="24"/>
          <w:szCs w:val="24"/>
          <w:lang w:eastAsia="en-US"/>
        </w:rPr>
        <w:t xml:space="preserve">По межведомственным запросам уполномоченного органа, документы (их копии или сведения, содержащиеся в них), указанные в пунктах 33 и 34 настоящего административного регламента, предоставляются государственными органами, органами местного самоуправления и подведомственными </w:t>
      </w:r>
      <w:r w:rsidRPr="000A02C4">
        <w:rPr>
          <w:rFonts w:ascii="Arial" w:hAnsi="Arial" w:cs="Arial"/>
          <w:sz w:val="24"/>
          <w:szCs w:val="24"/>
          <w:lang w:eastAsia="en-US"/>
        </w:rPr>
        <w:lastRenderedPageBreak/>
        <w:t>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roofErr w:type="gramEnd"/>
    </w:p>
    <w:p w:rsidR="003263EA" w:rsidRPr="000A02C4" w:rsidRDefault="003263EA" w:rsidP="00A47C68">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92.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3263EA" w:rsidRPr="000A02C4" w:rsidRDefault="003263EA" w:rsidP="00A47C68">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3263EA" w:rsidRPr="000A02C4" w:rsidRDefault="003263EA" w:rsidP="00A47C68">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93.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3263EA" w:rsidRPr="000A02C4" w:rsidRDefault="003263EA" w:rsidP="00A47C68">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 xml:space="preserve">94. </w:t>
      </w:r>
      <w:proofErr w:type="gramStart"/>
      <w:r w:rsidRPr="000A02C4">
        <w:rPr>
          <w:rFonts w:ascii="Arial" w:hAnsi="Arial" w:cs="Arial"/>
          <w:sz w:val="24"/>
          <w:szCs w:val="24"/>
          <w:lang w:eastAsia="en-US"/>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roofErr w:type="gramEnd"/>
    </w:p>
    <w:p w:rsidR="0049072A" w:rsidRPr="000A02C4" w:rsidRDefault="0049072A" w:rsidP="00A47C68">
      <w:pPr>
        <w:widowControl w:val="0"/>
        <w:autoSpaceDE w:val="0"/>
        <w:autoSpaceDN w:val="0"/>
        <w:adjustRightInd w:val="0"/>
        <w:ind w:firstLine="709"/>
        <w:rPr>
          <w:rFonts w:ascii="Arial" w:hAnsi="Arial" w:cs="Arial"/>
          <w:sz w:val="24"/>
          <w:szCs w:val="24"/>
        </w:rPr>
      </w:pPr>
    </w:p>
    <w:p w:rsidR="00852605" w:rsidRPr="000A02C4" w:rsidRDefault="00E545F3" w:rsidP="0013126A">
      <w:pPr>
        <w:widowControl w:val="0"/>
        <w:autoSpaceDE w:val="0"/>
        <w:autoSpaceDN w:val="0"/>
        <w:adjustRightInd w:val="0"/>
        <w:spacing w:line="216" w:lineRule="auto"/>
        <w:ind w:firstLine="709"/>
        <w:jc w:val="center"/>
        <w:rPr>
          <w:rFonts w:ascii="Arial" w:hAnsi="Arial" w:cs="Arial"/>
          <w:sz w:val="24"/>
          <w:szCs w:val="24"/>
        </w:rPr>
      </w:pPr>
      <w:r w:rsidRPr="000A02C4">
        <w:rPr>
          <w:rFonts w:ascii="Arial" w:hAnsi="Arial" w:cs="Arial"/>
          <w:sz w:val="24"/>
          <w:szCs w:val="24"/>
        </w:rPr>
        <w:t>Глава 2</w:t>
      </w:r>
      <w:r w:rsidR="00F526F6" w:rsidRPr="000A02C4">
        <w:rPr>
          <w:rFonts w:ascii="Arial" w:hAnsi="Arial" w:cs="Arial"/>
          <w:sz w:val="24"/>
          <w:szCs w:val="24"/>
        </w:rPr>
        <w:t>4</w:t>
      </w:r>
      <w:r w:rsidRPr="000A02C4">
        <w:rPr>
          <w:rFonts w:ascii="Arial" w:hAnsi="Arial" w:cs="Arial"/>
          <w:sz w:val="24"/>
          <w:szCs w:val="24"/>
        </w:rPr>
        <w:t xml:space="preserve">. </w:t>
      </w:r>
      <w:r w:rsidR="004C39DD" w:rsidRPr="000A02C4">
        <w:rPr>
          <w:rFonts w:ascii="Arial" w:hAnsi="Arial" w:cs="Arial"/>
          <w:sz w:val="24"/>
          <w:szCs w:val="24"/>
        </w:rPr>
        <w:t>ВЫДАЧА</w:t>
      </w:r>
      <w:r w:rsidR="00D44C25" w:rsidRPr="000A02C4">
        <w:rPr>
          <w:rFonts w:ascii="Arial" w:hAnsi="Arial" w:cs="Arial"/>
          <w:sz w:val="24"/>
          <w:szCs w:val="24"/>
        </w:rPr>
        <w:t xml:space="preserve"> ГРАДОСТРОИТЕЛЬНОГО ПЛАНА ЗЕМЕЛЬНОГО УЧАСТКА ЗАЯВИТЕЛЮ</w:t>
      </w:r>
    </w:p>
    <w:p w:rsidR="00D44C25" w:rsidRPr="000A02C4" w:rsidRDefault="00D44C25" w:rsidP="0006028C">
      <w:pPr>
        <w:widowControl w:val="0"/>
        <w:autoSpaceDE w:val="0"/>
        <w:autoSpaceDN w:val="0"/>
        <w:adjustRightInd w:val="0"/>
        <w:ind w:firstLine="709"/>
        <w:rPr>
          <w:rFonts w:ascii="Arial" w:hAnsi="Arial" w:cs="Arial"/>
          <w:sz w:val="24"/>
          <w:szCs w:val="24"/>
          <w:lang w:eastAsia="en-US"/>
        </w:rPr>
      </w:pPr>
    </w:p>
    <w:p w:rsidR="0006028C" w:rsidRPr="005341FB" w:rsidRDefault="00F526F6" w:rsidP="0006028C">
      <w:pPr>
        <w:widowControl w:val="0"/>
        <w:autoSpaceDE w:val="0"/>
        <w:autoSpaceDN w:val="0"/>
        <w:adjustRightInd w:val="0"/>
        <w:ind w:firstLine="709"/>
        <w:rPr>
          <w:rFonts w:ascii="Arial" w:hAnsi="Arial" w:cs="Arial"/>
          <w:color w:val="000000" w:themeColor="text1"/>
          <w:sz w:val="24"/>
          <w:szCs w:val="24"/>
        </w:rPr>
      </w:pPr>
      <w:r w:rsidRPr="000A02C4">
        <w:rPr>
          <w:rFonts w:ascii="Arial" w:hAnsi="Arial" w:cs="Arial"/>
          <w:sz w:val="24"/>
          <w:szCs w:val="24"/>
          <w:lang w:eastAsia="en-US"/>
        </w:rPr>
        <w:t>95</w:t>
      </w:r>
      <w:r w:rsidR="0006028C" w:rsidRPr="000A02C4">
        <w:rPr>
          <w:rFonts w:ascii="Arial" w:hAnsi="Arial" w:cs="Arial"/>
          <w:sz w:val="24"/>
          <w:szCs w:val="24"/>
          <w:lang w:eastAsia="en-US"/>
        </w:rPr>
        <w:t xml:space="preserve">. </w:t>
      </w:r>
      <w:r w:rsidR="0006028C" w:rsidRPr="000A02C4">
        <w:rPr>
          <w:rFonts w:ascii="Arial" w:hAnsi="Arial" w:cs="Arial"/>
          <w:sz w:val="24"/>
          <w:szCs w:val="24"/>
        </w:rPr>
        <w:t xml:space="preserve">Основанием для начала административной процедуры является наличие </w:t>
      </w:r>
      <w:r w:rsidR="00172D0D" w:rsidRPr="000A02C4">
        <w:rPr>
          <w:rFonts w:ascii="Arial" w:hAnsi="Arial" w:cs="Arial"/>
          <w:sz w:val="24"/>
          <w:szCs w:val="24"/>
        </w:rPr>
        <w:t>полного пакета документов, необходимого для предоставления муниципальной услуги</w:t>
      </w:r>
      <w:r w:rsidR="0006028C" w:rsidRPr="000A02C4">
        <w:rPr>
          <w:rFonts w:ascii="Arial" w:hAnsi="Arial" w:cs="Arial"/>
          <w:sz w:val="24"/>
          <w:szCs w:val="24"/>
        </w:rPr>
        <w:t>.</w:t>
      </w:r>
    </w:p>
    <w:p w:rsidR="005B2400" w:rsidRPr="000A02C4" w:rsidRDefault="00F526F6" w:rsidP="005B2400">
      <w:pPr>
        <w:widowControl w:val="0"/>
        <w:autoSpaceDE w:val="0"/>
        <w:autoSpaceDN w:val="0"/>
        <w:adjustRightInd w:val="0"/>
        <w:ind w:firstLine="709"/>
        <w:rPr>
          <w:rFonts w:ascii="Arial" w:hAnsi="Arial" w:cs="Arial"/>
          <w:sz w:val="24"/>
          <w:szCs w:val="24"/>
          <w:lang w:eastAsia="en-US"/>
        </w:rPr>
      </w:pPr>
      <w:r w:rsidRPr="005341FB">
        <w:rPr>
          <w:rFonts w:ascii="Arial" w:hAnsi="Arial" w:cs="Arial"/>
          <w:color w:val="000000" w:themeColor="text1"/>
          <w:sz w:val="24"/>
          <w:szCs w:val="24"/>
          <w:lang w:eastAsia="en-US"/>
        </w:rPr>
        <w:t>96</w:t>
      </w:r>
      <w:r w:rsidR="0006028C" w:rsidRPr="005341FB">
        <w:rPr>
          <w:rFonts w:ascii="Arial" w:hAnsi="Arial" w:cs="Arial"/>
          <w:color w:val="000000" w:themeColor="text1"/>
          <w:sz w:val="24"/>
          <w:szCs w:val="24"/>
          <w:lang w:eastAsia="en-US"/>
        </w:rPr>
        <w:t>.</w:t>
      </w:r>
      <w:r w:rsidR="009A18DD" w:rsidRPr="005341FB">
        <w:rPr>
          <w:rFonts w:ascii="Arial" w:hAnsi="Arial" w:cs="Arial"/>
          <w:color w:val="000000" w:themeColor="text1"/>
          <w:sz w:val="24"/>
          <w:szCs w:val="24"/>
          <w:lang w:eastAsia="en-US"/>
        </w:rPr>
        <w:t xml:space="preserve"> Специалист </w:t>
      </w:r>
      <w:r w:rsidR="0015424C" w:rsidRPr="005341FB">
        <w:rPr>
          <w:rFonts w:ascii="Arial" w:hAnsi="Arial" w:cs="Arial"/>
          <w:color w:val="000000" w:themeColor="text1"/>
          <w:sz w:val="24"/>
          <w:szCs w:val="24"/>
          <w:lang w:eastAsia="en-US"/>
        </w:rPr>
        <w:t>КУМИ</w:t>
      </w:r>
      <w:r w:rsidR="00D41A88" w:rsidRPr="005341FB">
        <w:rPr>
          <w:rFonts w:ascii="Arial" w:hAnsi="Arial" w:cs="Arial"/>
          <w:color w:val="000000" w:themeColor="text1"/>
          <w:sz w:val="24"/>
          <w:szCs w:val="24"/>
          <w:lang w:eastAsia="en-US"/>
        </w:rPr>
        <w:t xml:space="preserve"> администрации </w:t>
      </w:r>
      <w:r w:rsidR="00B5603E" w:rsidRPr="005341FB">
        <w:rPr>
          <w:rFonts w:ascii="Arial" w:hAnsi="Arial" w:cs="Arial"/>
          <w:color w:val="000000" w:themeColor="text1"/>
          <w:sz w:val="24"/>
          <w:szCs w:val="24"/>
          <w:lang w:eastAsia="en-US"/>
        </w:rPr>
        <w:t xml:space="preserve">Нижнеудинского </w:t>
      </w:r>
      <w:r w:rsidR="00D41A88" w:rsidRPr="005341FB">
        <w:rPr>
          <w:rFonts w:ascii="Arial" w:hAnsi="Arial" w:cs="Arial"/>
          <w:color w:val="000000" w:themeColor="text1"/>
          <w:sz w:val="24"/>
          <w:szCs w:val="24"/>
          <w:lang w:eastAsia="en-US"/>
        </w:rPr>
        <w:t>муниципального образования</w:t>
      </w:r>
      <w:r w:rsidR="00B5603E" w:rsidRPr="005341FB">
        <w:rPr>
          <w:rFonts w:ascii="Arial" w:hAnsi="Arial" w:cs="Arial"/>
          <w:color w:val="000000" w:themeColor="text1"/>
          <w:sz w:val="24"/>
          <w:szCs w:val="24"/>
          <w:lang w:eastAsia="en-US"/>
        </w:rPr>
        <w:t xml:space="preserve"> « Нижнеудинский район»</w:t>
      </w:r>
      <w:r w:rsidR="00C735FC">
        <w:rPr>
          <w:rFonts w:ascii="Arial" w:hAnsi="Arial" w:cs="Arial"/>
          <w:sz w:val="24"/>
          <w:szCs w:val="24"/>
          <w:lang w:eastAsia="en-US"/>
        </w:rPr>
        <w:t xml:space="preserve"> </w:t>
      </w:r>
      <w:r w:rsidR="009A18DD" w:rsidRPr="000A02C4">
        <w:rPr>
          <w:rFonts w:ascii="Arial" w:hAnsi="Arial" w:cs="Arial"/>
          <w:sz w:val="24"/>
          <w:szCs w:val="24"/>
          <w:lang w:eastAsia="en-US"/>
        </w:rPr>
        <w:t xml:space="preserve">в соответствии с представленным заявлением и документами, подтверждающими статус физического лица или юридического лица, </w:t>
      </w:r>
      <w:r w:rsidR="00CF4538" w:rsidRPr="000A02C4">
        <w:rPr>
          <w:rFonts w:ascii="Arial" w:hAnsi="Arial" w:cs="Arial"/>
          <w:sz w:val="24"/>
          <w:szCs w:val="24"/>
          <w:lang w:eastAsia="en-US"/>
        </w:rPr>
        <w:t xml:space="preserve">в течение 20 рабочих дней со дня регистрации заявления </w:t>
      </w:r>
      <w:r w:rsidR="009A18DD" w:rsidRPr="000A02C4">
        <w:rPr>
          <w:rFonts w:ascii="Arial" w:hAnsi="Arial" w:cs="Arial"/>
          <w:sz w:val="24"/>
          <w:szCs w:val="24"/>
          <w:lang w:eastAsia="en-US"/>
        </w:rPr>
        <w:t>готовит проект градостроительного плана земельного участка.</w:t>
      </w:r>
    </w:p>
    <w:p w:rsidR="002E75E1" w:rsidRPr="000A02C4" w:rsidRDefault="00F526F6" w:rsidP="001B0DC2">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97</w:t>
      </w:r>
      <w:r w:rsidR="009A18DD" w:rsidRPr="000A02C4">
        <w:rPr>
          <w:rFonts w:ascii="Arial" w:hAnsi="Arial" w:cs="Arial"/>
          <w:sz w:val="24"/>
          <w:szCs w:val="24"/>
          <w:lang w:eastAsia="en-US"/>
        </w:rPr>
        <w:t>. Подготовленный</w:t>
      </w:r>
      <w:r w:rsidR="002E75E1" w:rsidRPr="000A02C4">
        <w:rPr>
          <w:rFonts w:ascii="Arial" w:hAnsi="Arial" w:cs="Arial"/>
          <w:sz w:val="24"/>
          <w:szCs w:val="24"/>
          <w:lang w:eastAsia="en-US"/>
        </w:rPr>
        <w:t xml:space="preserve"> </w:t>
      </w:r>
      <w:r w:rsidR="00AB27F1" w:rsidRPr="000A02C4">
        <w:rPr>
          <w:rFonts w:ascii="Arial" w:hAnsi="Arial" w:cs="Arial"/>
          <w:sz w:val="24"/>
          <w:szCs w:val="24"/>
          <w:lang w:eastAsia="en-US"/>
        </w:rPr>
        <w:t>градостроительный план земельного участка</w:t>
      </w:r>
      <w:r w:rsidR="00DC78E9" w:rsidRPr="000A02C4">
        <w:rPr>
          <w:rFonts w:ascii="Arial" w:hAnsi="Arial" w:cs="Arial"/>
          <w:sz w:val="24"/>
          <w:szCs w:val="24"/>
          <w:lang w:eastAsia="en-US"/>
        </w:rPr>
        <w:t xml:space="preserve"> в течение 2</w:t>
      </w:r>
      <w:r w:rsidR="002E75E1" w:rsidRPr="000A02C4">
        <w:rPr>
          <w:rFonts w:ascii="Arial" w:hAnsi="Arial" w:cs="Arial"/>
          <w:sz w:val="24"/>
          <w:szCs w:val="24"/>
          <w:lang w:eastAsia="en-US"/>
        </w:rPr>
        <w:t xml:space="preserve"> календарных дней согласовывают должностные лица уполномоченного органа.</w:t>
      </w:r>
    </w:p>
    <w:p w:rsidR="004A5C73" w:rsidRPr="000A02C4" w:rsidRDefault="009A18DD" w:rsidP="009D7D26">
      <w:pPr>
        <w:autoSpaceDE w:val="0"/>
        <w:autoSpaceDN w:val="0"/>
        <w:adjustRightInd w:val="0"/>
        <w:ind w:firstLine="709"/>
        <w:rPr>
          <w:rFonts w:ascii="Arial" w:eastAsia="Calibri" w:hAnsi="Arial" w:cs="Arial"/>
          <w:sz w:val="24"/>
          <w:szCs w:val="24"/>
        </w:rPr>
      </w:pPr>
      <w:r w:rsidRPr="000A02C4">
        <w:rPr>
          <w:rFonts w:ascii="Arial" w:eastAsia="Calibri" w:hAnsi="Arial" w:cs="Arial"/>
          <w:sz w:val="24"/>
          <w:szCs w:val="24"/>
        </w:rPr>
        <w:t>9</w:t>
      </w:r>
      <w:r w:rsidR="002767FC" w:rsidRPr="000A02C4">
        <w:rPr>
          <w:rFonts w:ascii="Arial" w:eastAsia="Calibri" w:hAnsi="Arial" w:cs="Arial"/>
          <w:sz w:val="24"/>
          <w:szCs w:val="24"/>
        </w:rPr>
        <w:t>8</w:t>
      </w:r>
      <w:r w:rsidR="001B0DC2" w:rsidRPr="000A02C4">
        <w:rPr>
          <w:rFonts w:ascii="Arial" w:eastAsia="Calibri" w:hAnsi="Arial" w:cs="Arial"/>
          <w:sz w:val="24"/>
          <w:szCs w:val="24"/>
        </w:rPr>
        <w:t xml:space="preserve">. </w:t>
      </w:r>
      <w:r w:rsidR="009D7D26" w:rsidRPr="000A02C4">
        <w:rPr>
          <w:rFonts w:ascii="Arial" w:eastAsia="Calibri" w:hAnsi="Arial" w:cs="Arial"/>
          <w:sz w:val="24"/>
          <w:szCs w:val="24"/>
        </w:rPr>
        <w:t>Градостроительный план земельного участка</w:t>
      </w:r>
      <w:r w:rsidR="001B0DC2" w:rsidRPr="000A02C4">
        <w:rPr>
          <w:rFonts w:ascii="Arial" w:eastAsia="Calibri" w:hAnsi="Arial" w:cs="Arial"/>
          <w:sz w:val="24"/>
          <w:szCs w:val="24"/>
        </w:rPr>
        <w:t xml:space="preserve"> </w:t>
      </w:r>
      <w:r w:rsidR="004A5C73" w:rsidRPr="000A02C4">
        <w:rPr>
          <w:rFonts w:ascii="Arial" w:eastAsia="Calibri" w:hAnsi="Arial" w:cs="Arial"/>
          <w:sz w:val="24"/>
          <w:szCs w:val="24"/>
        </w:rPr>
        <w:t xml:space="preserve">выдается заявителю </w:t>
      </w:r>
      <w:r w:rsidR="00A46FB3" w:rsidRPr="000A02C4">
        <w:rPr>
          <w:rFonts w:ascii="Arial" w:eastAsia="Calibri" w:hAnsi="Arial" w:cs="Arial"/>
          <w:sz w:val="24"/>
          <w:szCs w:val="24"/>
        </w:rPr>
        <w:t>лично или</w:t>
      </w:r>
      <w:r w:rsidR="00A46FB3" w:rsidRPr="000A02C4">
        <w:rPr>
          <w:rFonts w:ascii="Arial" w:hAnsi="Arial" w:cs="Arial"/>
          <w:sz w:val="24"/>
          <w:szCs w:val="24"/>
        </w:rPr>
        <w:t xml:space="preserve"> направляется в адрес заявителя почтовым отправлением с уведомлением</w:t>
      </w:r>
      <w:r w:rsidR="004A5C73" w:rsidRPr="000A02C4">
        <w:rPr>
          <w:rFonts w:ascii="Arial" w:eastAsia="Calibri" w:hAnsi="Arial" w:cs="Arial"/>
          <w:sz w:val="24"/>
          <w:szCs w:val="24"/>
        </w:rPr>
        <w:t xml:space="preserve"> в течение </w:t>
      </w:r>
      <w:r w:rsidR="00DC78E9" w:rsidRPr="000A02C4">
        <w:rPr>
          <w:rFonts w:ascii="Arial" w:eastAsia="Calibri" w:hAnsi="Arial" w:cs="Arial"/>
          <w:sz w:val="24"/>
          <w:szCs w:val="24"/>
        </w:rPr>
        <w:t xml:space="preserve">3 </w:t>
      </w:r>
      <w:r w:rsidR="004A5C73" w:rsidRPr="000A02C4">
        <w:rPr>
          <w:rFonts w:ascii="Arial" w:eastAsia="Calibri" w:hAnsi="Arial" w:cs="Arial"/>
          <w:sz w:val="24"/>
          <w:szCs w:val="24"/>
        </w:rPr>
        <w:t>календарных дней со дня его подписания.</w:t>
      </w:r>
    </w:p>
    <w:p w:rsidR="004A5C73" w:rsidRPr="000A02C4" w:rsidRDefault="002767FC" w:rsidP="00243B5D">
      <w:pPr>
        <w:widowControl w:val="0"/>
        <w:autoSpaceDE w:val="0"/>
        <w:autoSpaceDN w:val="0"/>
        <w:adjustRightInd w:val="0"/>
        <w:ind w:firstLine="709"/>
        <w:rPr>
          <w:rFonts w:ascii="Arial" w:hAnsi="Arial" w:cs="Arial"/>
          <w:i/>
          <w:sz w:val="24"/>
          <w:szCs w:val="24"/>
          <w:lang w:eastAsia="en-US"/>
        </w:rPr>
      </w:pPr>
      <w:r w:rsidRPr="000A02C4">
        <w:rPr>
          <w:rFonts w:ascii="Arial" w:eastAsia="Calibri" w:hAnsi="Arial" w:cs="Arial"/>
          <w:sz w:val="24"/>
          <w:szCs w:val="24"/>
        </w:rPr>
        <w:t>99</w:t>
      </w:r>
      <w:r w:rsidR="004A5C73" w:rsidRPr="000A02C4">
        <w:rPr>
          <w:rFonts w:ascii="Arial" w:eastAsia="Calibri" w:hAnsi="Arial" w:cs="Arial"/>
          <w:sz w:val="24"/>
          <w:szCs w:val="24"/>
        </w:rPr>
        <w:t xml:space="preserve">. Способом фиксации является регистрация </w:t>
      </w:r>
      <w:r w:rsidR="009D7D26" w:rsidRPr="000A02C4">
        <w:rPr>
          <w:rFonts w:ascii="Arial" w:eastAsia="Calibri" w:hAnsi="Arial" w:cs="Arial"/>
          <w:sz w:val="24"/>
          <w:szCs w:val="24"/>
        </w:rPr>
        <w:t xml:space="preserve">градостроительного плана земельного участка </w:t>
      </w:r>
      <w:r w:rsidR="004A5C73" w:rsidRPr="000A02C4">
        <w:rPr>
          <w:rFonts w:ascii="Arial" w:eastAsia="Calibri" w:hAnsi="Arial" w:cs="Arial"/>
          <w:sz w:val="24"/>
          <w:szCs w:val="24"/>
        </w:rPr>
        <w:t xml:space="preserve">в </w:t>
      </w:r>
      <w:r w:rsidR="009D7D26" w:rsidRPr="000A02C4">
        <w:rPr>
          <w:rFonts w:ascii="Arial" w:eastAsia="Calibri" w:hAnsi="Arial" w:cs="Arial"/>
          <w:sz w:val="24"/>
          <w:szCs w:val="24"/>
        </w:rPr>
        <w:t xml:space="preserve">соответствующем </w:t>
      </w:r>
      <w:r w:rsidR="004A5C73" w:rsidRPr="000A02C4">
        <w:rPr>
          <w:rFonts w:ascii="Arial" w:eastAsia="Calibri" w:hAnsi="Arial" w:cs="Arial"/>
          <w:sz w:val="24"/>
          <w:szCs w:val="24"/>
        </w:rPr>
        <w:t>журнале регистрации</w:t>
      </w:r>
      <w:r w:rsidR="00DC78E9" w:rsidRPr="000A02C4">
        <w:rPr>
          <w:rFonts w:ascii="Arial" w:eastAsia="Calibri" w:hAnsi="Arial" w:cs="Arial"/>
          <w:sz w:val="24"/>
          <w:szCs w:val="24"/>
        </w:rPr>
        <w:t>.</w:t>
      </w:r>
    </w:p>
    <w:p w:rsidR="004A5C73" w:rsidRPr="000A02C4" w:rsidRDefault="002767FC" w:rsidP="001B0DC2">
      <w:pPr>
        <w:autoSpaceDE w:val="0"/>
        <w:autoSpaceDN w:val="0"/>
        <w:adjustRightInd w:val="0"/>
        <w:ind w:firstLine="709"/>
        <w:rPr>
          <w:rFonts w:ascii="Arial" w:eastAsia="Calibri" w:hAnsi="Arial" w:cs="Arial"/>
          <w:sz w:val="24"/>
          <w:szCs w:val="24"/>
        </w:rPr>
      </w:pPr>
      <w:r w:rsidRPr="000A02C4">
        <w:rPr>
          <w:rFonts w:ascii="Arial" w:eastAsia="Calibri" w:hAnsi="Arial" w:cs="Arial"/>
          <w:sz w:val="24"/>
          <w:szCs w:val="24"/>
        </w:rPr>
        <w:t>100</w:t>
      </w:r>
      <w:r w:rsidR="004A5C73" w:rsidRPr="000A02C4">
        <w:rPr>
          <w:rFonts w:ascii="Arial" w:eastAsia="Calibri" w:hAnsi="Arial" w:cs="Arial"/>
          <w:sz w:val="24"/>
          <w:szCs w:val="24"/>
        </w:rPr>
        <w:t>. Результатом административной процедуры является выдача (направление)</w:t>
      </w:r>
      <w:r w:rsidR="00243B5D" w:rsidRPr="000A02C4">
        <w:rPr>
          <w:rFonts w:ascii="Arial" w:eastAsia="Calibri" w:hAnsi="Arial" w:cs="Arial"/>
          <w:sz w:val="24"/>
          <w:szCs w:val="24"/>
        </w:rPr>
        <w:t xml:space="preserve"> </w:t>
      </w:r>
      <w:r w:rsidR="009D7D26" w:rsidRPr="000A02C4">
        <w:rPr>
          <w:rFonts w:ascii="Arial" w:eastAsia="Calibri" w:hAnsi="Arial" w:cs="Arial"/>
          <w:sz w:val="24"/>
          <w:szCs w:val="24"/>
        </w:rPr>
        <w:t>градостроительного плана земельного участка</w:t>
      </w:r>
      <w:r w:rsidR="00731A5F" w:rsidRPr="000A02C4">
        <w:rPr>
          <w:rFonts w:ascii="Arial" w:eastAsia="Calibri" w:hAnsi="Arial" w:cs="Arial"/>
          <w:sz w:val="24"/>
          <w:szCs w:val="24"/>
        </w:rPr>
        <w:t xml:space="preserve"> заявителю.</w:t>
      </w:r>
    </w:p>
    <w:p w:rsidR="00DB3D8F" w:rsidRPr="000A02C4" w:rsidRDefault="00DB3D8F" w:rsidP="00DB3D8F">
      <w:pPr>
        <w:widowControl w:val="0"/>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 xml:space="preserve">В случае подачи заявления через МФЦ, уполномоченный орган не позднее 2 рабочих дней со дня принятия решения о предоставлении муниципальной услуги, направляет (выдает) в МФЦ </w:t>
      </w:r>
      <w:r w:rsidR="002767FC" w:rsidRPr="000A02C4">
        <w:rPr>
          <w:rFonts w:ascii="Arial" w:hAnsi="Arial" w:cs="Arial"/>
          <w:sz w:val="24"/>
          <w:szCs w:val="24"/>
          <w:lang w:eastAsia="en-US"/>
        </w:rPr>
        <w:t>градостроительный план земельного участка</w:t>
      </w:r>
      <w:r w:rsidRPr="000A02C4">
        <w:rPr>
          <w:rFonts w:ascii="Arial" w:hAnsi="Arial" w:cs="Arial"/>
          <w:sz w:val="24"/>
          <w:szCs w:val="24"/>
          <w:lang w:eastAsia="en-US"/>
        </w:rPr>
        <w:t>.</w:t>
      </w:r>
    </w:p>
    <w:p w:rsidR="00DB3D8F" w:rsidRPr="000A02C4" w:rsidRDefault="00DB3D8F" w:rsidP="00DB3D8F">
      <w:pPr>
        <w:autoSpaceDE w:val="0"/>
        <w:autoSpaceDN w:val="0"/>
        <w:adjustRightInd w:val="0"/>
        <w:ind w:firstLine="709"/>
        <w:rPr>
          <w:rFonts w:ascii="Arial" w:eastAsia="Calibri" w:hAnsi="Arial" w:cs="Arial"/>
          <w:sz w:val="24"/>
          <w:szCs w:val="24"/>
        </w:rPr>
      </w:pPr>
      <w:r w:rsidRPr="000A02C4">
        <w:rPr>
          <w:rFonts w:ascii="Arial" w:hAnsi="Arial" w:cs="Arial"/>
          <w:sz w:val="24"/>
          <w:szCs w:val="24"/>
          <w:lang w:eastAsia="en-US"/>
        </w:rPr>
        <w:t xml:space="preserve">Не позднее рабочего дня, следующего за днем поступления результата предоставления муниципальной услуги, МФЦ направляет (выдает) </w:t>
      </w:r>
      <w:r w:rsidR="002767FC" w:rsidRPr="000A02C4">
        <w:rPr>
          <w:rFonts w:ascii="Arial" w:hAnsi="Arial" w:cs="Arial"/>
          <w:sz w:val="24"/>
          <w:szCs w:val="24"/>
          <w:lang w:eastAsia="en-US"/>
        </w:rPr>
        <w:t xml:space="preserve">градостроительный план земельного участка </w:t>
      </w:r>
      <w:r w:rsidRPr="000A02C4">
        <w:rPr>
          <w:rFonts w:ascii="Arial" w:hAnsi="Arial" w:cs="Arial"/>
          <w:sz w:val="24"/>
          <w:szCs w:val="24"/>
          <w:lang w:eastAsia="en-US"/>
        </w:rPr>
        <w:t>заявителю.</w:t>
      </w:r>
    </w:p>
    <w:p w:rsidR="0059587E" w:rsidRPr="000A02C4" w:rsidRDefault="0059587E" w:rsidP="008678B4">
      <w:pPr>
        <w:widowControl w:val="0"/>
        <w:autoSpaceDE w:val="0"/>
        <w:autoSpaceDN w:val="0"/>
        <w:adjustRightInd w:val="0"/>
        <w:ind w:firstLine="0"/>
        <w:rPr>
          <w:rFonts w:ascii="Arial" w:hAnsi="Arial" w:cs="Arial"/>
          <w:sz w:val="24"/>
          <w:szCs w:val="24"/>
          <w:lang w:eastAsia="en-US"/>
        </w:rPr>
      </w:pPr>
      <w:bookmarkStart w:id="30" w:name="Par398"/>
      <w:bookmarkEnd w:id="30"/>
    </w:p>
    <w:p w:rsidR="00E545F3" w:rsidRPr="000A02C4" w:rsidRDefault="00E545F3" w:rsidP="008D54E6">
      <w:pPr>
        <w:widowControl w:val="0"/>
        <w:autoSpaceDE w:val="0"/>
        <w:autoSpaceDN w:val="0"/>
        <w:adjustRightInd w:val="0"/>
        <w:jc w:val="center"/>
        <w:outlineLvl w:val="2"/>
        <w:rPr>
          <w:rFonts w:ascii="Arial" w:hAnsi="Arial" w:cs="Arial"/>
          <w:sz w:val="24"/>
          <w:szCs w:val="24"/>
        </w:rPr>
      </w:pPr>
      <w:bookmarkStart w:id="31" w:name="Par410"/>
      <w:bookmarkEnd w:id="31"/>
      <w:r w:rsidRPr="000A02C4">
        <w:rPr>
          <w:rFonts w:ascii="Arial" w:hAnsi="Arial" w:cs="Arial"/>
          <w:sz w:val="24"/>
          <w:szCs w:val="24"/>
        </w:rPr>
        <w:t xml:space="preserve">Раздел IV. ФОРМЫ </w:t>
      </w:r>
      <w:proofErr w:type="gramStart"/>
      <w:r w:rsidRPr="000A02C4">
        <w:rPr>
          <w:rFonts w:ascii="Arial" w:hAnsi="Arial" w:cs="Arial"/>
          <w:sz w:val="24"/>
          <w:szCs w:val="24"/>
        </w:rPr>
        <w:t>КОНТРОЛЯ ЗА</w:t>
      </w:r>
      <w:proofErr w:type="gramEnd"/>
      <w:r w:rsidRPr="000A02C4">
        <w:rPr>
          <w:rFonts w:ascii="Arial" w:hAnsi="Arial" w:cs="Arial"/>
          <w:sz w:val="24"/>
          <w:szCs w:val="24"/>
        </w:rPr>
        <w:t xml:space="preserve"> ПРЕДОСТАВЛЕНИЕМ</w:t>
      </w:r>
      <w:r w:rsidR="001B0EA1" w:rsidRPr="000A02C4">
        <w:rPr>
          <w:rFonts w:ascii="Arial" w:hAnsi="Arial" w:cs="Arial"/>
          <w:sz w:val="24"/>
          <w:szCs w:val="24"/>
        </w:rPr>
        <w:t xml:space="preserve"> МУНИЦИПАЛЬНОЙ</w:t>
      </w:r>
      <w:r w:rsidRPr="000A02C4">
        <w:rPr>
          <w:rFonts w:ascii="Arial" w:hAnsi="Arial" w:cs="Arial"/>
          <w:sz w:val="24"/>
          <w:szCs w:val="24"/>
        </w:rPr>
        <w:t xml:space="preserve"> УСЛУГИ</w:t>
      </w:r>
    </w:p>
    <w:p w:rsidR="00E545F3" w:rsidRPr="000A02C4" w:rsidRDefault="00E545F3" w:rsidP="008D54E6">
      <w:pPr>
        <w:widowControl w:val="0"/>
        <w:autoSpaceDE w:val="0"/>
        <w:autoSpaceDN w:val="0"/>
        <w:adjustRightInd w:val="0"/>
        <w:jc w:val="center"/>
        <w:outlineLvl w:val="2"/>
        <w:rPr>
          <w:rFonts w:ascii="Arial" w:hAnsi="Arial" w:cs="Arial"/>
          <w:sz w:val="24"/>
          <w:szCs w:val="24"/>
        </w:rPr>
      </w:pPr>
    </w:p>
    <w:p w:rsidR="00E545F3" w:rsidRPr="000A02C4" w:rsidRDefault="00E545F3" w:rsidP="00275D87">
      <w:pPr>
        <w:widowControl w:val="0"/>
        <w:autoSpaceDE w:val="0"/>
        <w:autoSpaceDN w:val="0"/>
        <w:adjustRightInd w:val="0"/>
        <w:jc w:val="center"/>
        <w:outlineLvl w:val="2"/>
        <w:rPr>
          <w:rFonts w:ascii="Arial" w:hAnsi="Arial" w:cs="Arial"/>
          <w:sz w:val="24"/>
          <w:szCs w:val="24"/>
        </w:rPr>
      </w:pPr>
      <w:bookmarkStart w:id="32" w:name="Par413"/>
      <w:bookmarkEnd w:id="32"/>
      <w:r w:rsidRPr="000A02C4">
        <w:rPr>
          <w:rFonts w:ascii="Arial" w:hAnsi="Arial" w:cs="Arial"/>
          <w:sz w:val="24"/>
          <w:szCs w:val="24"/>
        </w:rPr>
        <w:t>Глава 2</w:t>
      </w:r>
      <w:r w:rsidR="002767FC" w:rsidRPr="000A02C4">
        <w:rPr>
          <w:rFonts w:ascii="Arial" w:hAnsi="Arial" w:cs="Arial"/>
          <w:sz w:val="24"/>
          <w:szCs w:val="24"/>
        </w:rPr>
        <w:t>5</w:t>
      </w:r>
      <w:r w:rsidRPr="000A02C4">
        <w:rPr>
          <w:rFonts w:ascii="Arial" w:hAnsi="Arial" w:cs="Arial"/>
          <w:sz w:val="24"/>
          <w:szCs w:val="24"/>
        </w:rPr>
        <w:t xml:space="preserve">. ПОРЯДОК ОСУЩЕСТВЛЕНИЯ ТЕКУЩЕГО КОНТРОЛЯ ЗАСОБЛЮДЕНИЕМ И ИСПОЛНЕНИЕМ ОТВЕТСТВЕННЫМИ ДОЛЖНОСТНЫМИ </w:t>
      </w:r>
      <w:r w:rsidRPr="000A02C4">
        <w:rPr>
          <w:rFonts w:ascii="Arial" w:hAnsi="Arial" w:cs="Arial"/>
          <w:sz w:val="24"/>
          <w:szCs w:val="24"/>
        </w:rPr>
        <w:lastRenderedPageBreak/>
        <w:t>ЛИЦАМИ</w:t>
      </w:r>
      <w:r w:rsidR="007F0C9A" w:rsidRPr="000A02C4">
        <w:rPr>
          <w:rFonts w:ascii="Arial" w:hAnsi="Arial" w:cs="Arial"/>
          <w:sz w:val="24"/>
          <w:szCs w:val="24"/>
        </w:rPr>
        <w:t xml:space="preserve"> </w:t>
      </w:r>
      <w:r w:rsidRPr="000A02C4">
        <w:rPr>
          <w:rFonts w:ascii="Arial" w:hAnsi="Arial" w:cs="Arial"/>
          <w:sz w:val="24"/>
          <w:szCs w:val="24"/>
        </w:rPr>
        <w:t>ПОЛОЖЕНИЙ АДМИНИСТРАТИВНОГО РЕГЛАМЕНТА И ИНЫХ НОРМАТИВНЫХ</w:t>
      </w:r>
      <w:r w:rsidR="007F0C9A" w:rsidRPr="000A02C4">
        <w:rPr>
          <w:rFonts w:ascii="Arial" w:hAnsi="Arial" w:cs="Arial"/>
          <w:sz w:val="24"/>
          <w:szCs w:val="24"/>
        </w:rPr>
        <w:t xml:space="preserve"> </w:t>
      </w:r>
      <w:r w:rsidRPr="000A02C4">
        <w:rPr>
          <w:rFonts w:ascii="Arial" w:hAnsi="Arial" w:cs="Arial"/>
          <w:sz w:val="24"/>
          <w:szCs w:val="24"/>
        </w:rPr>
        <w:t>ПРАВОВЫХ АКТОВ, УСТАНАВЛИВАЮЩИХ ТРЕБОВАНИЯ К ПРЕДОСТАВЛЕНИЮ</w:t>
      </w:r>
      <w:r w:rsidR="00E478CC" w:rsidRPr="000A02C4">
        <w:rPr>
          <w:rFonts w:ascii="Arial" w:hAnsi="Arial" w:cs="Arial"/>
          <w:sz w:val="24"/>
          <w:szCs w:val="24"/>
        </w:rPr>
        <w:t xml:space="preserve"> МУНИЦИПАЛЬНОЙ</w:t>
      </w:r>
      <w:r w:rsidRPr="000A02C4">
        <w:rPr>
          <w:rFonts w:ascii="Arial" w:hAnsi="Arial" w:cs="Arial"/>
          <w:sz w:val="24"/>
          <w:szCs w:val="24"/>
        </w:rPr>
        <w:t xml:space="preserve"> УСЛУГИ, А ТАКЖЕ ПРИНЯТИЕМ ИМИ РЕШЕНИЙ</w:t>
      </w:r>
    </w:p>
    <w:p w:rsidR="00E545F3" w:rsidRPr="000A02C4" w:rsidRDefault="00E545F3" w:rsidP="00275D87">
      <w:pPr>
        <w:widowControl w:val="0"/>
        <w:autoSpaceDE w:val="0"/>
        <w:autoSpaceDN w:val="0"/>
        <w:adjustRightInd w:val="0"/>
        <w:jc w:val="center"/>
        <w:outlineLvl w:val="2"/>
        <w:rPr>
          <w:rFonts w:ascii="Arial" w:hAnsi="Arial" w:cs="Arial"/>
          <w:sz w:val="24"/>
          <w:szCs w:val="24"/>
        </w:rPr>
      </w:pPr>
    </w:p>
    <w:p w:rsidR="00F85AFF" w:rsidRPr="000A02C4" w:rsidRDefault="002767FC" w:rsidP="00275D87">
      <w:pPr>
        <w:widowControl w:val="0"/>
        <w:autoSpaceDE w:val="0"/>
        <w:autoSpaceDN w:val="0"/>
        <w:adjustRightInd w:val="0"/>
        <w:ind w:firstLine="709"/>
        <w:rPr>
          <w:rFonts w:ascii="Arial" w:hAnsi="Arial" w:cs="Arial"/>
          <w:sz w:val="24"/>
          <w:szCs w:val="24"/>
          <w:lang w:eastAsia="ko-KR"/>
        </w:rPr>
      </w:pPr>
      <w:r w:rsidRPr="000A02C4">
        <w:rPr>
          <w:rFonts w:ascii="Arial" w:hAnsi="Arial" w:cs="Arial"/>
          <w:sz w:val="24"/>
          <w:szCs w:val="24"/>
          <w:lang w:eastAsia="ko-KR"/>
        </w:rPr>
        <w:t>101</w:t>
      </w:r>
      <w:r w:rsidR="00B31375" w:rsidRPr="000A02C4">
        <w:rPr>
          <w:rFonts w:ascii="Arial" w:hAnsi="Arial" w:cs="Arial"/>
          <w:sz w:val="24"/>
          <w:szCs w:val="24"/>
          <w:lang w:eastAsia="ko-KR"/>
        </w:rPr>
        <w:t>.</w:t>
      </w:r>
      <w:r w:rsidR="00EE5143" w:rsidRPr="000A02C4">
        <w:rPr>
          <w:rFonts w:ascii="Arial" w:hAnsi="Arial" w:cs="Arial"/>
          <w:sz w:val="24"/>
          <w:szCs w:val="24"/>
          <w:lang w:eastAsia="ko-KR"/>
        </w:rPr>
        <w:t> </w:t>
      </w:r>
      <w:r w:rsidR="00B31375" w:rsidRPr="000A02C4">
        <w:rPr>
          <w:rFonts w:ascii="Arial" w:hAnsi="Arial" w:cs="Arial"/>
          <w:sz w:val="24"/>
          <w:szCs w:val="24"/>
          <w:lang w:eastAsia="ko-KR"/>
        </w:rPr>
        <w:t xml:space="preserve">Текущий </w:t>
      </w:r>
      <w:proofErr w:type="gramStart"/>
      <w:r w:rsidR="00B31375" w:rsidRPr="000A02C4">
        <w:rPr>
          <w:rFonts w:ascii="Arial" w:hAnsi="Arial" w:cs="Arial"/>
          <w:sz w:val="24"/>
          <w:szCs w:val="24"/>
          <w:lang w:eastAsia="ko-KR"/>
        </w:rPr>
        <w:t>контроль за</w:t>
      </w:r>
      <w:proofErr w:type="gramEnd"/>
      <w:r w:rsidR="00B31375" w:rsidRPr="000A02C4">
        <w:rPr>
          <w:rFonts w:ascii="Arial" w:hAnsi="Arial" w:cs="Arial"/>
          <w:sz w:val="24"/>
          <w:szCs w:val="24"/>
          <w:lang w:eastAsia="ko-KR"/>
        </w:rPr>
        <w:t xml:space="preserve"> соблюдением последовательности действий, определенных административными процедурами по предоставлению </w:t>
      </w:r>
      <w:r w:rsidR="007E0FBD" w:rsidRPr="000A02C4">
        <w:rPr>
          <w:rFonts w:ascii="Arial" w:hAnsi="Arial" w:cs="Arial"/>
          <w:sz w:val="24"/>
          <w:szCs w:val="24"/>
          <w:lang w:eastAsia="ko-KR"/>
        </w:rPr>
        <w:t>муниципальной</w:t>
      </w:r>
      <w:r w:rsidR="00B31375" w:rsidRPr="000A02C4">
        <w:rPr>
          <w:rFonts w:ascii="Arial" w:hAnsi="Arial" w:cs="Arial"/>
          <w:sz w:val="24"/>
          <w:szCs w:val="24"/>
          <w:lang w:eastAsia="ko-KR"/>
        </w:rPr>
        <w:t xml:space="preserve"> услуги и принятием решений должностными лицами </w:t>
      </w:r>
      <w:r w:rsidR="00E4695F" w:rsidRPr="000A02C4">
        <w:rPr>
          <w:rFonts w:ascii="Arial" w:hAnsi="Arial" w:cs="Arial"/>
          <w:sz w:val="24"/>
          <w:szCs w:val="24"/>
          <w:lang w:eastAsia="ko-KR"/>
        </w:rPr>
        <w:t>уполномоченного органа</w:t>
      </w:r>
      <w:r w:rsidR="007F0C9A" w:rsidRPr="000A02C4">
        <w:rPr>
          <w:rFonts w:ascii="Arial" w:hAnsi="Arial" w:cs="Arial"/>
          <w:sz w:val="24"/>
          <w:szCs w:val="24"/>
          <w:lang w:eastAsia="ko-KR"/>
        </w:rPr>
        <w:t xml:space="preserve"> </w:t>
      </w:r>
      <w:r w:rsidR="00F85AFF" w:rsidRPr="000A02C4">
        <w:rPr>
          <w:rFonts w:ascii="Arial" w:hAnsi="Arial" w:cs="Arial"/>
          <w:sz w:val="24"/>
          <w:szCs w:val="24"/>
          <w:lang w:eastAsia="ko-KR"/>
        </w:rPr>
        <w:t xml:space="preserve">осуществляется </w:t>
      </w:r>
      <w:r w:rsidR="007E0FBD" w:rsidRPr="000A02C4">
        <w:rPr>
          <w:rFonts w:ascii="Arial" w:hAnsi="Arial" w:cs="Arial"/>
          <w:sz w:val="24"/>
          <w:szCs w:val="24"/>
          <w:lang w:eastAsia="ko-KR"/>
        </w:rPr>
        <w:t>должностными лицами уполномоченного органа, наделенными соответствующими полномочиями,</w:t>
      </w:r>
      <w:r w:rsidR="00C735FC">
        <w:rPr>
          <w:rFonts w:ascii="Arial" w:hAnsi="Arial" w:cs="Arial"/>
          <w:sz w:val="24"/>
          <w:szCs w:val="24"/>
          <w:lang w:eastAsia="ko-KR"/>
        </w:rPr>
        <w:t xml:space="preserve"> </w:t>
      </w:r>
      <w:r w:rsidR="00F85AFF" w:rsidRPr="000A02C4">
        <w:rPr>
          <w:rFonts w:ascii="Arial" w:hAnsi="Arial" w:cs="Arial"/>
          <w:sz w:val="24"/>
          <w:szCs w:val="24"/>
          <w:lang w:eastAsia="ko-KR"/>
        </w:rPr>
        <w:t xml:space="preserve">путем рассмотрения отчетов должностных лиц </w:t>
      </w:r>
      <w:r w:rsidR="00E4695F" w:rsidRPr="000A02C4">
        <w:rPr>
          <w:rFonts w:ascii="Arial" w:hAnsi="Arial" w:cs="Arial"/>
          <w:sz w:val="24"/>
          <w:szCs w:val="24"/>
          <w:lang w:eastAsia="ko-KR"/>
        </w:rPr>
        <w:t>уполномоченного органа</w:t>
      </w:r>
      <w:r w:rsidR="00F85AFF" w:rsidRPr="000A02C4">
        <w:rPr>
          <w:rFonts w:ascii="Arial" w:hAnsi="Arial" w:cs="Arial"/>
          <w:sz w:val="24"/>
          <w:szCs w:val="24"/>
          <w:lang w:eastAsia="ko-KR"/>
        </w:rPr>
        <w:t>, а также рассмотрения жалоб заявителей.</w:t>
      </w:r>
    </w:p>
    <w:p w:rsidR="00F85AFF" w:rsidRPr="000A02C4" w:rsidRDefault="002767FC" w:rsidP="00275D87">
      <w:pPr>
        <w:autoSpaceDE w:val="0"/>
        <w:autoSpaceDN w:val="0"/>
        <w:adjustRightInd w:val="0"/>
        <w:ind w:firstLine="709"/>
        <w:rPr>
          <w:rFonts w:ascii="Arial" w:hAnsi="Arial" w:cs="Arial"/>
          <w:color w:val="000000"/>
          <w:sz w:val="24"/>
          <w:szCs w:val="24"/>
        </w:rPr>
      </w:pPr>
      <w:r w:rsidRPr="000A02C4">
        <w:rPr>
          <w:rFonts w:ascii="Arial" w:hAnsi="Arial" w:cs="Arial"/>
          <w:sz w:val="24"/>
          <w:szCs w:val="24"/>
          <w:lang w:eastAsia="ko-KR"/>
        </w:rPr>
        <w:t>102</w:t>
      </w:r>
      <w:r w:rsidR="00E545F3" w:rsidRPr="000A02C4">
        <w:rPr>
          <w:rFonts w:ascii="Arial" w:hAnsi="Arial" w:cs="Arial"/>
          <w:sz w:val="24"/>
          <w:szCs w:val="24"/>
          <w:lang w:eastAsia="ko-KR"/>
        </w:rPr>
        <w:t>.</w:t>
      </w:r>
      <w:r w:rsidR="00BA2482" w:rsidRPr="000A02C4">
        <w:rPr>
          <w:rFonts w:ascii="Arial" w:hAnsi="Arial" w:cs="Arial"/>
          <w:sz w:val="24"/>
          <w:szCs w:val="24"/>
          <w:lang w:eastAsia="ko-KR"/>
        </w:rPr>
        <w:t> </w:t>
      </w:r>
      <w:r w:rsidR="00F85AFF" w:rsidRPr="000A02C4">
        <w:rPr>
          <w:rFonts w:ascii="Arial" w:hAnsi="Arial" w:cs="Arial"/>
          <w:color w:val="000000"/>
          <w:sz w:val="24"/>
          <w:szCs w:val="24"/>
        </w:rPr>
        <w:t>Основными задачами текущего контроля являются:</w:t>
      </w:r>
    </w:p>
    <w:p w:rsidR="00F85AFF" w:rsidRPr="000A02C4" w:rsidRDefault="00F85AFF" w:rsidP="00275D87">
      <w:pPr>
        <w:autoSpaceDE w:val="0"/>
        <w:autoSpaceDN w:val="0"/>
        <w:adjustRightInd w:val="0"/>
        <w:ind w:firstLine="709"/>
        <w:rPr>
          <w:rFonts w:ascii="Arial" w:hAnsi="Arial" w:cs="Arial"/>
          <w:color w:val="000000"/>
          <w:sz w:val="24"/>
          <w:szCs w:val="24"/>
        </w:rPr>
      </w:pPr>
      <w:r w:rsidRPr="000A02C4">
        <w:rPr>
          <w:rFonts w:ascii="Arial" w:hAnsi="Arial" w:cs="Arial"/>
          <w:color w:val="000000"/>
          <w:sz w:val="24"/>
          <w:szCs w:val="24"/>
        </w:rPr>
        <w:t xml:space="preserve">а) обеспечение своевременного и качественного предоставления </w:t>
      </w:r>
      <w:r w:rsidR="007E0FBD" w:rsidRPr="000A02C4">
        <w:rPr>
          <w:rFonts w:ascii="Arial" w:hAnsi="Arial" w:cs="Arial"/>
          <w:color w:val="000000"/>
          <w:sz w:val="24"/>
          <w:szCs w:val="24"/>
        </w:rPr>
        <w:t>муниципальной</w:t>
      </w:r>
      <w:r w:rsidRPr="000A02C4">
        <w:rPr>
          <w:rFonts w:ascii="Arial" w:hAnsi="Arial" w:cs="Arial"/>
          <w:color w:val="000000"/>
          <w:sz w:val="24"/>
          <w:szCs w:val="24"/>
        </w:rPr>
        <w:t xml:space="preserve"> услуги;</w:t>
      </w:r>
    </w:p>
    <w:p w:rsidR="00F85AFF" w:rsidRPr="000A02C4" w:rsidRDefault="00F85AFF" w:rsidP="00275D87">
      <w:pPr>
        <w:autoSpaceDE w:val="0"/>
        <w:autoSpaceDN w:val="0"/>
        <w:adjustRightInd w:val="0"/>
        <w:ind w:firstLine="709"/>
        <w:rPr>
          <w:rFonts w:ascii="Arial" w:hAnsi="Arial" w:cs="Arial"/>
          <w:color w:val="000000"/>
          <w:sz w:val="24"/>
          <w:szCs w:val="24"/>
        </w:rPr>
      </w:pPr>
      <w:r w:rsidRPr="000A02C4">
        <w:rPr>
          <w:rFonts w:ascii="Arial" w:hAnsi="Arial" w:cs="Arial"/>
          <w:color w:val="000000"/>
          <w:sz w:val="24"/>
          <w:szCs w:val="24"/>
        </w:rPr>
        <w:t xml:space="preserve">б) выявление нарушений в сроках и качестве предоставления </w:t>
      </w:r>
      <w:r w:rsidR="007E0FBD" w:rsidRPr="000A02C4">
        <w:rPr>
          <w:rFonts w:ascii="Arial" w:hAnsi="Arial" w:cs="Arial"/>
          <w:color w:val="000000"/>
          <w:sz w:val="24"/>
          <w:szCs w:val="24"/>
        </w:rPr>
        <w:t>муниципальной</w:t>
      </w:r>
      <w:r w:rsidRPr="000A02C4">
        <w:rPr>
          <w:rFonts w:ascii="Arial" w:hAnsi="Arial" w:cs="Arial"/>
          <w:color w:val="000000"/>
          <w:sz w:val="24"/>
          <w:szCs w:val="24"/>
        </w:rPr>
        <w:t xml:space="preserve"> услуги;</w:t>
      </w:r>
    </w:p>
    <w:p w:rsidR="00F85AFF" w:rsidRPr="000A02C4" w:rsidRDefault="00F85AFF" w:rsidP="00275D87">
      <w:pPr>
        <w:autoSpaceDE w:val="0"/>
        <w:autoSpaceDN w:val="0"/>
        <w:adjustRightInd w:val="0"/>
        <w:ind w:firstLine="709"/>
        <w:rPr>
          <w:rFonts w:ascii="Arial" w:hAnsi="Arial" w:cs="Arial"/>
          <w:color w:val="000000"/>
          <w:sz w:val="24"/>
          <w:szCs w:val="24"/>
        </w:rPr>
      </w:pPr>
      <w:r w:rsidRPr="000A02C4">
        <w:rPr>
          <w:rFonts w:ascii="Arial" w:hAnsi="Arial" w:cs="Arial"/>
          <w:color w:val="000000"/>
          <w:sz w:val="24"/>
          <w:szCs w:val="24"/>
        </w:rPr>
        <w:t xml:space="preserve">в) выявление и устранение причин и условий, способствующих ненадлежащему предоставлению </w:t>
      </w:r>
      <w:r w:rsidR="007E0FBD" w:rsidRPr="000A02C4">
        <w:rPr>
          <w:rFonts w:ascii="Arial" w:hAnsi="Arial" w:cs="Arial"/>
          <w:color w:val="000000"/>
          <w:sz w:val="24"/>
          <w:szCs w:val="24"/>
        </w:rPr>
        <w:t>муниципальной</w:t>
      </w:r>
      <w:r w:rsidRPr="000A02C4">
        <w:rPr>
          <w:rFonts w:ascii="Arial" w:hAnsi="Arial" w:cs="Arial"/>
          <w:color w:val="000000"/>
          <w:sz w:val="24"/>
          <w:szCs w:val="24"/>
        </w:rPr>
        <w:t xml:space="preserve"> услуги;</w:t>
      </w:r>
    </w:p>
    <w:p w:rsidR="00F85AFF" w:rsidRPr="000A02C4" w:rsidRDefault="00F85AFF" w:rsidP="00275D87">
      <w:pPr>
        <w:autoSpaceDE w:val="0"/>
        <w:autoSpaceDN w:val="0"/>
        <w:adjustRightInd w:val="0"/>
        <w:ind w:firstLine="709"/>
        <w:rPr>
          <w:rFonts w:ascii="Arial" w:hAnsi="Arial" w:cs="Arial"/>
          <w:color w:val="000000"/>
          <w:sz w:val="24"/>
          <w:szCs w:val="24"/>
        </w:rPr>
      </w:pPr>
      <w:r w:rsidRPr="000A02C4">
        <w:rPr>
          <w:rFonts w:ascii="Arial" w:hAnsi="Arial" w:cs="Arial"/>
          <w:color w:val="000000"/>
          <w:sz w:val="24"/>
          <w:szCs w:val="24"/>
        </w:rPr>
        <w:t xml:space="preserve">г) принятие мер по надлежащему предоставлению </w:t>
      </w:r>
      <w:r w:rsidR="007E0FBD" w:rsidRPr="000A02C4">
        <w:rPr>
          <w:rFonts w:ascii="Arial" w:hAnsi="Arial" w:cs="Arial"/>
          <w:color w:val="000000"/>
          <w:sz w:val="24"/>
          <w:szCs w:val="24"/>
        </w:rPr>
        <w:t>муниципальной</w:t>
      </w:r>
      <w:r w:rsidRPr="000A02C4">
        <w:rPr>
          <w:rFonts w:ascii="Arial" w:hAnsi="Arial" w:cs="Arial"/>
          <w:color w:val="000000"/>
          <w:sz w:val="24"/>
          <w:szCs w:val="24"/>
        </w:rPr>
        <w:t xml:space="preserve"> услуги.</w:t>
      </w:r>
    </w:p>
    <w:p w:rsidR="00E545F3" w:rsidRPr="000A02C4" w:rsidRDefault="002767FC" w:rsidP="00275D87">
      <w:pPr>
        <w:pStyle w:val="ConsPlusNormal"/>
        <w:ind w:firstLine="709"/>
        <w:jc w:val="both"/>
        <w:rPr>
          <w:sz w:val="24"/>
          <w:szCs w:val="24"/>
          <w:lang w:eastAsia="ko-KR"/>
        </w:rPr>
      </w:pPr>
      <w:r w:rsidRPr="000A02C4">
        <w:rPr>
          <w:sz w:val="24"/>
          <w:szCs w:val="24"/>
          <w:lang w:eastAsia="ko-KR"/>
        </w:rPr>
        <w:t>103</w:t>
      </w:r>
      <w:r w:rsidR="00BA2482" w:rsidRPr="000A02C4">
        <w:rPr>
          <w:sz w:val="24"/>
          <w:szCs w:val="24"/>
          <w:lang w:eastAsia="ko-KR"/>
        </w:rPr>
        <w:t>. </w:t>
      </w:r>
      <w:r w:rsidR="00E545F3" w:rsidRPr="000A02C4">
        <w:rPr>
          <w:sz w:val="24"/>
          <w:szCs w:val="24"/>
          <w:lang w:eastAsia="ko-KR"/>
        </w:rPr>
        <w:t xml:space="preserve">Текущий контроль осуществляется </w:t>
      </w:r>
      <w:r w:rsidR="00B31375" w:rsidRPr="000A02C4">
        <w:rPr>
          <w:sz w:val="24"/>
          <w:szCs w:val="24"/>
          <w:lang w:eastAsia="ko-KR"/>
        </w:rPr>
        <w:t xml:space="preserve">на </w:t>
      </w:r>
      <w:r w:rsidR="00E545F3" w:rsidRPr="000A02C4">
        <w:rPr>
          <w:sz w:val="24"/>
          <w:szCs w:val="24"/>
          <w:lang w:eastAsia="ko-KR"/>
        </w:rPr>
        <w:t>постоянно</w:t>
      </w:r>
      <w:r w:rsidR="00B31375" w:rsidRPr="000A02C4">
        <w:rPr>
          <w:sz w:val="24"/>
          <w:szCs w:val="24"/>
          <w:lang w:eastAsia="ko-KR"/>
        </w:rPr>
        <w:t>й основе</w:t>
      </w:r>
      <w:r w:rsidR="00E545F3" w:rsidRPr="000A02C4">
        <w:rPr>
          <w:sz w:val="24"/>
          <w:szCs w:val="24"/>
          <w:lang w:eastAsia="ko-KR"/>
        </w:rPr>
        <w:t>.</w:t>
      </w:r>
    </w:p>
    <w:p w:rsidR="00E545F3" w:rsidRPr="000A02C4" w:rsidRDefault="00E545F3" w:rsidP="00275D87">
      <w:pPr>
        <w:pStyle w:val="ConsPlusNormal"/>
        <w:ind w:firstLine="709"/>
        <w:jc w:val="both"/>
        <w:rPr>
          <w:sz w:val="24"/>
          <w:szCs w:val="24"/>
          <w:lang w:eastAsia="ko-KR"/>
        </w:rPr>
      </w:pPr>
    </w:p>
    <w:p w:rsidR="00E545F3" w:rsidRPr="000A02C4" w:rsidRDefault="00E545F3" w:rsidP="00275D87">
      <w:pPr>
        <w:widowControl w:val="0"/>
        <w:autoSpaceDE w:val="0"/>
        <w:autoSpaceDN w:val="0"/>
        <w:adjustRightInd w:val="0"/>
        <w:jc w:val="center"/>
        <w:outlineLvl w:val="2"/>
        <w:rPr>
          <w:rFonts w:ascii="Arial" w:hAnsi="Arial" w:cs="Arial"/>
          <w:sz w:val="24"/>
          <w:szCs w:val="24"/>
        </w:rPr>
      </w:pPr>
      <w:bookmarkStart w:id="33" w:name="Par427"/>
      <w:bookmarkEnd w:id="33"/>
      <w:r w:rsidRPr="000A02C4">
        <w:rPr>
          <w:rFonts w:ascii="Arial" w:hAnsi="Arial" w:cs="Arial"/>
          <w:sz w:val="24"/>
          <w:szCs w:val="24"/>
        </w:rPr>
        <w:t xml:space="preserve">Глава </w:t>
      </w:r>
      <w:r w:rsidR="00731A5F" w:rsidRPr="000A02C4">
        <w:rPr>
          <w:rFonts w:ascii="Arial" w:hAnsi="Arial" w:cs="Arial"/>
          <w:sz w:val="24"/>
          <w:szCs w:val="24"/>
        </w:rPr>
        <w:t>2</w:t>
      </w:r>
      <w:r w:rsidR="002767FC" w:rsidRPr="000A02C4">
        <w:rPr>
          <w:rFonts w:ascii="Arial" w:hAnsi="Arial" w:cs="Arial"/>
          <w:sz w:val="24"/>
          <w:szCs w:val="24"/>
        </w:rPr>
        <w:t>6</w:t>
      </w:r>
      <w:r w:rsidRPr="000A02C4">
        <w:rPr>
          <w:rFonts w:ascii="Arial" w:hAnsi="Arial" w:cs="Arial"/>
          <w:sz w:val="24"/>
          <w:szCs w:val="24"/>
        </w:rPr>
        <w:t>. ПОРЯДОК И ПЕРИОДИЧНОСТЬ ОСУЩЕСТВЛЕНИЯ ПЛАНОВЫХ И</w:t>
      </w:r>
      <w:r w:rsidR="007F0C9A" w:rsidRPr="000A02C4">
        <w:rPr>
          <w:rFonts w:ascii="Arial" w:hAnsi="Arial" w:cs="Arial"/>
          <w:sz w:val="24"/>
          <w:szCs w:val="24"/>
        </w:rPr>
        <w:t xml:space="preserve"> </w:t>
      </w:r>
      <w:r w:rsidRPr="000A02C4">
        <w:rPr>
          <w:rFonts w:ascii="Arial" w:hAnsi="Arial" w:cs="Arial"/>
          <w:sz w:val="24"/>
          <w:szCs w:val="24"/>
        </w:rPr>
        <w:t>ВНЕПЛАНОВЫХ ПРОВЕРОК ПОЛНОТЫ И КАЧЕСТВА ПРЕДОСТАВЛЕНИЯ</w:t>
      </w:r>
      <w:r w:rsidR="00C33FE7" w:rsidRPr="000A02C4">
        <w:rPr>
          <w:rFonts w:ascii="Arial" w:hAnsi="Arial" w:cs="Arial"/>
          <w:sz w:val="24"/>
          <w:szCs w:val="24"/>
        </w:rPr>
        <w:t xml:space="preserve"> МУНИЦИПАЛЬНОЙ</w:t>
      </w:r>
      <w:r w:rsidRPr="000A02C4">
        <w:rPr>
          <w:rFonts w:ascii="Arial" w:hAnsi="Arial" w:cs="Arial"/>
          <w:sz w:val="24"/>
          <w:szCs w:val="24"/>
        </w:rPr>
        <w:t xml:space="preserve"> УСЛУГИ, В </w:t>
      </w:r>
      <w:r w:rsidR="005B581E" w:rsidRPr="000A02C4">
        <w:rPr>
          <w:rFonts w:ascii="Arial" w:hAnsi="Arial" w:cs="Arial"/>
          <w:sz w:val="24"/>
          <w:szCs w:val="24"/>
        </w:rPr>
        <w:t>Т</w:t>
      </w:r>
      <w:r w:rsidRPr="000A02C4">
        <w:rPr>
          <w:rFonts w:ascii="Arial" w:hAnsi="Arial" w:cs="Arial"/>
          <w:sz w:val="24"/>
          <w:szCs w:val="24"/>
        </w:rPr>
        <w:t xml:space="preserve">ОМ ЧИСЛЕ ПОРЯДОК И ФОРМЫ </w:t>
      </w:r>
      <w:proofErr w:type="gramStart"/>
      <w:r w:rsidRPr="000A02C4">
        <w:rPr>
          <w:rFonts w:ascii="Arial" w:hAnsi="Arial" w:cs="Arial"/>
          <w:sz w:val="24"/>
          <w:szCs w:val="24"/>
        </w:rPr>
        <w:t>КОНТРОЛЯ</w:t>
      </w:r>
      <w:r w:rsidR="007F0C9A" w:rsidRPr="000A02C4">
        <w:rPr>
          <w:rFonts w:ascii="Arial" w:hAnsi="Arial" w:cs="Arial"/>
          <w:sz w:val="24"/>
          <w:szCs w:val="24"/>
        </w:rPr>
        <w:t xml:space="preserve"> </w:t>
      </w:r>
      <w:r w:rsidRPr="000A02C4">
        <w:rPr>
          <w:rFonts w:ascii="Arial" w:hAnsi="Arial" w:cs="Arial"/>
          <w:sz w:val="24"/>
          <w:szCs w:val="24"/>
        </w:rPr>
        <w:t>ЗА</w:t>
      </w:r>
      <w:proofErr w:type="gramEnd"/>
      <w:r w:rsidRPr="000A02C4">
        <w:rPr>
          <w:rFonts w:ascii="Arial" w:hAnsi="Arial" w:cs="Arial"/>
          <w:sz w:val="24"/>
          <w:szCs w:val="24"/>
        </w:rPr>
        <w:t xml:space="preserve"> ПОЛНОТОЙ И КАЧЕСТВОМ ПРЕДОСТАВЛЕНИЯ </w:t>
      </w:r>
      <w:r w:rsidR="00C33FE7" w:rsidRPr="000A02C4">
        <w:rPr>
          <w:rFonts w:ascii="Arial" w:hAnsi="Arial" w:cs="Arial"/>
          <w:sz w:val="24"/>
          <w:szCs w:val="24"/>
        </w:rPr>
        <w:t xml:space="preserve">МУНИЦИПАЛЬНОЙ </w:t>
      </w:r>
      <w:r w:rsidRPr="000A02C4">
        <w:rPr>
          <w:rFonts w:ascii="Arial" w:hAnsi="Arial" w:cs="Arial"/>
          <w:sz w:val="24"/>
          <w:szCs w:val="24"/>
        </w:rPr>
        <w:t>УСЛУГИ</w:t>
      </w:r>
    </w:p>
    <w:p w:rsidR="00E545F3" w:rsidRPr="000A02C4" w:rsidRDefault="00E545F3" w:rsidP="00275D87">
      <w:pPr>
        <w:widowControl w:val="0"/>
        <w:autoSpaceDE w:val="0"/>
        <w:autoSpaceDN w:val="0"/>
        <w:adjustRightInd w:val="0"/>
        <w:jc w:val="center"/>
        <w:outlineLvl w:val="2"/>
        <w:rPr>
          <w:rFonts w:ascii="Arial" w:hAnsi="Arial" w:cs="Arial"/>
          <w:sz w:val="24"/>
          <w:szCs w:val="24"/>
        </w:rPr>
      </w:pPr>
    </w:p>
    <w:p w:rsidR="00DC5FE4" w:rsidRPr="000A02C4" w:rsidRDefault="002767FC" w:rsidP="00DC5FE4">
      <w:pPr>
        <w:pStyle w:val="ConsPlusNormal"/>
        <w:ind w:firstLine="709"/>
        <w:jc w:val="both"/>
        <w:rPr>
          <w:sz w:val="24"/>
          <w:szCs w:val="24"/>
          <w:lang w:eastAsia="ko-KR"/>
        </w:rPr>
      </w:pPr>
      <w:bookmarkStart w:id="34" w:name="Par439"/>
      <w:bookmarkEnd w:id="34"/>
      <w:r w:rsidRPr="000A02C4">
        <w:rPr>
          <w:sz w:val="24"/>
          <w:szCs w:val="24"/>
          <w:lang w:eastAsia="ko-KR"/>
        </w:rPr>
        <w:t>104</w:t>
      </w:r>
      <w:r w:rsidR="00DC5FE4" w:rsidRPr="000A02C4">
        <w:rPr>
          <w:sz w:val="24"/>
          <w:szCs w:val="24"/>
          <w:lang w:eastAsia="ko-KR"/>
        </w:rPr>
        <w:t xml:space="preserve">. </w:t>
      </w:r>
      <w:proofErr w:type="gramStart"/>
      <w:r w:rsidR="00DC5FE4" w:rsidRPr="000A02C4">
        <w:rPr>
          <w:sz w:val="24"/>
          <w:szCs w:val="24"/>
          <w:lang w:eastAsia="ko-KR"/>
        </w:rPr>
        <w:t>Контроль за</w:t>
      </w:r>
      <w:proofErr w:type="gramEnd"/>
      <w:r w:rsidR="00DC5FE4" w:rsidRPr="000A02C4">
        <w:rPr>
          <w:sz w:val="24"/>
          <w:szCs w:val="24"/>
          <w:lang w:eastAsia="ko-KR"/>
        </w:rPr>
        <w:t xml:space="preserve"> полнотой и качеством предоставления муниципальной услуги осуществляется в формах:</w:t>
      </w:r>
    </w:p>
    <w:p w:rsidR="00DC5FE4" w:rsidRPr="000A02C4" w:rsidRDefault="00DC5FE4" w:rsidP="00DC5FE4">
      <w:pPr>
        <w:pStyle w:val="ConsPlusNormal"/>
        <w:ind w:firstLine="709"/>
        <w:rPr>
          <w:sz w:val="24"/>
          <w:szCs w:val="24"/>
          <w:lang w:eastAsia="ko-KR"/>
        </w:rPr>
      </w:pPr>
      <w:r w:rsidRPr="000A02C4">
        <w:rPr>
          <w:sz w:val="24"/>
          <w:szCs w:val="24"/>
          <w:lang w:eastAsia="ko-KR"/>
        </w:rPr>
        <w:t>1) проведения плановых проверок;</w:t>
      </w:r>
    </w:p>
    <w:p w:rsidR="00DC5FE4" w:rsidRPr="000A02C4" w:rsidRDefault="00DC5FE4" w:rsidP="00DC5FE4">
      <w:pPr>
        <w:pStyle w:val="ConsPlusNormal"/>
        <w:ind w:firstLine="709"/>
        <w:jc w:val="both"/>
        <w:rPr>
          <w:sz w:val="24"/>
          <w:szCs w:val="24"/>
          <w:lang w:eastAsia="ko-KR"/>
        </w:rPr>
      </w:pPr>
      <w:r w:rsidRPr="000A02C4">
        <w:rPr>
          <w:sz w:val="24"/>
          <w:szCs w:val="24"/>
          <w:lang w:eastAsia="ko-KR"/>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7F0C9A" w:rsidRPr="000A02C4" w:rsidRDefault="002767FC" w:rsidP="00DC5FE4">
      <w:pPr>
        <w:pStyle w:val="ConsPlusNormal"/>
        <w:ind w:firstLine="709"/>
        <w:jc w:val="both"/>
        <w:rPr>
          <w:sz w:val="24"/>
          <w:szCs w:val="24"/>
          <w:lang w:eastAsia="ko-KR"/>
        </w:rPr>
      </w:pPr>
      <w:r w:rsidRPr="000A02C4">
        <w:rPr>
          <w:sz w:val="24"/>
          <w:szCs w:val="24"/>
          <w:lang w:eastAsia="ko-KR"/>
        </w:rPr>
        <w:t>10</w:t>
      </w:r>
      <w:r w:rsidR="00DC5FE4" w:rsidRPr="000A02C4">
        <w:rPr>
          <w:sz w:val="24"/>
          <w:szCs w:val="24"/>
          <w:lang w:eastAsia="ko-KR"/>
        </w:rPr>
        <w:t>5</w:t>
      </w:r>
      <w:r w:rsidR="007F0C9A" w:rsidRPr="000A02C4">
        <w:rPr>
          <w:sz w:val="24"/>
          <w:szCs w:val="24"/>
          <w:lang w:eastAsia="ko-KR"/>
        </w:rPr>
        <w:t>. </w:t>
      </w:r>
      <w:r w:rsidR="00DC5FE4" w:rsidRPr="000A02C4">
        <w:rPr>
          <w:sz w:val="24"/>
          <w:szCs w:val="24"/>
          <w:lang w:eastAsia="ko-KR"/>
        </w:rPr>
        <w:t xml:space="preserve">В целях осуществления </w:t>
      </w:r>
      <w:proofErr w:type="gramStart"/>
      <w:r w:rsidR="00DC5FE4" w:rsidRPr="000A02C4">
        <w:rPr>
          <w:sz w:val="24"/>
          <w:szCs w:val="24"/>
          <w:lang w:eastAsia="ko-KR"/>
        </w:rPr>
        <w:t>контроля за</w:t>
      </w:r>
      <w:proofErr w:type="gramEnd"/>
      <w:r w:rsidR="00DC5FE4" w:rsidRPr="000A02C4">
        <w:rPr>
          <w:sz w:val="24"/>
          <w:szCs w:val="24"/>
          <w:lang w:eastAsia="ko-KR"/>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C5FE4" w:rsidRPr="000A02C4" w:rsidRDefault="00731A5F" w:rsidP="00DC5FE4">
      <w:pPr>
        <w:autoSpaceDE w:val="0"/>
        <w:autoSpaceDN w:val="0"/>
        <w:adjustRightInd w:val="0"/>
        <w:ind w:firstLine="709"/>
        <w:rPr>
          <w:rFonts w:ascii="Arial" w:hAnsi="Arial" w:cs="Arial"/>
          <w:sz w:val="24"/>
          <w:szCs w:val="24"/>
        </w:rPr>
      </w:pPr>
      <w:r w:rsidRPr="000A02C4">
        <w:rPr>
          <w:rFonts w:ascii="Arial" w:hAnsi="Arial" w:cs="Arial"/>
          <w:sz w:val="24"/>
          <w:szCs w:val="24"/>
        </w:rPr>
        <w:t>10</w:t>
      </w:r>
      <w:r w:rsidR="00DC5FE4" w:rsidRPr="000A02C4">
        <w:rPr>
          <w:rFonts w:ascii="Arial" w:hAnsi="Arial" w:cs="Arial"/>
          <w:sz w:val="24"/>
          <w:szCs w:val="24"/>
        </w:rPr>
        <w:t>6</w:t>
      </w:r>
      <w:r w:rsidR="007F0C9A" w:rsidRPr="000A02C4">
        <w:rPr>
          <w:rFonts w:ascii="Arial" w:hAnsi="Arial" w:cs="Arial"/>
          <w:sz w:val="24"/>
          <w:szCs w:val="24"/>
        </w:rPr>
        <w:t>. </w:t>
      </w:r>
      <w:r w:rsidR="00DC5FE4" w:rsidRPr="000A02C4">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DC5FE4" w:rsidRPr="000A02C4" w:rsidRDefault="00731A5F" w:rsidP="00DC5FE4">
      <w:pPr>
        <w:autoSpaceDE w:val="0"/>
        <w:autoSpaceDN w:val="0"/>
        <w:adjustRightInd w:val="0"/>
        <w:ind w:firstLine="709"/>
        <w:rPr>
          <w:rFonts w:ascii="Arial" w:hAnsi="Arial" w:cs="Arial"/>
          <w:sz w:val="24"/>
          <w:szCs w:val="24"/>
          <w:lang w:eastAsia="ko-KR"/>
        </w:rPr>
      </w:pPr>
      <w:r w:rsidRPr="000A02C4">
        <w:rPr>
          <w:rFonts w:ascii="Arial" w:hAnsi="Arial" w:cs="Arial"/>
          <w:sz w:val="24"/>
          <w:szCs w:val="24"/>
          <w:lang w:eastAsia="ko-KR"/>
        </w:rPr>
        <w:t>10</w:t>
      </w:r>
      <w:r w:rsidR="00DC5FE4" w:rsidRPr="000A02C4">
        <w:rPr>
          <w:rFonts w:ascii="Arial" w:hAnsi="Arial" w:cs="Arial"/>
          <w:sz w:val="24"/>
          <w:szCs w:val="24"/>
          <w:lang w:eastAsia="ko-KR"/>
        </w:rPr>
        <w:t>7</w:t>
      </w:r>
      <w:r w:rsidR="007F0C9A" w:rsidRPr="000A02C4">
        <w:rPr>
          <w:rFonts w:ascii="Arial" w:hAnsi="Arial" w:cs="Arial"/>
          <w:sz w:val="24"/>
          <w:szCs w:val="24"/>
          <w:lang w:eastAsia="ko-KR"/>
        </w:rPr>
        <w:t>. </w:t>
      </w:r>
      <w:r w:rsidR="00DC5FE4" w:rsidRPr="000A02C4">
        <w:rPr>
          <w:rFonts w:ascii="Arial" w:hAnsi="Arial" w:cs="Arial"/>
          <w:sz w:val="24"/>
          <w:szCs w:val="24"/>
          <w:lang w:eastAsia="ko-KR"/>
        </w:rPr>
        <w:t xml:space="preserve">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22" w:history="1">
        <w:r w:rsidR="00DC5FE4" w:rsidRPr="000A02C4">
          <w:rPr>
            <w:rStyle w:val="a4"/>
            <w:rFonts w:ascii="Arial" w:hAnsi="Arial" w:cs="Arial"/>
            <w:sz w:val="24"/>
            <w:szCs w:val="24"/>
            <w:lang w:eastAsia="ko-KR"/>
          </w:rPr>
          <w:t>законодательством</w:t>
        </w:r>
      </w:hyperlink>
      <w:r w:rsidR="00DC5FE4" w:rsidRPr="000A02C4">
        <w:rPr>
          <w:rFonts w:ascii="Arial" w:hAnsi="Arial" w:cs="Arial"/>
          <w:sz w:val="24"/>
          <w:szCs w:val="24"/>
          <w:lang w:eastAsia="ko-KR"/>
        </w:rPr>
        <w:t xml:space="preserve"> Российской Федерации порядке.</w:t>
      </w:r>
    </w:p>
    <w:p w:rsidR="00DC5FE4" w:rsidRPr="000A02C4" w:rsidRDefault="00731A5F" w:rsidP="00DC5FE4">
      <w:pPr>
        <w:autoSpaceDE w:val="0"/>
        <w:autoSpaceDN w:val="0"/>
        <w:adjustRightInd w:val="0"/>
        <w:ind w:firstLine="709"/>
        <w:rPr>
          <w:rFonts w:ascii="Arial" w:hAnsi="Arial" w:cs="Arial"/>
          <w:sz w:val="24"/>
          <w:szCs w:val="24"/>
        </w:rPr>
      </w:pPr>
      <w:r w:rsidRPr="000A02C4">
        <w:rPr>
          <w:rFonts w:ascii="Arial" w:hAnsi="Arial" w:cs="Arial"/>
          <w:sz w:val="24"/>
          <w:szCs w:val="24"/>
        </w:rPr>
        <w:t>10</w:t>
      </w:r>
      <w:r w:rsidR="00DC5FE4" w:rsidRPr="000A02C4">
        <w:rPr>
          <w:rFonts w:ascii="Arial" w:hAnsi="Arial" w:cs="Arial"/>
          <w:sz w:val="24"/>
          <w:szCs w:val="24"/>
        </w:rPr>
        <w:t>8</w:t>
      </w:r>
      <w:r w:rsidR="007F0C9A" w:rsidRPr="000A02C4">
        <w:rPr>
          <w:rFonts w:ascii="Arial" w:hAnsi="Arial" w:cs="Arial"/>
          <w:sz w:val="24"/>
          <w:szCs w:val="24"/>
        </w:rPr>
        <w:t>. </w:t>
      </w:r>
      <w:r w:rsidR="00DC5FE4" w:rsidRPr="000A02C4">
        <w:rPr>
          <w:rFonts w:ascii="Arial" w:hAnsi="Arial" w:cs="Arial"/>
          <w:sz w:val="24"/>
          <w:szCs w:val="24"/>
        </w:rPr>
        <w:t xml:space="preserve">По результатам проведенных проверок в случае выявления фактов нарушения прав и законных интересов заявителей осуществляется привлечение </w:t>
      </w:r>
      <w:r w:rsidR="00DC5FE4" w:rsidRPr="000A02C4">
        <w:rPr>
          <w:rFonts w:ascii="Arial" w:hAnsi="Arial" w:cs="Arial"/>
          <w:sz w:val="24"/>
          <w:szCs w:val="24"/>
        </w:rPr>
        <w:lastRenderedPageBreak/>
        <w:t>виновных лиц к ответственности в соответствии с законодательством Российской Федерации.</w:t>
      </w:r>
    </w:p>
    <w:p w:rsidR="00DC5FE4" w:rsidRPr="000A02C4" w:rsidRDefault="00731A5F" w:rsidP="00DC5FE4">
      <w:pPr>
        <w:autoSpaceDE w:val="0"/>
        <w:autoSpaceDN w:val="0"/>
        <w:adjustRightInd w:val="0"/>
        <w:ind w:firstLine="709"/>
        <w:rPr>
          <w:rFonts w:ascii="Arial" w:hAnsi="Arial" w:cs="Arial"/>
          <w:sz w:val="24"/>
          <w:szCs w:val="24"/>
        </w:rPr>
      </w:pPr>
      <w:r w:rsidRPr="000A02C4">
        <w:rPr>
          <w:rFonts w:ascii="Arial" w:hAnsi="Arial" w:cs="Arial"/>
          <w:sz w:val="24"/>
          <w:szCs w:val="24"/>
        </w:rPr>
        <w:t>10</w:t>
      </w:r>
      <w:r w:rsidR="00DC5FE4" w:rsidRPr="000A02C4">
        <w:rPr>
          <w:rFonts w:ascii="Arial" w:hAnsi="Arial" w:cs="Arial"/>
          <w:sz w:val="24"/>
          <w:szCs w:val="24"/>
        </w:rPr>
        <w:t>9</w:t>
      </w:r>
      <w:r w:rsidR="007F0C9A" w:rsidRPr="000A02C4">
        <w:rPr>
          <w:rFonts w:ascii="Arial" w:hAnsi="Arial" w:cs="Arial"/>
          <w:sz w:val="24"/>
          <w:szCs w:val="24"/>
        </w:rPr>
        <w:t>. </w:t>
      </w:r>
      <w:proofErr w:type="gramStart"/>
      <w:r w:rsidR="00DC5FE4" w:rsidRPr="000A02C4">
        <w:rPr>
          <w:rFonts w:ascii="Arial" w:hAnsi="Arial" w:cs="Arial"/>
          <w:sz w:val="24"/>
          <w:szCs w:val="24"/>
        </w:rPr>
        <w:t>Контроль за</w:t>
      </w:r>
      <w:proofErr w:type="gramEnd"/>
      <w:r w:rsidR="00DC5FE4" w:rsidRPr="000A02C4">
        <w:rPr>
          <w:rFonts w:ascii="Arial" w:hAnsi="Arial" w:cs="Arial"/>
          <w:sz w:val="24"/>
          <w:szCs w:val="24"/>
        </w:rPr>
        <w:t xml:space="preserve"> полнотой и качеством предоставления должностными лицами уполномоченного органа муниципальной услуги осуществляется комиссией.</w:t>
      </w:r>
    </w:p>
    <w:p w:rsidR="00DC5FE4" w:rsidRPr="000A02C4" w:rsidRDefault="00DC5FE4" w:rsidP="00DC5FE4">
      <w:pPr>
        <w:autoSpaceDE w:val="0"/>
        <w:autoSpaceDN w:val="0"/>
        <w:adjustRightInd w:val="0"/>
        <w:ind w:firstLine="709"/>
        <w:rPr>
          <w:rFonts w:ascii="Arial" w:hAnsi="Arial" w:cs="Arial"/>
          <w:sz w:val="24"/>
          <w:szCs w:val="24"/>
        </w:rPr>
      </w:pPr>
      <w:r w:rsidRPr="000A02C4">
        <w:rPr>
          <w:rFonts w:ascii="Arial" w:hAnsi="Arial" w:cs="Arial"/>
          <w:sz w:val="24"/>
          <w:szCs w:val="24"/>
        </w:rPr>
        <w:t xml:space="preserve">Состав Комиссии утверждается актом уполномоченного органа, в </w:t>
      </w:r>
      <w:proofErr w:type="gramStart"/>
      <w:r w:rsidRPr="000A02C4">
        <w:rPr>
          <w:rFonts w:ascii="Arial" w:hAnsi="Arial" w:cs="Arial"/>
          <w:sz w:val="24"/>
          <w:szCs w:val="24"/>
        </w:rPr>
        <w:t>которую</w:t>
      </w:r>
      <w:proofErr w:type="gramEnd"/>
      <w:r w:rsidRPr="000A02C4">
        <w:rPr>
          <w:rFonts w:ascii="Arial" w:hAnsi="Arial" w:cs="Arial"/>
          <w:sz w:val="24"/>
          <w:szCs w:val="24"/>
        </w:rPr>
        <w:t xml:space="preserve"> включаются муниципальные служащие уполномоченного органа, не участвующие в предоставлении муниципальной услуги.</w:t>
      </w:r>
    </w:p>
    <w:p w:rsidR="00DC5FE4" w:rsidRPr="000A02C4" w:rsidRDefault="00DC5FE4" w:rsidP="00DC5FE4">
      <w:pPr>
        <w:autoSpaceDE w:val="0"/>
        <w:autoSpaceDN w:val="0"/>
        <w:adjustRightInd w:val="0"/>
        <w:ind w:firstLine="709"/>
        <w:rPr>
          <w:rFonts w:ascii="Arial" w:hAnsi="Arial" w:cs="Arial"/>
          <w:sz w:val="24"/>
          <w:szCs w:val="24"/>
        </w:rPr>
      </w:pPr>
      <w:r w:rsidRPr="000A02C4">
        <w:rPr>
          <w:rFonts w:ascii="Arial" w:hAnsi="Arial" w:cs="Arial"/>
          <w:sz w:val="24"/>
          <w:szCs w:val="24"/>
        </w:rPr>
        <w:t>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694AA3" w:rsidRPr="000A02C4" w:rsidRDefault="00694AA3" w:rsidP="00DC5FE4">
      <w:pPr>
        <w:autoSpaceDE w:val="0"/>
        <w:autoSpaceDN w:val="0"/>
        <w:adjustRightInd w:val="0"/>
        <w:ind w:firstLine="709"/>
        <w:rPr>
          <w:rFonts w:ascii="Arial" w:hAnsi="Arial" w:cs="Arial"/>
          <w:sz w:val="24"/>
          <w:szCs w:val="24"/>
        </w:rPr>
      </w:pPr>
    </w:p>
    <w:p w:rsidR="00E545F3" w:rsidRPr="000A02C4" w:rsidRDefault="00E545F3" w:rsidP="001A4E6C">
      <w:pPr>
        <w:widowControl w:val="0"/>
        <w:autoSpaceDE w:val="0"/>
        <w:autoSpaceDN w:val="0"/>
        <w:adjustRightInd w:val="0"/>
        <w:jc w:val="center"/>
        <w:outlineLvl w:val="2"/>
        <w:rPr>
          <w:rFonts w:ascii="Arial" w:hAnsi="Arial" w:cs="Arial"/>
          <w:sz w:val="24"/>
          <w:szCs w:val="24"/>
        </w:rPr>
      </w:pPr>
      <w:r w:rsidRPr="000A02C4">
        <w:rPr>
          <w:rFonts w:ascii="Arial" w:hAnsi="Arial" w:cs="Arial"/>
          <w:sz w:val="24"/>
          <w:szCs w:val="24"/>
        </w:rPr>
        <w:t xml:space="preserve">Глава </w:t>
      </w:r>
      <w:r w:rsidR="00731A5F" w:rsidRPr="000A02C4">
        <w:rPr>
          <w:rFonts w:ascii="Arial" w:hAnsi="Arial" w:cs="Arial"/>
          <w:sz w:val="24"/>
          <w:szCs w:val="24"/>
        </w:rPr>
        <w:t>2</w:t>
      </w:r>
      <w:r w:rsidR="00DC5FE4" w:rsidRPr="000A02C4">
        <w:rPr>
          <w:rFonts w:ascii="Arial" w:hAnsi="Arial" w:cs="Arial"/>
          <w:sz w:val="24"/>
          <w:szCs w:val="24"/>
        </w:rPr>
        <w:t>7</w:t>
      </w:r>
      <w:r w:rsidRPr="000A02C4">
        <w:rPr>
          <w:rFonts w:ascii="Arial" w:hAnsi="Arial" w:cs="Arial"/>
          <w:sz w:val="24"/>
          <w:szCs w:val="24"/>
        </w:rPr>
        <w:t xml:space="preserve">. ОТВЕТСТВЕННОСТЬ ДОЛЖНОСТНЫХ ЛИЦ </w:t>
      </w:r>
      <w:r w:rsidR="00C33FE7" w:rsidRPr="000A02C4">
        <w:rPr>
          <w:rFonts w:ascii="Arial" w:hAnsi="Arial" w:cs="Arial"/>
          <w:sz w:val="24"/>
          <w:szCs w:val="24"/>
        </w:rPr>
        <w:t>ОРГАНА МЕСТНОГО САМОУПРАВЛЕНИЯ</w:t>
      </w:r>
      <w:r w:rsidRPr="000A02C4">
        <w:rPr>
          <w:rFonts w:ascii="Arial" w:hAnsi="Arial" w:cs="Arial"/>
          <w:sz w:val="24"/>
          <w:szCs w:val="24"/>
        </w:rPr>
        <w:t xml:space="preserve"> ЗА РЕШЕНИЯ И ДЕЙСТВИЯ (БЕЗДЕЙСТВИЕ), ПРИНИМАЕМЫЕ</w:t>
      </w:r>
      <w:r w:rsidR="007F0C9A" w:rsidRPr="000A02C4">
        <w:rPr>
          <w:rFonts w:ascii="Arial" w:hAnsi="Arial" w:cs="Arial"/>
          <w:sz w:val="24"/>
          <w:szCs w:val="24"/>
        </w:rPr>
        <w:t xml:space="preserve"> </w:t>
      </w:r>
      <w:r w:rsidRPr="000A02C4">
        <w:rPr>
          <w:rFonts w:ascii="Arial" w:hAnsi="Arial" w:cs="Arial"/>
          <w:sz w:val="24"/>
          <w:szCs w:val="24"/>
        </w:rPr>
        <w:t xml:space="preserve">(ОСУЩЕСТВЛЯЕМЫЕ) ИМИ В ХОДЕ ПРЕДОСТАВЛЕНИЯ </w:t>
      </w:r>
      <w:r w:rsidR="00C33FE7" w:rsidRPr="000A02C4">
        <w:rPr>
          <w:rFonts w:ascii="Arial" w:hAnsi="Arial" w:cs="Arial"/>
          <w:sz w:val="24"/>
          <w:szCs w:val="24"/>
        </w:rPr>
        <w:t xml:space="preserve">МУНИЦИПАЛЬНОЙ </w:t>
      </w:r>
      <w:r w:rsidRPr="000A02C4">
        <w:rPr>
          <w:rFonts w:ascii="Arial" w:hAnsi="Arial" w:cs="Arial"/>
          <w:sz w:val="24"/>
          <w:szCs w:val="24"/>
        </w:rPr>
        <w:t>УСЛУГИ</w:t>
      </w:r>
    </w:p>
    <w:p w:rsidR="00E545F3" w:rsidRPr="000A02C4" w:rsidRDefault="00E545F3" w:rsidP="001A4E6C">
      <w:pPr>
        <w:widowControl w:val="0"/>
        <w:autoSpaceDE w:val="0"/>
        <w:autoSpaceDN w:val="0"/>
        <w:adjustRightInd w:val="0"/>
        <w:jc w:val="center"/>
        <w:outlineLvl w:val="2"/>
        <w:rPr>
          <w:rFonts w:ascii="Arial" w:hAnsi="Arial" w:cs="Arial"/>
          <w:sz w:val="24"/>
          <w:szCs w:val="24"/>
        </w:rPr>
      </w:pPr>
    </w:p>
    <w:p w:rsidR="00E545F3" w:rsidRPr="000A02C4" w:rsidRDefault="00DC5FE4" w:rsidP="001A4E6C">
      <w:pPr>
        <w:pStyle w:val="ConsPlusNormal"/>
        <w:ind w:firstLine="709"/>
        <w:jc w:val="both"/>
        <w:rPr>
          <w:sz w:val="24"/>
          <w:szCs w:val="24"/>
          <w:lang w:eastAsia="ko-KR"/>
        </w:rPr>
      </w:pPr>
      <w:r w:rsidRPr="000A02C4">
        <w:rPr>
          <w:sz w:val="24"/>
          <w:szCs w:val="24"/>
          <w:lang w:eastAsia="ko-KR"/>
        </w:rPr>
        <w:t>110.</w:t>
      </w:r>
      <w:r w:rsidR="00140074" w:rsidRPr="000A02C4">
        <w:rPr>
          <w:sz w:val="24"/>
          <w:szCs w:val="24"/>
          <w:lang w:eastAsia="ko-KR"/>
        </w:rPr>
        <w:t> </w:t>
      </w:r>
      <w:r w:rsidR="00E545F3" w:rsidRPr="000A02C4">
        <w:rPr>
          <w:sz w:val="24"/>
          <w:szCs w:val="24"/>
          <w:lang w:eastAsia="ko-KR"/>
        </w:rPr>
        <w:t xml:space="preserve">Обязанность соблюдения положений настоящего </w:t>
      </w:r>
      <w:r w:rsidR="00637E5E" w:rsidRPr="000A02C4">
        <w:rPr>
          <w:sz w:val="24"/>
          <w:szCs w:val="24"/>
          <w:lang w:eastAsia="ko-KR"/>
        </w:rPr>
        <w:t xml:space="preserve">административного </w:t>
      </w:r>
      <w:r w:rsidR="00E545F3" w:rsidRPr="000A02C4">
        <w:rPr>
          <w:sz w:val="24"/>
          <w:szCs w:val="24"/>
          <w:lang w:eastAsia="ko-KR"/>
        </w:rPr>
        <w:t xml:space="preserve">регламента закрепляется в должностных регламентах </w:t>
      </w:r>
      <w:r w:rsidR="00D0598F" w:rsidRPr="000A02C4">
        <w:rPr>
          <w:sz w:val="24"/>
          <w:szCs w:val="24"/>
          <w:lang w:eastAsia="ko-KR"/>
        </w:rPr>
        <w:t>должностных лиц</w:t>
      </w:r>
      <w:r w:rsidR="007F0C9A" w:rsidRPr="000A02C4">
        <w:rPr>
          <w:sz w:val="24"/>
          <w:szCs w:val="24"/>
          <w:lang w:eastAsia="ko-KR"/>
        </w:rPr>
        <w:t xml:space="preserve"> </w:t>
      </w:r>
      <w:r w:rsidR="001A4E6C" w:rsidRPr="000A02C4">
        <w:rPr>
          <w:sz w:val="24"/>
          <w:szCs w:val="24"/>
          <w:lang w:eastAsia="ko-KR"/>
        </w:rPr>
        <w:t>уполномоченного органа</w:t>
      </w:r>
      <w:r w:rsidR="00E545F3" w:rsidRPr="000A02C4">
        <w:rPr>
          <w:sz w:val="24"/>
          <w:szCs w:val="24"/>
          <w:lang w:eastAsia="ko-KR"/>
        </w:rPr>
        <w:t>.</w:t>
      </w:r>
    </w:p>
    <w:p w:rsidR="00E545F3" w:rsidRPr="000A02C4" w:rsidRDefault="00731A5F" w:rsidP="001A4E6C">
      <w:pPr>
        <w:pStyle w:val="ConsPlusNormal"/>
        <w:ind w:firstLine="709"/>
        <w:jc w:val="both"/>
        <w:rPr>
          <w:sz w:val="24"/>
          <w:szCs w:val="24"/>
          <w:lang w:eastAsia="ko-KR"/>
        </w:rPr>
      </w:pPr>
      <w:r w:rsidRPr="000A02C4">
        <w:rPr>
          <w:sz w:val="24"/>
          <w:szCs w:val="24"/>
          <w:lang w:eastAsia="ko-KR"/>
        </w:rPr>
        <w:t>1</w:t>
      </w:r>
      <w:r w:rsidR="00504668" w:rsidRPr="000A02C4">
        <w:rPr>
          <w:sz w:val="24"/>
          <w:szCs w:val="24"/>
          <w:lang w:eastAsia="ko-KR"/>
        </w:rPr>
        <w:t>11</w:t>
      </w:r>
      <w:r w:rsidR="00140074" w:rsidRPr="000A02C4">
        <w:rPr>
          <w:sz w:val="24"/>
          <w:szCs w:val="24"/>
          <w:lang w:eastAsia="ko-KR"/>
        </w:rPr>
        <w:t>. </w:t>
      </w:r>
      <w:r w:rsidR="00E545F3" w:rsidRPr="000A02C4">
        <w:rPr>
          <w:sz w:val="24"/>
          <w:szCs w:val="24"/>
          <w:lang w:eastAsia="ko-KR"/>
        </w:rPr>
        <w:t xml:space="preserve">При выявлении нарушений прав </w:t>
      </w:r>
      <w:r w:rsidR="008838CD" w:rsidRPr="000A02C4">
        <w:rPr>
          <w:sz w:val="24"/>
          <w:szCs w:val="24"/>
          <w:lang w:eastAsia="ko-KR"/>
        </w:rPr>
        <w:t>заявителей</w:t>
      </w:r>
      <w:r w:rsidR="00E545F3" w:rsidRPr="000A02C4">
        <w:rPr>
          <w:sz w:val="24"/>
          <w:szCs w:val="24"/>
          <w:lang w:eastAsia="ko-KR"/>
        </w:rPr>
        <w:t xml:space="preserve"> в связи с исполнением настоящего </w:t>
      </w:r>
      <w:r w:rsidR="00637E5E" w:rsidRPr="000A02C4">
        <w:rPr>
          <w:sz w:val="24"/>
          <w:szCs w:val="24"/>
          <w:lang w:eastAsia="ko-KR"/>
        </w:rPr>
        <w:t xml:space="preserve">административного </w:t>
      </w:r>
      <w:r w:rsidR="00E545F3" w:rsidRPr="000A02C4">
        <w:rPr>
          <w:sz w:val="24"/>
          <w:szCs w:val="24"/>
          <w:lang w:eastAsia="ko-KR"/>
        </w:rPr>
        <w:t xml:space="preserve">регламента виновные в нарушении должностные лица </w:t>
      </w:r>
      <w:r w:rsidR="001A4E6C" w:rsidRPr="000A02C4">
        <w:rPr>
          <w:sz w:val="24"/>
          <w:szCs w:val="24"/>
          <w:lang w:eastAsia="ko-KR"/>
        </w:rPr>
        <w:t>уполномоченного органа</w:t>
      </w:r>
      <w:r w:rsidR="007F0C9A" w:rsidRPr="000A02C4">
        <w:rPr>
          <w:sz w:val="24"/>
          <w:szCs w:val="24"/>
          <w:lang w:eastAsia="ko-KR"/>
        </w:rPr>
        <w:t xml:space="preserve"> </w:t>
      </w:r>
      <w:r w:rsidR="00E545F3" w:rsidRPr="000A02C4">
        <w:rPr>
          <w:sz w:val="24"/>
          <w:szCs w:val="24"/>
          <w:lang w:eastAsia="ko-KR"/>
        </w:rPr>
        <w:t>привлекаются к ответственности в соответствии с законодательством Российской Федерации.</w:t>
      </w:r>
    </w:p>
    <w:p w:rsidR="00A97193" w:rsidRPr="000A02C4" w:rsidRDefault="00A97193" w:rsidP="001A4E6C">
      <w:pPr>
        <w:pStyle w:val="ConsPlusNormal"/>
        <w:ind w:firstLine="709"/>
        <w:jc w:val="both"/>
        <w:rPr>
          <w:sz w:val="24"/>
          <w:szCs w:val="24"/>
          <w:lang w:eastAsia="ko-KR"/>
        </w:rPr>
      </w:pPr>
    </w:p>
    <w:p w:rsidR="00E545F3" w:rsidRPr="000A02C4" w:rsidRDefault="00E545F3" w:rsidP="00A84D3B">
      <w:pPr>
        <w:widowControl w:val="0"/>
        <w:autoSpaceDE w:val="0"/>
        <w:autoSpaceDN w:val="0"/>
        <w:adjustRightInd w:val="0"/>
        <w:jc w:val="center"/>
        <w:outlineLvl w:val="2"/>
        <w:rPr>
          <w:rFonts w:ascii="Arial" w:hAnsi="Arial" w:cs="Arial"/>
          <w:sz w:val="24"/>
          <w:szCs w:val="24"/>
        </w:rPr>
      </w:pPr>
      <w:bookmarkStart w:id="35" w:name="Par447"/>
      <w:bookmarkEnd w:id="35"/>
      <w:r w:rsidRPr="000A02C4">
        <w:rPr>
          <w:rFonts w:ascii="Arial" w:hAnsi="Arial" w:cs="Arial"/>
          <w:sz w:val="24"/>
          <w:szCs w:val="24"/>
        </w:rPr>
        <w:t xml:space="preserve">Глава </w:t>
      </w:r>
      <w:r w:rsidR="00731A5F" w:rsidRPr="000A02C4">
        <w:rPr>
          <w:rFonts w:ascii="Arial" w:hAnsi="Arial" w:cs="Arial"/>
          <w:sz w:val="24"/>
          <w:szCs w:val="24"/>
        </w:rPr>
        <w:t>2</w:t>
      </w:r>
      <w:r w:rsidR="00504668" w:rsidRPr="000A02C4">
        <w:rPr>
          <w:rFonts w:ascii="Arial" w:hAnsi="Arial" w:cs="Arial"/>
          <w:sz w:val="24"/>
          <w:szCs w:val="24"/>
        </w:rPr>
        <w:t>8</w:t>
      </w:r>
      <w:r w:rsidRPr="000A02C4">
        <w:rPr>
          <w:rFonts w:ascii="Arial" w:hAnsi="Arial" w:cs="Arial"/>
          <w:sz w:val="24"/>
          <w:szCs w:val="24"/>
        </w:rPr>
        <w:t>. ПОЛОЖЕНИЯ, ХАРАКТЕРИЗУЮЩИЕ ТРЕБОВАНИЯ К ПОРЯДКУ И</w:t>
      </w:r>
      <w:r w:rsidR="007F0C9A" w:rsidRPr="000A02C4">
        <w:rPr>
          <w:rFonts w:ascii="Arial" w:hAnsi="Arial" w:cs="Arial"/>
          <w:sz w:val="24"/>
          <w:szCs w:val="24"/>
        </w:rPr>
        <w:t xml:space="preserve"> </w:t>
      </w:r>
      <w:r w:rsidRPr="000A02C4">
        <w:rPr>
          <w:rFonts w:ascii="Arial" w:hAnsi="Arial" w:cs="Arial"/>
          <w:sz w:val="24"/>
          <w:szCs w:val="24"/>
        </w:rPr>
        <w:t xml:space="preserve">ФОРМАМ </w:t>
      </w:r>
      <w:proofErr w:type="gramStart"/>
      <w:r w:rsidRPr="000A02C4">
        <w:rPr>
          <w:rFonts w:ascii="Arial" w:hAnsi="Arial" w:cs="Arial"/>
          <w:sz w:val="24"/>
          <w:szCs w:val="24"/>
        </w:rPr>
        <w:t>КОНТРОЛЯ ЗА</w:t>
      </w:r>
      <w:proofErr w:type="gramEnd"/>
      <w:r w:rsidRPr="000A02C4">
        <w:rPr>
          <w:rFonts w:ascii="Arial" w:hAnsi="Arial" w:cs="Arial"/>
          <w:sz w:val="24"/>
          <w:szCs w:val="24"/>
        </w:rPr>
        <w:t xml:space="preserve"> ПРЕДОСТАВЛЕНИЕМ </w:t>
      </w:r>
      <w:r w:rsidR="0084228E" w:rsidRPr="000A02C4">
        <w:rPr>
          <w:rFonts w:ascii="Arial" w:hAnsi="Arial" w:cs="Arial"/>
          <w:sz w:val="24"/>
          <w:szCs w:val="24"/>
        </w:rPr>
        <w:t>МУНИЦИПАЛЬНОЙ</w:t>
      </w:r>
      <w:r w:rsidRPr="000A02C4">
        <w:rPr>
          <w:rFonts w:ascii="Arial" w:hAnsi="Arial" w:cs="Arial"/>
          <w:sz w:val="24"/>
          <w:szCs w:val="24"/>
        </w:rPr>
        <w:t xml:space="preserve"> УСЛУГИ, В</w:t>
      </w:r>
      <w:r w:rsidR="007F0C9A" w:rsidRPr="000A02C4">
        <w:rPr>
          <w:rFonts w:ascii="Arial" w:hAnsi="Arial" w:cs="Arial"/>
          <w:sz w:val="24"/>
          <w:szCs w:val="24"/>
        </w:rPr>
        <w:t xml:space="preserve"> </w:t>
      </w:r>
      <w:r w:rsidRPr="000A02C4">
        <w:rPr>
          <w:rFonts w:ascii="Arial" w:hAnsi="Arial" w:cs="Arial"/>
          <w:sz w:val="24"/>
          <w:szCs w:val="24"/>
        </w:rPr>
        <w:t xml:space="preserve">ТОМ ЧИСЛЕ СО СТОРОНЫ </w:t>
      </w:r>
      <w:r w:rsidR="008A58C1" w:rsidRPr="000A02C4">
        <w:rPr>
          <w:rFonts w:ascii="Arial" w:hAnsi="Arial" w:cs="Arial"/>
          <w:sz w:val="24"/>
          <w:szCs w:val="24"/>
        </w:rPr>
        <w:t>ЗАЯВИТЕЛЕЙ</w:t>
      </w:r>
      <w:r w:rsidR="00A45F78" w:rsidRPr="000A02C4">
        <w:rPr>
          <w:rFonts w:ascii="Arial" w:hAnsi="Arial" w:cs="Arial"/>
          <w:sz w:val="24"/>
          <w:szCs w:val="24"/>
        </w:rPr>
        <w:t>,</w:t>
      </w:r>
      <w:r w:rsidR="007F0C9A" w:rsidRPr="000A02C4">
        <w:rPr>
          <w:rFonts w:ascii="Arial" w:hAnsi="Arial" w:cs="Arial"/>
          <w:sz w:val="24"/>
          <w:szCs w:val="24"/>
        </w:rPr>
        <w:t xml:space="preserve"> </w:t>
      </w:r>
      <w:r w:rsidRPr="000A02C4">
        <w:rPr>
          <w:rFonts w:ascii="Arial" w:hAnsi="Arial" w:cs="Arial"/>
          <w:sz w:val="24"/>
          <w:szCs w:val="24"/>
        </w:rPr>
        <w:t xml:space="preserve">ИХ ОБЪЕДИНЕНИЙ </w:t>
      </w:r>
      <w:r w:rsidR="00A45F78" w:rsidRPr="000A02C4">
        <w:rPr>
          <w:rFonts w:ascii="Arial" w:hAnsi="Arial" w:cs="Arial"/>
          <w:sz w:val="24"/>
          <w:szCs w:val="24"/>
        </w:rPr>
        <w:t>И ОРГАНИЗАЦИЕЙ</w:t>
      </w:r>
    </w:p>
    <w:p w:rsidR="00D0598F" w:rsidRPr="000A02C4" w:rsidRDefault="00D0598F" w:rsidP="00A84D3B">
      <w:pPr>
        <w:widowControl w:val="0"/>
        <w:autoSpaceDE w:val="0"/>
        <w:autoSpaceDN w:val="0"/>
        <w:adjustRightInd w:val="0"/>
        <w:jc w:val="center"/>
        <w:outlineLvl w:val="2"/>
        <w:rPr>
          <w:rFonts w:ascii="Arial" w:hAnsi="Arial" w:cs="Arial"/>
          <w:sz w:val="24"/>
          <w:szCs w:val="24"/>
        </w:rPr>
      </w:pPr>
    </w:p>
    <w:p w:rsidR="007F0C9A" w:rsidRPr="000A02C4" w:rsidRDefault="00731A5F" w:rsidP="007F0C9A">
      <w:pPr>
        <w:widowControl w:val="0"/>
        <w:autoSpaceDE w:val="0"/>
        <w:autoSpaceDN w:val="0"/>
        <w:adjustRightInd w:val="0"/>
        <w:ind w:firstLine="709"/>
        <w:rPr>
          <w:rFonts w:ascii="Arial" w:hAnsi="Arial" w:cs="Arial"/>
          <w:sz w:val="24"/>
          <w:szCs w:val="24"/>
        </w:rPr>
      </w:pPr>
      <w:r w:rsidRPr="000A02C4">
        <w:rPr>
          <w:rFonts w:ascii="Arial" w:hAnsi="Arial" w:cs="Arial"/>
          <w:sz w:val="24"/>
          <w:szCs w:val="24"/>
          <w:lang w:eastAsia="ko-KR"/>
        </w:rPr>
        <w:t>1</w:t>
      </w:r>
      <w:r w:rsidR="00504668" w:rsidRPr="000A02C4">
        <w:rPr>
          <w:rFonts w:ascii="Arial" w:hAnsi="Arial" w:cs="Arial"/>
          <w:sz w:val="24"/>
          <w:szCs w:val="24"/>
          <w:lang w:eastAsia="ko-KR"/>
        </w:rPr>
        <w:t>12</w:t>
      </w:r>
      <w:r w:rsidR="007F0C9A" w:rsidRPr="000A02C4">
        <w:rPr>
          <w:rFonts w:ascii="Arial" w:hAnsi="Arial" w:cs="Arial"/>
          <w:sz w:val="24"/>
          <w:szCs w:val="24"/>
          <w:lang w:eastAsia="ko-KR"/>
        </w:rPr>
        <w:t>. </w:t>
      </w:r>
      <w:proofErr w:type="gramStart"/>
      <w:r w:rsidR="007F0C9A" w:rsidRPr="000A02C4">
        <w:rPr>
          <w:rFonts w:ascii="Arial" w:hAnsi="Arial" w:cs="Arial"/>
          <w:sz w:val="24"/>
          <w:szCs w:val="24"/>
        </w:rPr>
        <w:t>Контроль за</w:t>
      </w:r>
      <w:proofErr w:type="gramEnd"/>
      <w:r w:rsidR="007F0C9A" w:rsidRPr="000A02C4">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7F0C9A" w:rsidRPr="000A02C4" w:rsidRDefault="007F0C9A" w:rsidP="007F0C9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нарушения прав и законных интересов заявителей решением, действием (бездействием) </w:t>
      </w:r>
      <w:r w:rsidRPr="000A02C4">
        <w:rPr>
          <w:rFonts w:ascii="Arial" w:hAnsi="Arial" w:cs="Arial"/>
          <w:sz w:val="24"/>
          <w:szCs w:val="24"/>
          <w:lang w:eastAsia="ko-KR"/>
        </w:rPr>
        <w:t>уполномоченного органа</w:t>
      </w:r>
      <w:r w:rsidRPr="000A02C4">
        <w:rPr>
          <w:rFonts w:ascii="Arial" w:hAnsi="Arial" w:cs="Arial"/>
          <w:sz w:val="24"/>
          <w:szCs w:val="24"/>
        </w:rPr>
        <w:t>, его должностных лиц;</w:t>
      </w:r>
    </w:p>
    <w:p w:rsidR="007F0C9A" w:rsidRPr="000A02C4" w:rsidRDefault="007F0C9A" w:rsidP="007F0C9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7F0C9A" w:rsidRPr="000A02C4" w:rsidRDefault="007F0C9A" w:rsidP="007F0C9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 xml:space="preserve">некорректного поведения должностных лиц </w:t>
      </w:r>
      <w:r w:rsidRPr="000A02C4">
        <w:rPr>
          <w:rFonts w:ascii="Arial" w:hAnsi="Arial" w:cs="Arial"/>
          <w:sz w:val="24"/>
          <w:szCs w:val="24"/>
          <w:lang w:eastAsia="ko-KR"/>
        </w:rPr>
        <w:t>уполномоченного органа</w:t>
      </w:r>
      <w:r w:rsidRPr="000A02C4">
        <w:rPr>
          <w:rFonts w:ascii="Arial" w:hAnsi="Arial" w:cs="Arial"/>
          <w:sz w:val="24"/>
          <w:szCs w:val="24"/>
        </w:rPr>
        <w:t>, нарушения правил служебной этики при предоставлении муниципальной услуги.</w:t>
      </w:r>
    </w:p>
    <w:p w:rsidR="007F0C9A" w:rsidRPr="000A02C4" w:rsidRDefault="00731A5F" w:rsidP="007F0C9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1</w:t>
      </w:r>
      <w:r w:rsidR="00504668" w:rsidRPr="000A02C4">
        <w:rPr>
          <w:rFonts w:ascii="Arial" w:hAnsi="Arial" w:cs="Arial"/>
          <w:sz w:val="24"/>
          <w:szCs w:val="24"/>
        </w:rPr>
        <w:t>13</w:t>
      </w:r>
      <w:r w:rsidR="007F0C9A" w:rsidRPr="000A02C4">
        <w:rPr>
          <w:rFonts w:ascii="Arial" w:hAnsi="Arial" w:cs="Arial"/>
          <w:sz w:val="24"/>
          <w:szCs w:val="24"/>
        </w:rPr>
        <w:t>. Информацию, указанную в пункте 1</w:t>
      </w:r>
      <w:r w:rsidR="00504668" w:rsidRPr="000A02C4">
        <w:rPr>
          <w:rFonts w:ascii="Arial" w:hAnsi="Arial" w:cs="Arial"/>
          <w:sz w:val="24"/>
          <w:szCs w:val="24"/>
        </w:rPr>
        <w:t>12</w:t>
      </w:r>
      <w:hyperlink w:anchor="Par401" w:history="1"/>
      <w:r w:rsidR="007F0C9A" w:rsidRPr="000A02C4">
        <w:rPr>
          <w:rFonts w:ascii="Arial" w:hAnsi="Arial" w:cs="Arial"/>
          <w:sz w:val="24"/>
          <w:szCs w:val="24"/>
        </w:rPr>
        <w:t xml:space="preserve"> настоящего административного регламента, заявители могут сообщить по телефонам </w:t>
      </w:r>
      <w:r w:rsidR="007F0C9A" w:rsidRPr="000A02C4">
        <w:rPr>
          <w:rFonts w:ascii="Arial" w:hAnsi="Arial" w:cs="Arial"/>
          <w:sz w:val="24"/>
          <w:szCs w:val="24"/>
          <w:lang w:eastAsia="ko-KR"/>
        </w:rPr>
        <w:t>уполномоченного органа</w:t>
      </w:r>
      <w:r w:rsidR="007F0C9A" w:rsidRPr="000A02C4">
        <w:rPr>
          <w:rFonts w:ascii="Arial" w:hAnsi="Arial" w:cs="Arial"/>
          <w:sz w:val="24"/>
          <w:szCs w:val="24"/>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7F0C9A" w:rsidRPr="000A02C4" w:rsidRDefault="00731A5F" w:rsidP="007F0C9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11</w:t>
      </w:r>
      <w:r w:rsidR="00504668" w:rsidRPr="000A02C4">
        <w:rPr>
          <w:rFonts w:ascii="Arial" w:hAnsi="Arial" w:cs="Arial"/>
          <w:sz w:val="24"/>
          <w:szCs w:val="24"/>
        </w:rPr>
        <w:t>4</w:t>
      </w:r>
      <w:r w:rsidR="007F0C9A" w:rsidRPr="000A02C4">
        <w:rPr>
          <w:rFonts w:ascii="Arial" w:hAnsi="Arial" w:cs="Arial"/>
          <w:sz w:val="24"/>
          <w:szCs w:val="24"/>
        </w:rPr>
        <w:t xml:space="preserve">. Срок рассмотрения обращений граждан, их объединений и организаций составляет </w:t>
      </w:r>
      <w:r w:rsidR="0015424C">
        <w:rPr>
          <w:rFonts w:ascii="Arial" w:hAnsi="Arial" w:cs="Arial"/>
          <w:sz w:val="24"/>
          <w:szCs w:val="24"/>
        </w:rPr>
        <w:t>2</w:t>
      </w:r>
      <w:r w:rsidR="007F0C9A" w:rsidRPr="000A02C4">
        <w:rPr>
          <w:rFonts w:ascii="Arial" w:hAnsi="Arial" w:cs="Arial"/>
          <w:sz w:val="24"/>
          <w:szCs w:val="24"/>
        </w:rPr>
        <w:t>0 дней с момента их регистрации.</w:t>
      </w:r>
    </w:p>
    <w:p w:rsidR="007F0C9A" w:rsidRPr="000A02C4" w:rsidRDefault="00EB1FED" w:rsidP="007F0C9A">
      <w:pPr>
        <w:widowControl w:val="0"/>
        <w:autoSpaceDE w:val="0"/>
        <w:autoSpaceDN w:val="0"/>
        <w:adjustRightInd w:val="0"/>
        <w:ind w:firstLine="709"/>
        <w:rPr>
          <w:rFonts w:ascii="Arial" w:hAnsi="Arial" w:cs="Arial"/>
          <w:sz w:val="24"/>
          <w:szCs w:val="24"/>
        </w:rPr>
      </w:pPr>
      <w:r w:rsidRPr="000A02C4">
        <w:rPr>
          <w:rFonts w:ascii="Arial" w:hAnsi="Arial" w:cs="Arial"/>
          <w:sz w:val="24"/>
          <w:szCs w:val="24"/>
        </w:rPr>
        <w:t>Днем регистрации обращения является день его поступления в уполномоченный орган (до 1</w:t>
      </w:r>
      <w:r w:rsidR="00C24ABF" w:rsidRPr="000A02C4">
        <w:rPr>
          <w:rFonts w:ascii="Arial" w:hAnsi="Arial" w:cs="Arial"/>
          <w:sz w:val="24"/>
          <w:szCs w:val="24"/>
        </w:rPr>
        <w:t>6</w:t>
      </w:r>
      <w:r w:rsidRPr="000A02C4">
        <w:rPr>
          <w:rFonts w:ascii="Arial" w:hAnsi="Arial" w:cs="Arial"/>
          <w:sz w:val="24"/>
          <w:szCs w:val="24"/>
        </w:rPr>
        <w:t>-00). При поступлении обращения после 1</w:t>
      </w:r>
      <w:r w:rsidR="00C24ABF" w:rsidRPr="000A02C4">
        <w:rPr>
          <w:rFonts w:ascii="Arial" w:hAnsi="Arial" w:cs="Arial"/>
          <w:sz w:val="24"/>
          <w:szCs w:val="24"/>
        </w:rPr>
        <w:t>6</w:t>
      </w:r>
      <w:r w:rsidRPr="000A02C4">
        <w:rPr>
          <w:rFonts w:ascii="Arial" w:hAnsi="Arial" w:cs="Arial"/>
          <w:sz w:val="24"/>
          <w:szCs w:val="24"/>
        </w:rPr>
        <w:t>-00 его регистрация происходит следующим рабочим днем</w:t>
      </w:r>
      <w:r w:rsidR="007F0C9A" w:rsidRPr="000A02C4">
        <w:rPr>
          <w:rFonts w:ascii="Arial" w:hAnsi="Arial" w:cs="Arial"/>
          <w:sz w:val="24"/>
          <w:szCs w:val="24"/>
        </w:rPr>
        <w:t>.</w:t>
      </w:r>
    </w:p>
    <w:p w:rsidR="00E545F3" w:rsidRPr="000A02C4" w:rsidRDefault="00731A5F" w:rsidP="007F0C9A">
      <w:pPr>
        <w:pStyle w:val="ConsPlusNormal"/>
        <w:ind w:firstLine="709"/>
        <w:jc w:val="both"/>
        <w:rPr>
          <w:sz w:val="24"/>
          <w:szCs w:val="24"/>
          <w:lang w:eastAsia="ko-KR"/>
        </w:rPr>
      </w:pPr>
      <w:r w:rsidRPr="000A02C4">
        <w:rPr>
          <w:sz w:val="24"/>
          <w:szCs w:val="24"/>
          <w:lang w:eastAsia="ko-KR"/>
        </w:rPr>
        <w:lastRenderedPageBreak/>
        <w:t>11</w:t>
      </w:r>
      <w:r w:rsidR="00504668" w:rsidRPr="000A02C4">
        <w:rPr>
          <w:sz w:val="24"/>
          <w:szCs w:val="24"/>
          <w:lang w:eastAsia="ko-KR"/>
        </w:rPr>
        <w:t>5</w:t>
      </w:r>
      <w:r w:rsidR="007F0C9A" w:rsidRPr="000A02C4">
        <w:rPr>
          <w:sz w:val="24"/>
          <w:szCs w:val="24"/>
          <w:lang w:eastAsia="ko-KR"/>
        </w:rPr>
        <w:t>. </w:t>
      </w:r>
      <w:proofErr w:type="gramStart"/>
      <w:r w:rsidR="007F0C9A" w:rsidRPr="000A02C4">
        <w:rPr>
          <w:sz w:val="24"/>
          <w:szCs w:val="24"/>
          <w:lang w:eastAsia="ko-KR"/>
        </w:rPr>
        <w:t>Контроль за</w:t>
      </w:r>
      <w:proofErr w:type="gramEnd"/>
      <w:r w:rsidR="007F0C9A" w:rsidRPr="000A02C4">
        <w:rPr>
          <w:sz w:val="24"/>
          <w:szCs w:val="24"/>
          <w:lang w:eastAsia="ko-KR"/>
        </w:rPr>
        <w:t xml:space="preserve"> предоставлением муниципальной услуги осуществляется в соответствии с действующим законодательством.</w:t>
      </w:r>
    </w:p>
    <w:p w:rsidR="00694AA3" w:rsidRPr="000A02C4" w:rsidRDefault="00694AA3" w:rsidP="00237317">
      <w:pPr>
        <w:widowControl w:val="0"/>
        <w:autoSpaceDE w:val="0"/>
        <w:autoSpaceDN w:val="0"/>
        <w:adjustRightInd w:val="0"/>
        <w:jc w:val="center"/>
        <w:outlineLvl w:val="2"/>
        <w:rPr>
          <w:rFonts w:ascii="Arial" w:hAnsi="Arial" w:cs="Arial"/>
          <w:sz w:val="24"/>
          <w:szCs w:val="24"/>
        </w:rPr>
      </w:pPr>
      <w:bookmarkStart w:id="36" w:name="Par454"/>
      <w:bookmarkEnd w:id="36"/>
    </w:p>
    <w:p w:rsidR="00E545F3" w:rsidRPr="000A02C4" w:rsidRDefault="00E545F3" w:rsidP="00237317">
      <w:pPr>
        <w:widowControl w:val="0"/>
        <w:autoSpaceDE w:val="0"/>
        <w:autoSpaceDN w:val="0"/>
        <w:adjustRightInd w:val="0"/>
        <w:jc w:val="center"/>
        <w:outlineLvl w:val="2"/>
        <w:rPr>
          <w:rFonts w:ascii="Arial" w:hAnsi="Arial" w:cs="Arial"/>
          <w:sz w:val="24"/>
          <w:szCs w:val="24"/>
        </w:rPr>
      </w:pPr>
      <w:r w:rsidRPr="000A02C4">
        <w:rPr>
          <w:rFonts w:ascii="Arial" w:hAnsi="Arial" w:cs="Arial"/>
          <w:sz w:val="24"/>
          <w:szCs w:val="24"/>
        </w:rPr>
        <w:t>Раздел V. ДОСУДЕБНЫЙ (ВНЕСУДЕБНЫЙ) ПОРЯДОК ОБЖАЛОВАНИЯ</w:t>
      </w:r>
      <w:r w:rsidR="007F0C9A" w:rsidRPr="000A02C4">
        <w:rPr>
          <w:rFonts w:ascii="Arial" w:hAnsi="Arial" w:cs="Arial"/>
          <w:sz w:val="24"/>
          <w:szCs w:val="24"/>
        </w:rPr>
        <w:t xml:space="preserve"> </w:t>
      </w:r>
      <w:r w:rsidRPr="000A02C4">
        <w:rPr>
          <w:rFonts w:ascii="Arial" w:hAnsi="Arial" w:cs="Arial"/>
          <w:sz w:val="24"/>
          <w:szCs w:val="24"/>
        </w:rPr>
        <w:t>РЕШЕНИЙ И ДЕЙСТВИЙ (БЕЗДЕЙСТВИЯ) ОРГАНА, ПРЕДОСТАВЛЯЮЩЕГО</w:t>
      </w:r>
      <w:r w:rsidR="00836B2A" w:rsidRPr="000A02C4">
        <w:rPr>
          <w:rFonts w:ascii="Arial" w:hAnsi="Arial" w:cs="Arial"/>
          <w:sz w:val="24"/>
          <w:szCs w:val="24"/>
        </w:rPr>
        <w:t xml:space="preserve"> МУНИЦИПАЛЬНУЮ </w:t>
      </w:r>
      <w:r w:rsidRPr="000A02C4">
        <w:rPr>
          <w:rFonts w:ascii="Arial" w:hAnsi="Arial" w:cs="Arial"/>
          <w:sz w:val="24"/>
          <w:szCs w:val="24"/>
        </w:rPr>
        <w:t>УСЛУГУ, А ТАКЖЕ ДОЛЖНОСТНЫХ ЛИЦ,</w:t>
      </w:r>
      <w:r w:rsidR="00836B2A" w:rsidRPr="000A02C4">
        <w:rPr>
          <w:rFonts w:ascii="Arial" w:hAnsi="Arial" w:cs="Arial"/>
          <w:sz w:val="24"/>
          <w:szCs w:val="24"/>
        </w:rPr>
        <w:t xml:space="preserve"> МУНИЦИПАЛЬНЫХ</w:t>
      </w:r>
      <w:r w:rsidRPr="000A02C4">
        <w:rPr>
          <w:rFonts w:ascii="Arial" w:hAnsi="Arial" w:cs="Arial"/>
          <w:sz w:val="24"/>
          <w:szCs w:val="24"/>
        </w:rPr>
        <w:t xml:space="preserve"> СЛУЖАЩИХ</w:t>
      </w:r>
    </w:p>
    <w:p w:rsidR="00E545F3" w:rsidRPr="000A02C4" w:rsidRDefault="00E545F3" w:rsidP="00237317">
      <w:pPr>
        <w:widowControl w:val="0"/>
        <w:autoSpaceDE w:val="0"/>
        <w:autoSpaceDN w:val="0"/>
        <w:adjustRightInd w:val="0"/>
        <w:jc w:val="center"/>
        <w:outlineLvl w:val="2"/>
        <w:rPr>
          <w:rFonts w:ascii="Arial" w:hAnsi="Arial" w:cs="Arial"/>
          <w:sz w:val="24"/>
          <w:szCs w:val="24"/>
        </w:rPr>
      </w:pPr>
    </w:p>
    <w:p w:rsidR="00E545F3" w:rsidRPr="000A02C4" w:rsidRDefault="00731A5F" w:rsidP="00237317">
      <w:pPr>
        <w:widowControl w:val="0"/>
        <w:autoSpaceDE w:val="0"/>
        <w:autoSpaceDN w:val="0"/>
        <w:adjustRightInd w:val="0"/>
        <w:jc w:val="center"/>
        <w:outlineLvl w:val="2"/>
        <w:rPr>
          <w:rFonts w:ascii="Arial" w:hAnsi="Arial" w:cs="Arial"/>
          <w:sz w:val="24"/>
          <w:szCs w:val="24"/>
        </w:rPr>
      </w:pPr>
      <w:bookmarkStart w:id="37" w:name="Par459"/>
      <w:bookmarkEnd w:id="37"/>
      <w:r w:rsidRPr="000A02C4">
        <w:rPr>
          <w:rFonts w:ascii="Arial" w:hAnsi="Arial" w:cs="Arial"/>
          <w:sz w:val="24"/>
          <w:szCs w:val="24"/>
        </w:rPr>
        <w:t>Глава 2</w:t>
      </w:r>
      <w:r w:rsidR="00504668" w:rsidRPr="000A02C4">
        <w:rPr>
          <w:rFonts w:ascii="Arial" w:hAnsi="Arial" w:cs="Arial"/>
          <w:sz w:val="24"/>
          <w:szCs w:val="24"/>
        </w:rPr>
        <w:t>9</w:t>
      </w:r>
      <w:r w:rsidR="00E545F3" w:rsidRPr="000A02C4">
        <w:rPr>
          <w:rFonts w:ascii="Arial" w:hAnsi="Arial" w:cs="Arial"/>
          <w:sz w:val="24"/>
          <w:szCs w:val="24"/>
        </w:rPr>
        <w:t>. ОБЖАЛОВАНИЕ РЕШЕНИЙ И ДЕЙСТВИЙ (БЕЗДЕЙСТВИЯ)</w:t>
      </w:r>
      <w:r w:rsidR="007F0C9A" w:rsidRPr="000A02C4">
        <w:rPr>
          <w:rFonts w:ascii="Arial" w:hAnsi="Arial" w:cs="Arial"/>
          <w:sz w:val="24"/>
          <w:szCs w:val="24"/>
        </w:rPr>
        <w:t xml:space="preserve"> </w:t>
      </w:r>
      <w:r w:rsidR="00700B86" w:rsidRPr="000A02C4">
        <w:rPr>
          <w:rFonts w:ascii="Arial" w:hAnsi="Arial" w:cs="Arial"/>
          <w:sz w:val="24"/>
          <w:szCs w:val="24"/>
        </w:rPr>
        <w:t>УПОЛНОМОЧЕННОГО ОРГАНА</w:t>
      </w:r>
      <w:r w:rsidR="00E545F3" w:rsidRPr="000A02C4">
        <w:rPr>
          <w:rFonts w:ascii="Arial" w:hAnsi="Arial" w:cs="Arial"/>
          <w:sz w:val="24"/>
          <w:szCs w:val="24"/>
        </w:rPr>
        <w:t>, А ТАКЖЕ ДОЛЖНОСТНЫХ ЛИЦ</w:t>
      </w:r>
      <w:r w:rsidR="007F0C9A" w:rsidRPr="000A02C4">
        <w:rPr>
          <w:rFonts w:ascii="Arial" w:hAnsi="Arial" w:cs="Arial"/>
          <w:sz w:val="24"/>
          <w:szCs w:val="24"/>
        </w:rPr>
        <w:t xml:space="preserve"> </w:t>
      </w:r>
      <w:r w:rsidR="00700B86" w:rsidRPr="000A02C4">
        <w:rPr>
          <w:rFonts w:ascii="Arial" w:hAnsi="Arial" w:cs="Arial"/>
          <w:sz w:val="24"/>
          <w:szCs w:val="24"/>
        </w:rPr>
        <w:t>УПОЛНОМОЧЕННОГО ОРГАНА</w:t>
      </w:r>
    </w:p>
    <w:p w:rsidR="00E545F3" w:rsidRPr="000A02C4" w:rsidRDefault="00E545F3" w:rsidP="00237317">
      <w:pPr>
        <w:widowControl w:val="0"/>
        <w:autoSpaceDE w:val="0"/>
        <w:autoSpaceDN w:val="0"/>
        <w:adjustRightInd w:val="0"/>
        <w:jc w:val="center"/>
        <w:outlineLvl w:val="2"/>
        <w:rPr>
          <w:rFonts w:ascii="Arial" w:hAnsi="Arial" w:cs="Arial"/>
          <w:sz w:val="24"/>
          <w:szCs w:val="24"/>
        </w:rPr>
      </w:pPr>
    </w:p>
    <w:p w:rsidR="00C24ABF" w:rsidRPr="000A02C4" w:rsidRDefault="00731A5F" w:rsidP="00A47C68">
      <w:pPr>
        <w:pStyle w:val="ConsPlusNormal"/>
        <w:ind w:firstLine="709"/>
        <w:jc w:val="both"/>
        <w:rPr>
          <w:sz w:val="24"/>
          <w:szCs w:val="24"/>
          <w:lang w:eastAsia="ko-KR"/>
        </w:rPr>
      </w:pPr>
      <w:r w:rsidRPr="000A02C4">
        <w:rPr>
          <w:sz w:val="24"/>
          <w:szCs w:val="24"/>
          <w:lang w:eastAsia="ko-KR"/>
        </w:rPr>
        <w:t>11</w:t>
      </w:r>
      <w:r w:rsidR="00504668" w:rsidRPr="000A02C4">
        <w:rPr>
          <w:sz w:val="24"/>
          <w:szCs w:val="24"/>
          <w:lang w:eastAsia="ko-KR"/>
        </w:rPr>
        <w:t>6</w:t>
      </w:r>
      <w:r w:rsidR="007F0C9A" w:rsidRPr="000A02C4">
        <w:rPr>
          <w:sz w:val="24"/>
          <w:szCs w:val="24"/>
          <w:lang w:eastAsia="ko-KR"/>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w:t>
      </w:r>
      <w:r w:rsidR="00C24ABF" w:rsidRPr="000A02C4">
        <w:rPr>
          <w:sz w:val="24"/>
          <w:szCs w:val="24"/>
          <w:lang w:eastAsia="ko-KR"/>
        </w:rPr>
        <w:t xml:space="preserve">МФЦ, организаций, указанных в части 1.1 статьи 16 Федерального закона </w:t>
      </w:r>
      <w:r w:rsidR="00C24ABF" w:rsidRPr="000A02C4">
        <w:rPr>
          <w:sz w:val="24"/>
          <w:szCs w:val="24"/>
          <w:lang w:eastAsia="ko-KR"/>
        </w:rPr>
        <w:br/>
        <w:t>№ 210-ФЗ, а также их должностных лиц, муниципальных служащих, работников, принимаемые (совершаемые) в рамках предоставления государственной услуги.</w:t>
      </w:r>
    </w:p>
    <w:p w:rsidR="00C24ABF" w:rsidRPr="000A02C4" w:rsidRDefault="00731A5F" w:rsidP="00A47C68">
      <w:pPr>
        <w:pStyle w:val="ConsPlusNormal"/>
        <w:ind w:firstLine="709"/>
        <w:jc w:val="both"/>
        <w:rPr>
          <w:sz w:val="24"/>
          <w:szCs w:val="24"/>
          <w:lang w:eastAsia="ko-KR"/>
        </w:rPr>
      </w:pPr>
      <w:r w:rsidRPr="000A02C4">
        <w:rPr>
          <w:sz w:val="24"/>
          <w:szCs w:val="24"/>
          <w:lang w:eastAsia="ko-KR"/>
        </w:rPr>
        <w:t>11</w:t>
      </w:r>
      <w:r w:rsidR="00504668" w:rsidRPr="000A02C4">
        <w:rPr>
          <w:sz w:val="24"/>
          <w:szCs w:val="24"/>
          <w:lang w:eastAsia="ko-KR"/>
        </w:rPr>
        <w:t>7</w:t>
      </w:r>
      <w:r w:rsidR="007F0C9A" w:rsidRPr="000A02C4">
        <w:rPr>
          <w:sz w:val="24"/>
          <w:szCs w:val="24"/>
          <w:lang w:eastAsia="ko-KR"/>
        </w:rPr>
        <w:t>. </w:t>
      </w:r>
      <w:r w:rsidR="00C24ABF" w:rsidRPr="000A02C4">
        <w:rPr>
          <w:sz w:val="24"/>
          <w:szCs w:val="24"/>
          <w:lang w:eastAsia="ko-KR"/>
        </w:rPr>
        <w:t xml:space="preserve">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w:t>
      </w:r>
      <w:r w:rsidR="00504668" w:rsidRPr="000A02C4">
        <w:rPr>
          <w:sz w:val="24"/>
          <w:szCs w:val="24"/>
          <w:lang w:eastAsia="ko-KR"/>
        </w:rPr>
        <w:t>жалобой</w:t>
      </w:r>
      <w:r w:rsidR="00C24ABF" w:rsidRPr="000A02C4">
        <w:rPr>
          <w:sz w:val="24"/>
          <w:szCs w:val="24"/>
          <w:lang w:eastAsia="ko-KR"/>
        </w:rPr>
        <w:t xml:space="preserve"> об обжаловании решений и действий (бездействия) уполномоченного органа, а также должностных лиц уполномоченного органа.</w:t>
      </w:r>
    </w:p>
    <w:p w:rsidR="00C24ABF" w:rsidRPr="000A02C4" w:rsidRDefault="00C24ABF" w:rsidP="00A47C68">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ko-KR"/>
        </w:rPr>
        <w:t xml:space="preserve">Жалоба на решения и действия (бездействие) руководителя уполномоченного органа подается </w:t>
      </w:r>
      <w:r w:rsidRPr="000A02C4">
        <w:rPr>
          <w:rFonts w:ascii="Arial" w:hAnsi="Arial" w:cs="Arial"/>
          <w:sz w:val="24"/>
          <w:szCs w:val="24"/>
          <w:lang w:eastAsia="en-US"/>
        </w:rPr>
        <w:t>в вышестоящий орган (при его наличии) либо в случае его отсутствия рассматриваются непосредственно руководителем уполномоченного органа.</w:t>
      </w:r>
    </w:p>
    <w:p w:rsidR="00C24ABF" w:rsidRPr="000A02C4" w:rsidRDefault="00C24ABF" w:rsidP="00A47C68">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 xml:space="preserve">Жалобы на решения и действия (бездействие) работника МФЦ подаются руководителю этого МФЦ. </w:t>
      </w:r>
    </w:p>
    <w:p w:rsidR="00C24ABF" w:rsidRPr="000A02C4" w:rsidRDefault="00C24ABF" w:rsidP="00A47C68">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 xml:space="preserve">Жалобы на решения и действия (бездействие) МФЦ подаются в министерство экономического развития Иркутской области, являющееся учредителем МФЦ, или должностному лицу, уполномоченному постановлением Правительства Иркутской области от 25 апреля 2018 года </w:t>
      </w:r>
      <w:r w:rsidRPr="000A02C4">
        <w:rPr>
          <w:rFonts w:ascii="Arial" w:hAnsi="Arial" w:cs="Arial"/>
          <w:sz w:val="24"/>
          <w:szCs w:val="24"/>
          <w:lang w:eastAsia="en-US"/>
        </w:rPr>
        <w:br/>
        <w:t>№ 295-пп «Об уполномоченном должностном лице исполнительного органа государственной власти Иркутской области».</w:t>
      </w:r>
    </w:p>
    <w:p w:rsidR="00C24ABF" w:rsidRPr="000A02C4" w:rsidRDefault="00C24ABF" w:rsidP="00A47C68">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 xml:space="preserve">Жалобы на решения и действия (бездействие) работников организаций, предусмотренных </w:t>
      </w:r>
      <w:hyperlink r:id="rId23" w:history="1">
        <w:r w:rsidRPr="000A02C4">
          <w:rPr>
            <w:rStyle w:val="a4"/>
            <w:rFonts w:ascii="Arial" w:hAnsi="Arial" w:cs="Arial"/>
            <w:color w:val="auto"/>
            <w:sz w:val="24"/>
            <w:szCs w:val="24"/>
            <w:lang w:eastAsia="en-US"/>
          </w:rPr>
          <w:t>частью 1.1 статьи 16</w:t>
        </w:r>
      </w:hyperlink>
      <w:r w:rsidRPr="000A02C4">
        <w:rPr>
          <w:rFonts w:ascii="Arial" w:hAnsi="Arial" w:cs="Arial"/>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7F0C9A" w:rsidRPr="000A02C4" w:rsidRDefault="00731A5F" w:rsidP="00A47C68">
      <w:pPr>
        <w:pStyle w:val="ConsPlusNormal"/>
        <w:ind w:firstLine="709"/>
        <w:jc w:val="both"/>
        <w:rPr>
          <w:sz w:val="24"/>
          <w:szCs w:val="24"/>
          <w:lang w:eastAsia="ko-KR"/>
        </w:rPr>
      </w:pPr>
      <w:r w:rsidRPr="000A02C4">
        <w:rPr>
          <w:sz w:val="24"/>
          <w:szCs w:val="24"/>
          <w:lang w:eastAsia="ko-KR"/>
        </w:rPr>
        <w:t>11</w:t>
      </w:r>
      <w:r w:rsidR="00C97218" w:rsidRPr="000A02C4">
        <w:rPr>
          <w:sz w:val="24"/>
          <w:szCs w:val="24"/>
          <w:lang w:eastAsia="ko-KR"/>
        </w:rPr>
        <w:t>8</w:t>
      </w:r>
      <w:r w:rsidR="007F0C9A" w:rsidRPr="000A02C4">
        <w:rPr>
          <w:sz w:val="24"/>
          <w:szCs w:val="24"/>
          <w:lang w:eastAsia="ko-KR"/>
        </w:rPr>
        <w:t>. Информацию о порядке подачи и рассмотрения жалобы заинтересованные лица могут получить:</w:t>
      </w:r>
    </w:p>
    <w:p w:rsidR="00C24ABF" w:rsidRPr="000A02C4" w:rsidRDefault="00C24ABF" w:rsidP="00A47C68">
      <w:pPr>
        <w:pStyle w:val="ConsPlusNormal"/>
        <w:ind w:firstLine="709"/>
        <w:jc w:val="both"/>
        <w:rPr>
          <w:sz w:val="24"/>
          <w:szCs w:val="24"/>
          <w:lang w:eastAsia="ko-KR"/>
        </w:rPr>
      </w:pPr>
      <w:r w:rsidRPr="000A02C4">
        <w:rPr>
          <w:sz w:val="24"/>
          <w:szCs w:val="24"/>
          <w:lang w:eastAsia="ko-KR"/>
        </w:rPr>
        <w:t xml:space="preserve">1) на стендах, расположенных в администрации </w:t>
      </w:r>
      <w:r w:rsidR="00105FEF" w:rsidRPr="000A02C4">
        <w:rPr>
          <w:sz w:val="24"/>
          <w:szCs w:val="24"/>
          <w:lang w:eastAsia="ko-KR"/>
        </w:rPr>
        <w:t>Порогского</w:t>
      </w:r>
      <w:r w:rsidRPr="000A02C4">
        <w:rPr>
          <w:sz w:val="24"/>
          <w:szCs w:val="24"/>
          <w:lang w:eastAsia="ko-KR"/>
        </w:rPr>
        <w:t xml:space="preserve"> муниципального образования;</w:t>
      </w:r>
    </w:p>
    <w:p w:rsidR="00C24ABF" w:rsidRPr="000A02C4" w:rsidRDefault="00C24ABF" w:rsidP="00A47C68">
      <w:pPr>
        <w:pStyle w:val="ConsPlusNormal"/>
        <w:ind w:firstLine="709"/>
        <w:jc w:val="both"/>
        <w:rPr>
          <w:sz w:val="24"/>
          <w:szCs w:val="24"/>
          <w:lang w:eastAsia="ko-KR"/>
        </w:rPr>
      </w:pPr>
      <w:r w:rsidRPr="000A02C4">
        <w:rPr>
          <w:sz w:val="24"/>
          <w:szCs w:val="24"/>
          <w:lang w:eastAsia="ko-KR"/>
        </w:rPr>
        <w:t xml:space="preserve">2) на официальном сайте администрации в информационно-телекоммуникационной сети «Интернет»: </w:t>
      </w:r>
      <w:r w:rsidR="001E6EE0" w:rsidRPr="000A02C4">
        <w:rPr>
          <w:sz w:val="24"/>
          <w:szCs w:val="24"/>
          <w:lang w:eastAsia="ko-KR"/>
        </w:rPr>
        <w:t>porog.bdu.su</w:t>
      </w:r>
      <w:proofErr w:type="gramStart"/>
      <w:r w:rsidR="001E6EE0" w:rsidRPr="000A02C4">
        <w:rPr>
          <w:sz w:val="24"/>
          <w:szCs w:val="24"/>
          <w:lang w:eastAsia="ko-KR"/>
        </w:rPr>
        <w:t xml:space="preserve"> </w:t>
      </w:r>
      <w:r w:rsidRPr="000A02C4">
        <w:rPr>
          <w:sz w:val="24"/>
          <w:szCs w:val="24"/>
          <w:lang w:eastAsia="ko-KR"/>
        </w:rPr>
        <w:t>;</w:t>
      </w:r>
      <w:proofErr w:type="gramEnd"/>
      <w:r w:rsidRPr="000A02C4">
        <w:rPr>
          <w:sz w:val="24"/>
          <w:szCs w:val="24"/>
          <w:lang w:eastAsia="ko-KR"/>
        </w:rPr>
        <w:t xml:space="preserve"> </w:t>
      </w:r>
    </w:p>
    <w:p w:rsidR="00C24ABF" w:rsidRPr="000A02C4" w:rsidRDefault="00C24ABF" w:rsidP="00A47C68">
      <w:pPr>
        <w:pStyle w:val="ConsPlusNormal"/>
        <w:ind w:firstLine="709"/>
        <w:jc w:val="both"/>
        <w:rPr>
          <w:sz w:val="24"/>
          <w:szCs w:val="24"/>
          <w:lang w:eastAsia="ko-KR"/>
        </w:rPr>
      </w:pPr>
      <w:r w:rsidRPr="000A02C4">
        <w:rPr>
          <w:sz w:val="24"/>
          <w:szCs w:val="24"/>
          <w:lang w:eastAsia="ko-KR"/>
        </w:rPr>
        <w:t>3) посредством Портала;</w:t>
      </w:r>
    </w:p>
    <w:p w:rsidR="00C24ABF" w:rsidRPr="000A02C4" w:rsidRDefault="00C24ABF" w:rsidP="00A47C68">
      <w:pPr>
        <w:pStyle w:val="ConsPlusNormal"/>
        <w:ind w:firstLine="709"/>
        <w:jc w:val="both"/>
        <w:rPr>
          <w:sz w:val="24"/>
          <w:szCs w:val="24"/>
          <w:lang w:eastAsia="ko-KR"/>
        </w:rPr>
      </w:pPr>
      <w:r w:rsidRPr="000A02C4">
        <w:rPr>
          <w:sz w:val="24"/>
          <w:szCs w:val="24"/>
          <w:lang w:eastAsia="ko-KR"/>
        </w:rPr>
        <w:t>4) путем личного обращения заинтересованных лиц в уполномоченный орган;</w:t>
      </w:r>
    </w:p>
    <w:p w:rsidR="00C24ABF" w:rsidRPr="000A02C4" w:rsidRDefault="00C24ABF" w:rsidP="00A47C68">
      <w:pPr>
        <w:pStyle w:val="ConsPlusNormal"/>
        <w:ind w:firstLine="709"/>
        <w:jc w:val="both"/>
        <w:rPr>
          <w:sz w:val="24"/>
          <w:szCs w:val="24"/>
          <w:lang w:eastAsia="ko-KR"/>
        </w:rPr>
      </w:pPr>
      <w:r w:rsidRPr="000A02C4">
        <w:rPr>
          <w:sz w:val="24"/>
          <w:szCs w:val="24"/>
          <w:lang w:eastAsia="ko-KR"/>
        </w:rPr>
        <w:t>5) через организации почтовой связи;</w:t>
      </w:r>
    </w:p>
    <w:p w:rsidR="00C24ABF" w:rsidRPr="000A02C4" w:rsidRDefault="00C24ABF" w:rsidP="00A47C68">
      <w:pPr>
        <w:pStyle w:val="ConsPlusNormal"/>
        <w:ind w:firstLine="709"/>
        <w:jc w:val="both"/>
        <w:rPr>
          <w:sz w:val="24"/>
          <w:szCs w:val="24"/>
          <w:lang w:eastAsia="ko-KR"/>
        </w:rPr>
      </w:pPr>
      <w:r w:rsidRPr="000A02C4">
        <w:rPr>
          <w:sz w:val="24"/>
          <w:szCs w:val="24"/>
          <w:lang w:eastAsia="ko-KR"/>
        </w:rPr>
        <w:t>6) с помощью телефонной и факсимильной связи.</w:t>
      </w:r>
    </w:p>
    <w:p w:rsidR="007F0C9A" w:rsidRPr="000A02C4" w:rsidRDefault="007F0C9A" w:rsidP="00A47C68">
      <w:pPr>
        <w:pStyle w:val="ConsPlusNormal"/>
        <w:ind w:firstLine="709"/>
        <w:jc w:val="both"/>
        <w:rPr>
          <w:sz w:val="24"/>
          <w:szCs w:val="24"/>
          <w:lang w:eastAsia="ko-KR"/>
        </w:rPr>
      </w:pPr>
      <w:r w:rsidRPr="000A02C4">
        <w:rPr>
          <w:sz w:val="24"/>
          <w:szCs w:val="24"/>
          <w:lang w:eastAsia="ko-KR"/>
        </w:rPr>
        <w:t>Заинтересованное лицо может обратиться с жалобой, в том числе в следующих случаях:</w:t>
      </w:r>
    </w:p>
    <w:p w:rsidR="00C24ABF" w:rsidRPr="000A02C4" w:rsidRDefault="00C24ABF" w:rsidP="00A47C68">
      <w:pPr>
        <w:pStyle w:val="ConsPlusNormal"/>
        <w:ind w:firstLine="709"/>
        <w:jc w:val="both"/>
        <w:rPr>
          <w:sz w:val="24"/>
          <w:szCs w:val="24"/>
          <w:lang w:eastAsia="ko-KR"/>
        </w:rPr>
      </w:pPr>
      <w:r w:rsidRPr="000A02C4">
        <w:rPr>
          <w:sz w:val="24"/>
          <w:szCs w:val="24"/>
          <w:lang w:eastAsia="ko-KR"/>
        </w:rPr>
        <w:lastRenderedPageBreak/>
        <w:t>а) нарушение срока регистрации заявления заявителя о предоставлении муниципальной услуги;</w:t>
      </w:r>
    </w:p>
    <w:p w:rsidR="00C24ABF" w:rsidRPr="000A02C4" w:rsidRDefault="00C24ABF" w:rsidP="00A47C68">
      <w:pPr>
        <w:pStyle w:val="ConsPlusNormal"/>
        <w:ind w:firstLine="709"/>
        <w:jc w:val="both"/>
        <w:rPr>
          <w:sz w:val="24"/>
          <w:szCs w:val="24"/>
          <w:lang w:eastAsia="ko-KR"/>
        </w:rPr>
      </w:pPr>
      <w:r w:rsidRPr="000A02C4">
        <w:rPr>
          <w:sz w:val="24"/>
          <w:szCs w:val="24"/>
          <w:lang w:eastAsia="ko-KR"/>
        </w:rPr>
        <w:t>б) нарушение срока предоставления муниципальной услуги. В указанном случае досудебное (внесудебное) обжалование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4ABF" w:rsidRPr="000A02C4" w:rsidRDefault="00C24ABF" w:rsidP="00A47C68">
      <w:pPr>
        <w:pStyle w:val="ConsPlusNormal"/>
        <w:ind w:firstLine="709"/>
        <w:jc w:val="both"/>
        <w:rPr>
          <w:sz w:val="24"/>
          <w:szCs w:val="24"/>
          <w:lang w:eastAsia="ko-KR"/>
        </w:rPr>
      </w:pPr>
      <w:r w:rsidRPr="000A02C4">
        <w:rPr>
          <w:sz w:val="24"/>
          <w:szCs w:val="24"/>
          <w:lang w:eastAsia="ko-KR"/>
        </w:rPr>
        <w:t xml:space="preserve">в) требование у заявителя документов или информации либо осуществление действий, </w:t>
      </w:r>
      <w:r w:rsidRPr="000A02C4">
        <w:rPr>
          <w:bCs/>
          <w:sz w:val="24"/>
          <w:szCs w:val="24"/>
          <w:lang w:eastAsia="ko-KR"/>
        </w:rPr>
        <w:t xml:space="preserve">представление или осуществление которых </w:t>
      </w:r>
      <w:r w:rsidRPr="000A02C4">
        <w:rPr>
          <w:sz w:val="24"/>
          <w:szCs w:val="24"/>
          <w:lang w:eastAsia="ko-KR"/>
        </w:rPr>
        <w:t>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C24ABF" w:rsidRPr="000A02C4" w:rsidRDefault="00C24ABF" w:rsidP="00A47C68">
      <w:pPr>
        <w:pStyle w:val="ConsPlusNormal"/>
        <w:ind w:firstLine="709"/>
        <w:jc w:val="both"/>
        <w:rPr>
          <w:sz w:val="24"/>
          <w:szCs w:val="24"/>
          <w:lang w:eastAsia="ko-KR"/>
        </w:rPr>
      </w:pPr>
      <w:r w:rsidRPr="000A02C4">
        <w:rPr>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C24ABF" w:rsidRPr="000A02C4" w:rsidRDefault="00C24ABF" w:rsidP="00A47C68">
      <w:pPr>
        <w:pStyle w:val="ConsPlusNormal"/>
        <w:ind w:firstLine="709"/>
        <w:jc w:val="both"/>
        <w:rPr>
          <w:sz w:val="24"/>
          <w:szCs w:val="24"/>
          <w:lang w:eastAsia="ko-KR"/>
        </w:rPr>
      </w:pPr>
      <w:proofErr w:type="gramStart"/>
      <w:r w:rsidRPr="000A02C4">
        <w:rPr>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w:t>
      </w:r>
      <w:proofErr w:type="gramEnd"/>
      <w:r w:rsidRPr="000A02C4">
        <w:rPr>
          <w:sz w:val="24"/>
          <w:szCs w:val="24"/>
          <w:lang w:eastAsia="ko-KR"/>
        </w:rPr>
        <w:t xml:space="preserve"> В указанном случае досудебное (внесудебное) обжалование заинтересованным лицом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4ABF" w:rsidRPr="000A02C4" w:rsidRDefault="00C24ABF" w:rsidP="00A47C68">
      <w:pPr>
        <w:pStyle w:val="ConsPlusNormal"/>
        <w:ind w:firstLine="709"/>
        <w:jc w:val="both"/>
        <w:rPr>
          <w:sz w:val="24"/>
          <w:szCs w:val="24"/>
          <w:lang w:eastAsia="ko-KR"/>
        </w:rPr>
      </w:pPr>
      <w:r w:rsidRPr="000A02C4">
        <w:rPr>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C24ABF" w:rsidRPr="000A02C4" w:rsidRDefault="00C24ABF" w:rsidP="00A47C68">
      <w:pPr>
        <w:pStyle w:val="ConsPlusNormal"/>
        <w:ind w:firstLine="709"/>
        <w:jc w:val="both"/>
        <w:rPr>
          <w:sz w:val="24"/>
          <w:szCs w:val="24"/>
          <w:lang w:eastAsia="ko-KR"/>
        </w:rPr>
      </w:pPr>
      <w:proofErr w:type="gramStart"/>
      <w:r w:rsidRPr="000A02C4">
        <w:rPr>
          <w:sz w:val="24"/>
          <w:szCs w:val="24"/>
          <w:lang w:eastAsia="ko-KR"/>
        </w:rPr>
        <w:t>ж) отказ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A02C4">
        <w:rPr>
          <w:sz w:val="24"/>
          <w:szCs w:val="24"/>
          <w:lang w:eastAsia="ko-KR"/>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4ABF" w:rsidRPr="000A02C4" w:rsidRDefault="00C24ABF" w:rsidP="00A47C68">
      <w:pPr>
        <w:widowControl w:val="0"/>
        <w:autoSpaceDE w:val="0"/>
        <w:autoSpaceDN w:val="0"/>
        <w:adjustRightInd w:val="0"/>
        <w:ind w:firstLine="709"/>
        <w:rPr>
          <w:rFonts w:ascii="Arial" w:hAnsi="Arial" w:cs="Arial"/>
          <w:sz w:val="24"/>
          <w:szCs w:val="24"/>
          <w:lang w:eastAsia="ko-KR"/>
        </w:rPr>
      </w:pPr>
      <w:r w:rsidRPr="000A02C4">
        <w:rPr>
          <w:rFonts w:ascii="Arial" w:hAnsi="Arial" w:cs="Arial"/>
          <w:sz w:val="24"/>
          <w:szCs w:val="24"/>
          <w:lang w:eastAsia="ko-KR"/>
        </w:rPr>
        <w:t>з) нарушение срока или порядка выдачи документов по результатам предоставления муниципальной услуги;</w:t>
      </w:r>
    </w:p>
    <w:p w:rsidR="00C24ABF" w:rsidRPr="000A02C4" w:rsidRDefault="00C24ABF" w:rsidP="00A47C68">
      <w:pPr>
        <w:pStyle w:val="ConsPlusNormal"/>
        <w:ind w:firstLine="709"/>
        <w:jc w:val="both"/>
        <w:rPr>
          <w:sz w:val="24"/>
          <w:szCs w:val="24"/>
          <w:lang w:eastAsia="ko-KR"/>
        </w:rPr>
      </w:pPr>
      <w:proofErr w:type="gramStart"/>
      <w:r w:rsidRPr="000A02C4">
        <w:rPr>
          <w:sz w:val="24"/>
          <w:szCs w:val="24"/>
          <w:lang w:eastAsia="ko-KR"/>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w:t>
      </w:r>
      <w:r w:rsidRPr="000A02C4">
        <w:rPr>
          <w:sz w:val="24"/>
          <w:szCs w:val="24"/>
          <w:lang w:eastAsia="en-US"/>
        </w:rPr>
        <w:t>муниципальными правовыми актами</w:t>
      </w:r>
      <w:r w:rsidRPr="000A02C4">
        <w:rPr>
          <w:sz w:val="24"/>
          <w:szCs w:val="24"/>
          <w:lang w:eastAsia="ko-KR"/>
        </w:rPr>
        <w:t>.</w:t>
      </w:r>
      <w:proofErr w:type="gramEnd"/>
      <w:r w:rsidRPr="000A02C4">
        <w:rPr>
          <w:sz w:val="24"/>
          <w:szCs w:val="24"/>
          <w:lang w:eastAsia="ko-KR"/>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A02C4">
        <w:rPr>
          <w:sz w:val="24"/>
          <w:szCs w:val="24"/>
          <w:lang w:eastAsia="ko-KR"/>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C24ABF" w:rsidRPr="000A02C4" w:rsidRDefault="00C24ABF" w:rsidP="00A47C68">
      <w:pPr>
        <w:pStyle w:val="ConsPlusNormal"/>
        <w:ind w:firstLine="709"/>
        <w:jc w:val="both"/>
        <w:rPr>
          <w:sz w:val="24"/>
          <w:szCs w:val="24"/>
          <w:lang w:eastAsia="en-US"/>
        </w:rPr>
      </w:pPr>
      <w:r w:rsidRPr="000A02C4">
        <w:rPr>
          <w:sz w:val="24"/>
          <w:szCs w:val="24"/>
          <w:lang w:eastAsia="ko-KR"/>
        </w:rPr>
        <w:t xml:space="preserve">к) </w:t>
      </w:r>
      <w:r w:rsidRPr="000A02C4">
        <w:rPr>
          <w:sz w:val="24"/>
          <w:szCs w:val="24"/>
          <w:lang w:eastAsia="en-US"/>
        </w:rPr>
        <w:t xml:space="preserve">требование у заинтересованного лица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A02C4">
          <w:rPr>
            <w:rStyle w:val="a4"/>
            <w:color w:val="auto"/>
            <w:sz w:val="24"/>
            <w:szCs w:val="24"/>
            <w:lang w:eastAsia="en-US"/>
          </w:rPr>
          <w:t>пунктом 4 части 1 статьи 7</w:t>
        </w:r>
      </w:hyperlink>
      <w:r w:rsidRPr="000A02C4">
        <w:rPr>
          <w:sz w:val="24"/>
          <w:szCs w:val="24"/>
          <w:lang w:eastAsia="en-US"/>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0A02C4">
          <w:rPr>
            <w:rStyle w:val="a4"/>
            <w:color w:val="auto"/>
            <w:sz w:val="24"/>
            <w:szCs w:val="24"/>
            <w:lang w:eastAsia="en-US"/>
          </w:rPr>
          <w:t>частью 1.3 статьи 16</w:t>
        </w:r>
      </w:hyperlink>
      <w:r w:rsidRPr="000A02C4">
        <w:rPr>
          <w:sz w:val="24"/>
          <w:szCs w:val="24"/>
          <w:lang w:eastAsia="en-US"/>
        </w:rPr>
        <w:t xml:space="preserve"> Федерального закона № 210-ФЗ.</w:t>
      </w:r>
    </w:p>
    <w:p w:rsidR="007F0C9A" w:rsidRPr="000A02C4" w:rsidRDefault="00731A5F" w:rsidP="00A47C68">
      <w:pPr>
        <w:pStyle w:val="ConsPlusNormal"/>
        <w:ind w:firstLine="709"/>
        <w:jc w:val="both"/>
        <w:rPr>
          <w:sz w:val="24"/>
          <w:szCs w:val="24"/>
          <w:lang w:eastAsia="ko-KR"/>
        </w:rPr>
      </w:pPr>
      <w:r w:rsidRPr="000A02C4">
        <w:rPr>
          <w:sz w:val="24"/>
          <w:szCs w:val="24"/>
          <w:lang w:eastAsia="ko-KR"/>
        </w:rPr>
        <w:t>11</w:t>
      </w:r>
      <w:r w:rsidR="00C97218" w:rsidRPr="000A02C4">
        <w:rPr>
          <w:sz w:val="24"/>
          <w:szCs w:val="24"/>
          <w:lang w:eastAsia="ko-KR"/>
        </w:rPr>
        <w:t>9</w:t>
      </w:r>
      <w:r w:rsidR="007F0C9A" w:rsidRPr="000A02C4">
        <w:rPr>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7F0C9A" w:rsidRPr="000A02C4" w:rsidRDefault="007F0C9A" w:rsidP="00A47C68">
      <w:pPr>
        <w:pStyle w:val="ConsPlusNormal"/>
        <w:ind w:firstLine="709"/>
        <w:jc w:val="both"/>
        <w:rPr>
          <w:sz w:val="24"/>
          <w:szCs w:val="24"/>
          <w:lang w:eastAsia="ko-KR"/>
        </w:rPr>
      </w:pPr>
      <w:r w:rsidRPr="000A02C4">
        <w:rPr>
          <w:sz w:val="24"/>
          <w:szCs w:val="24"/>
          <w:lang w:eastAsia="ko-KR"/>
        </w:rPr>
        <w:t xml:space="preserve">а) лично по адресу: </w:t>
      </w:r>
      <w:r w:rsidR="00F169E5" w:rsidRPr="000A02C4">
        <w:rPr>
          <w:sz w:val="24"/>
          <w:szCs w:val="24"/>
          <w:lang w:eastAsia="ko-KR"/>
        </w:rPr>
        <w:t>с.</w:t>
      </w:r>
      <w:r w:rsidR="000A02C4">
        <w:rPr>
          <w:sz w:val="24"/>
          <w:szCs w:val="24"/>
          <w:lang w:eastAsia="ko-KR"/>
        </w:rPr>
        <w:t xml:space="preserve"> </w:t>
      </w:r>
      <w:r w:rsidR="00F169E5" w:rsidRPr="000A02C4">
        <w:rPr>
          <w:sz w:val="24"/>
          <w:szCs w:val="24"/>
          <w:lang w:eastAsia="ko-KR"/>
        </w:rPr>
        <w:t xml:space="preserve">Порог, </w:t>
      </w:r>
      <w:proofErr w:type="spellStart"/>
      <w:r w:rsidR="00F169E5" w:rsidRPr="000A02C4">
        <w:rPr>
          <w:sz w:val="24"/>
          <w:szCs w:val="24"/>
          <w:lang w:eastAsia="ko-KR"/>
        </w:rPr>
        <w:t>ул</w:t>
      </w:r>
      <w:proofErr w:type="gramStart"/>
      <w:r w:rsidR="00F169E5" w:rsidRPr="000A02C4">
        <w:rPr>
          <w:sz w:val="24"/>
          <w:szCs w:val="24"/>
          <w:lang w:eastAsia="ko-KR"/>
        </w:rPr>
        <w:t>.Н</w:t>
      </w:r>
      <w:proofErr w:type="gramEnd"/>
      <w:r w:rsidR="00F169E5" w:rsidRPr="000A02C4">
        <w:rPr>
          <w:sz w:val="24"/>
          <w:szCs w:val="24"/>
          <w:lang w:eastAsia="ko-KR"/>
        </w:rPr>
        <w:t>овая</w:t>
      </w:r>
      <w:proofErr w:type="spellEnd"/>
      <w:r w:rsidR="00F169E5" w:rsidRPr="000A02C4">
        <w:rPr>
          <w:sz w:val="24"/>
          <w:szCs w:val="24"/>
          <w:lang w:eastAsia="ko-KR"/>
        </w:rPr>
        <w:t xml:space="preserve"> 31А,</w:t>
      </w:r>
      <w:r w:rsidR="00C735FC">
        <w:rPr>
          <w:sz w:val="24"/>
          <w:szCs w:val="24"/>
          <w:lang w:eastAsia="ko-KR"/>
        </w:rPr>
        <w:t xml:space="preserve"> </w:t>
      </w:r>
      <w:r w:rsidR="00F169E5" w:rsidRPr="000A02C4">
        <w:rPr>
          <w:sz w:val="24"/>
          <w:szCs w:val="24"/>
          <w:lang w:eastAsia="ko-KR"/>
        </w:rPr>
        <w:t>Иркутская область, Нижнеудинский район</w:t>
      </w:r>
      <w:r w:rsidR="000A02C4">
        <w:rPr>
          <w:sz w:val="24"/>
          <w:szCs w:val="24"/>
          <w:lang w:eastAsia="ko-KR"/>
        </w:rPr>
        <w:t>,</w:t>
      </w:r>
      <w:r w:rsidR="00C735FC">
        <w:rPr>
          <w:sz w:val="24"/>
          <w:szCs w:val="24"/>
          <w:lang w:eastAsia="ko-KR"/>
        </w:rPr>
        <w:t xml:space="preserve"> </w:t>
      </w:r>
      <w:r w:rsidRPr="000A02C4">
        <w:rPr>
          <w:sz w:val="24"/>
          <w:szCs w:val="24"/>
          <w:lang w:eastAsia="ko-KR"/>
        </w:rPr>
        <w:t xml:space="preserve">телефон: </w:t>
      </w:r>
      <w:r w:rsidR="00DC78E9" w:rsidRPr="000A02C4">
        <w:rPr>
          <w:sz w:val="24"/>
          <w:szCs w:val="24"/>
          <w:lang w:eastAsia="ko-KR"/>
        </w:rPr>
        <w:t>(39557)</w:t>
      </w:r>
      <w:r w:rsidR="00F95991" w:rsidRPr="000A02C4">
        <w:rPr>
          <w:sz w:val="24"/>
          <w:szCs w:val="24"/>
          <w:lang w:eastAsia="ko-KR"/>
        </w:rPr>
        <w:t>28-1-21</w:t>
      </w:r>
      <w:r w:rsidRPr="000A02C4">
        <w:rPr>
          <w:sz w:val="24"/>
          <w:szCs w:val="24"/>
          <w:lang w:eastAsia="ko-KR"/>
        </w:rPr>
        <w:t>, факс:</w:t>
      </w:r>
      <w:r w:rsidR="00F169E5" w:rsidRPr="000A02C4">
        <w:rPr>
          <w:sz w:val="24"/>
          <w:szCs w:val="24"/>
          <w:lang w:eastAsia="ko-KR"/>
        </w:rPr>
        <w:t>28-1-21</w:t>
      </w:r>
      <w:r w:rsidRPr="000A02C4">
        <w:rPr>
          <w:sz w:val="24"/>
          <w:szCs w:val="24"/>
          <w:lang w:eastAsia="ko-KR"/>
        </w:rPr>
        <w:t>;</w:t>
      </w:r>
    </w:p>
    <w:p w:rsidR="007F0C9A" w:rsidRPr="000A02C4" w:rsidRDefault="007F0C9A" w:rsidP="00A47C68">
      <w:pPr>
        <w:pStyle w:val="ConsPlusNormal"/>
        <w:ind w:firstLine="709"/>
        <w:jc w:val="both"/>
        <w:rPr>
          <w:sz w:val="24"/>
          <w:szCs w:val="24"/>
          <w:lang w:eastAsia="ko-KR"/>
        </w:rPr>
      </w:pPr>
      <w:r w:rsidRPr="000A02C4">
        <w:rPr>
          <w:sz w:val="24"/>
          <w:szCs w:val="24"/>
          <w:lang w:eastAsia="ko-KR"/>
        </w:rPr>
        <w:t>б) через организации почтовой связи;</w:t>
      </w:r>
    </w:p>
    <w:p w:rsidR="007F0C9A" w:rsidRPr="000A02C4" w:rsidRDefault="007F0C9A" w:rsidP="00A47C68">
      <w:pPr>
        <w:pStyle w:val="ConsPlusNormal"/>
        <w:ind w:firstLine="709"/>
        <w:jc w:val="both"/>
        <w:rPr>
          <w:sz w:val="24"/>
          <w:szCs w:val="24"/>
          <w:lang w:eastAsia="ko-KR"/>
        </w:rPr>
      </w:pPr>
      <w:r w:rsidRPr="000A02C4">
        <w:rPr>
          <w:sz w:val="24"/>
          <w:szCs w:val="24"/>
          <w:lang w:eastAsia="ko-KR"/>
        </w:rPr>
        <w:t>в) с использованием информационно-телекоммуникационной сети «Интернет»:</w:t>
      </w:r>
    </w:p>
    <w:p w:rsidR="007F0C9A" w:rsidRPr="000A02C4" w:rsidRDefault="007F0C9A" w:rsidP="00A47C68">
      <w:pPr>
        <w:pStyle w:val="ConsPlusNormal"/>
        <w:ind w:firstLine="709"/>
        <w:jc w:val="both"/>
        <w:rPr>
          <w:sz w:val="24"/>
          <w:szCs w:val="24"/>
          <w:lang w:eastAsia="ko-KR"/>
        </w:rPr>
      </w:pPr>
      <w:r w:rsidRPr="000A02C4">
        <w:rPr>
          <w:sz w:val="24"/>
          <w:szCs w:val="24"/>
          <w:lang w:eastAsia="ko-KR"/>
        </w:rPr>
        <w:t>электронная почта:</w:t>
      </w:r>
      <w:r w:rsidR="00C735FC">
        <w:rPr>
          <w:sz w:val="24"/>
          <w:szCs w:val="24"/>
          <w:lang w:eastAsia="ko-KR"/>
        </w:rPr>
        <w:t xml:space="preserve"> </w:t>
      </w:r>
      <w:r w:rsidR="00F95991" w:rsidRPr="000A02C4">
        <w:rPr>
          <w:sz w:val="24"/>
          <w:szCs w:val="24"/>
          <w:lang w:eastAsia="ko-KR"/>
        </w:rPr>
        <w:t>porog-mo@rambler.ru</w:t>
      </w:r>
      <w:r w:rsidRPr="000A02C4">
        <w:rPr>
          <w:sz w:val="24"/>
          <w:szCs w:val="24"/>
          <w:lang w:eastAsia="ko-KR"/>
        </w:rPr>
        <w:t>;</w:t>
      </w:r>
    </w:p>
    <w:p w:rsidR="007F0C9A" w:rsidRPr="000A02C4" w:rsidRDefault="007F0C9A" w:rsidP="00A47C68">
      <w:pPr>
        <w:pStyle w:val="ConsPlusNormal"/>
        <w:ind w:firstLine="709"/>
        <w:jc w:val="both"/>
        <w:rPr>
          <w:sz w:val="24"/>
          <w:szCs w:val="24"/>
          <w:lang w:eastAsia="ko-KR"/>
        </w:rPr>
      </w:pPr>
      <w:r w:rsidRPr="000A02C4">
        <w:rPr>
          <w:sz w:val="24"/>
          <w:szCs w:val="24"/>
          <w:lang w:eastAsia="ko-KR"/>
        </w:rPr>
        <w:t xml:space="preserve">официальный сайт уполномоченного органа: </w:t>
      </w:r>
      <w:proofErr w:type="spellStart"/>
      <w:r w:rsidR="001E6EE0" w:rsidRPr="000A02C4">
        <w:rPr>
          <w:sz w:val="24"/>
          <w:szCs w:val="24"/>
          <w:lang w:val="en-US"/>
        </w:rPr>
        <w:t>porog</w:t>
      </w:r>
      <w:proofErr w:type="spellEnd"/>
      <w:r w:rsidR="001E6EE0" w:rsidRPr="000A02C4">
        <w:rPr>
          <w:sz w:val="24"/>
          <w:szCs w:val="24"/>
        </w:rPr>
        <w:t>.</w:t>
      </w:r>
      <w:proofErr w:type="spellStart"/>
      <w:r w:rsidR="001E6EE0" w:rsidRPr="000A02C4">
        <w:rPr>
          <w:sz w:val="24"/>
          <w:szCs w:val="24"/>
          <w:lang w:val="en-US"/>
        </w:rPr>
        <w:t>bdu</w:t>
      </w:r>
      <w:proofErr w:type="spellEnd"/>
      <w:r w:rsidR="001E6EE0" w:rsidRPr="000A02C4">
        <w:rPr>
          <w:sz w:val="24"/>
          <w:szCs w:val="24"/>
        </w:rPr>
        <w:t>.</w:t>
      </w:r>
      <w:proofErr w:type="spellStart"/>
      <w:r w:rsidR="001E6EE0" w:rsidRPr="000A02C4">
        <w:rPr>
          <w:sz w:val="24"/>
          <w:szCs w:val="24"/>
          <w:lang w:val="en-US"/>
        </w:rPr>
        <w:t>su</w:t>
      </w:r>
      <w:proofErr w:type="spellEnd"/>
      <w:proofErr w:type="gramStart"/>
      <w:r w:rsidR="001E6EE0" w:rsidRPr="000A02C4">
        <w:rPr>
          <w:sz w:val="24"/>
          <w:szCs w:val="24"/>
        </w:rPr>
        <w:t xml:space="preserve"> </w:t>
      </w:r>
      <w:r w:rsidRPr="000A02C4">
        <w:rPr>
          <w:sz w:val="24"/>
          <w:szCs w:val="24"/>
          <w:lang w:eastAsia="ko-KR"/>
        </w:rPr>
        <w:t>;</w:t>
      </w:r>
      <w:proofErr w:type="gramEnd"/>
    </w:p>
    <w:p w:rsidR="007F0C9A" w:rsidRPr="000A02C4" w:rsidRDefault="007F0C9A" w:rsidP="00A47C68">
      <w:pPr>
        <w:pStyle w:val="ConsPlusNormal"/>
        <w:ind w:firstLine="709"/>
        <w:jc w:val="both"/>
        <w:rPr>
          <w:sz w:val="24"/>
          <w:szCs w:val="24"/>
          <w:lang w:eastAsia="ko-KR"/>
        </w:rPr>
      </w:pPr>
      <w:r w:rsidRPr="000A02C4">
        <w:rPr>
          <w:sz w:val="24"/>
          <w:szCs w:val="24"/>
          <w:lang w:eastAsia="ko-KR"/>
        </w:rPr>
        <w:t>г) чере</w:t>
      </w:r>
      <w:r w:rsidR="009D4AD5" w:rsidRPr="000A02C4">
        <w:rPr>
          <w:sz w:val="24"/>
          <w:szCs w:val="24"/>
          <w:lang w:eastAsia="ko-KR"/>
        </w:rPr>
        <w:t>з МФЦ;</w:t>
      </w:r>
    </w:p>
    <w:p w:rsidR="009D4AD5" w:rsidRPr="000A02C4" w:rsidRDefault="009D4AD5" w:rsidP="00A47C68">
      <w:pPr>
        <w:pStyle w:val="ConsPlusNormal"/>
        <w:ind w:firstLine="709"/>
        <w:jc w:val="both"/>
        <w:rPr>
          <w:sz w:val="24"/>
          <w:szCs w:val="24"/>
        </w:rPr>
      </w:pPr>
      <w:r w:rsidRPr="000A02C4">
        <w:rPr>
          <w:sz w:val="24"/>
          <w:szCs w:val="24"/>
          <w:lang w:eastAsia="ko-KR"/>
        </w:rPr>
        <w:t>д) посредством Портала</w:t>
      </w:r>
      <w:r w:rsidRPr="000A02C4">
        <w:rPr>
          <w:sz w:val="24"/>
          <w:szCs w:val="24"/>
        </w:rPr>
        <w:t>.</w:t>
      </w:r>
    </w:p>
    <w:p w:rsidR="009D4AD5" w:rsidRPr="000A02C4" w:rsidRDefault="009D4AD5" w:rsidP="00A47C68">
      <w:pPr>
        <w:widowControl w:val="0"/>
        <w:autoSpaceDE w:val="0"/>
        <w:autoSpaceDN w:val="0"/>
        <w:adjustRightInd w:val="0"/>
        <w:ind w:firstLine="709"/>
        <w:rPr>
          <w:rFonts w:ascii="Arial" w:hAnsi="Arial" w:cs="Arial"/>
          <w:sz w:val="24"/>
          <w:szCs w:val="24"/>
          <w:lang w:eastAsia="ko-KR"/>
        </w:rPr>
      </w:pPr>
      <w:r w:rsidRPr="000A02C4">
        <w:rPr>
          <w:rFonts w:ascii="Arial" w:hAnsi="Arial" w:cs="Arial"/>
          <w:sz w:val="24"/>
          <w:szCs w:val="24"/>
          <w:lang w:eastAsia="ko-KR"/>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Портала, а также может быть принята при личном приеме заинтересованного лица.</w:t>
      </w:r>
    </w:p>
    <w:p w:rsidR="007F0C9A" w:rsidRPr="000A02C4" w:rsidRDefault="00731A5F" w:rsidP="00A47C68">
      <w:pPr>
        <w:pStyle w:val="ConsPlusNormal"/>
        <w:ind w:firstLine="709"/>
        <w:jc w:val="both"/>
        <w:rPr>
          <w:sz w:val="24"/>
          <w:szCs w:val="24"/>
          <w:lang w:eastAsia="ko-KR"/>
        </w:rPr>
      </w:pPr>
      <w:r w:rsidRPr="000A02C4">
        <w:rPr>
          <w:sz w:val="24"/>
          <w:szCs w:val="24"/>
          <w:lang w:eastAsia="ko-KR"/>
        </w:rPr>
        <w:t>1</w:t>
      </w:r>
      <w:r w:rsidR="00C97218" w:rsidRPr="000A02C4">
        <w:rPr>
          <w:sz w:val="24"/>
          <w:szCs w:val="24"/>
          <w:lang w:eastAsia="ko-KR"/>
        </w:rPr>
        <w:t>20</w:t>
      </w:r>
      <w:r w:rsidR="00D855E0" w:rsidRPr="000A02C4">
        <w:rPr>
          <w:sz w:val="24"/>
          <w:szCs w:val="24"/>
          <w:lang w:eastAsia="ko-KR"/>
        </w:rPr>
        <w:t>.</w:t>
      </w:r>
      <w:r w:rsidR="007F0C9A" w:rsidRPr="000A02C4">
        <w:rPr>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F0C9A" w:rsidRPr="000A02C4" w:rsidRDefault="007F0C9A" w:rsidP="00A47C68">
      <w:pPr>
        <w:pStyle w:val="ConsPlusNormal"/>
        <w:ind w:firstLine="709"/>
        <w:jc w:val="both"/>
        <w:rPr>
          <w:sz w:val="24"/>
          <w:szCs w:val="24"/>
          <w:lang w:eastAsia="ko-KR"/>
        </w:rPr>
      </w:pPr>
      <w:r w:rsidRPr="000A02C4">
        <w:rPr>
          <w:sz w:val="24"/>
          <w:szCs w:val="24"/>
          <w:lang w:eastAsia="ko-KR"/>
        </w:rPr>
        <w:t>Прием жалоб осуществляется в соответствии с графиком приема заявителей.</w:t>
      </w:r>
    </w:p>
    <w:p w:rsidR="009D4AD5" w:rsidRPr="000A02C4" w:rsidRDefault="007F0C9A" w:rsidP="00A47C68">
      <w:pPr>
        <w:pStyle w:val="ConsPlusNormal"/>
        <w:ind w:firstLine="709"/>
        <w:jc w:val="both"/>
        <w:rPr>
          <w:sz w:val="24"/>
          <w:szCs w:val="24"/>
          <w:lang w:eastAsia="ko-KR"/>
        </w:rPr>
      </w:pPr>
      <w:r w:rsidRPr="000A02C4">
        <w:rPr>
          <w:sz w:val="24"/>
          <w:szCs w:val="24"/>
          <w:lang w:eastAsia="ko-KR"/>
        </w:rPr>
        <w:t>1</w:t>
      </w:r>
      <w:r w:rsidR="00C97218" w:rsidRPr="000A02C4">
        <w:rPr>
          <w:sz w:val="24"/>
          <w:szCs w:val="24"/>
          <w:lang w:eastAsia="ko-KR"/>
        </w:rPr>
        <w:t>21</w:t>
      </w:r>
      <w:r w:rsidRPr="000A02C4">
        <w:rPr>
          <w:sz w:val="24"/>
          <w:szCs w:val="24"/>
          <w:lang w:eastAsia="ko-KR"/>
        </w:rPr>
        <w:t>. </w:t>
      </w:r>
      <w:r w:rsidR="007B132B" w:rsidRPr="000A02C4">
        <w:rPr>
          <w:sz w:val="24"/>
          <w:szCs w:val="24"/>
        </w:rPr>
        <w:t xml:space="preserve">Жалоба может быть подана при личном приеме заинтересованного лица. Прием заинтересованных лиц осуществляет глава </w:t>
      </w:r>
      <w:r w:rsidR="00105FEF" w:rsidRPr="000A02C4">
        <w:rPr>
          <w:sz w:val="24"/>
          <w:szCs w:val="24"/>
        </w:rPr>
        <w:t>Порогского</w:t>
      </w:r>
      <w:r w:rsidR="007B132B" w:rsidRPr="000A02C4">
        <w:rPr>
          <w:sz w:val="24"/>
          <w:szCs w:val="24"/>
        </w:rPr>
        <w:t xml:space="preserve"> муниципального образования</w:t>
      </w:r>
      <w:r w:rsidR="009D4AD5" w:rsidRPr="000A02C4">
        <w:rPr>
          <w:sz w:val="24"/>
          <w:szCs w:val="24"/>
          <w:lang w:eastAsia="ko-KR"/>
        </w:rPr>
        <w:t xml:space="preserve">, в случае его отсутствия – </w:t>
      </w:r>
      <w:r w:rsidR="003766DF" w:rsidRPr="000A02C4">
        <w:rPr>
          <w:sz w:val="24"/>
          <w:szCs w:val="24"/>
          <w:lang w:eastAsia="ko-KR"/>
        </w:rPr>
        <w:t>лицо, на которое возложены обязанности</w:t>
      </w:r>
      <w:r w:rsidR="009D4AD5" w:rsidRPr="000A02C4">
        <w:rPr>
          <w:sz w:val="24"/>
          <w:szCs w:val="24"/>
          <w:lang w:eastAsia="ko-KR"/>
        </w:rPr>
        <w:t xml:space="preserve"> главы </w:t>
      </w:r>
      <w:r w:rsidR="00105FEF" w:rsidRPr="000A02C4">
        <w:rPr>
          <w:sz w:val="24"/>
          <w:szCs w:val="24"/>
          <w:lang w:eastAsia="ko-KR"/>
        </w:rPr>
        <w:t>Порогского</w:t>
      </w:r>
      <w:r w:rsidR="009D4AD5" w:rsidRPr="000A02C4">
        <w:rPr>
          <w:sz w:val="24"/>
          <w:szCs w:val="24"/>
          <w:lang w:eastAsia="ko-KR"/>
        </w:rPr>
        <w:t xml:space="preserve"> муниципального образования.</w:t>
      </w:r>
    </w:p>
    <w:p w:rsidR="009D4AD5" w:rsidRPr="000A02C4" w:rsidRDefault="00731A5F" w:rsidP="00A47C68">
      <w:pPr>
        <w:pStyle w:val="ConsPlusNormal"/>
        <w:ind w:firstLine="709"/>
        <w:jc w:val="both"/>
        <w:rPr>
          <w:sz w:val="24"/>
          <w:szCs w:val="24"/>
          <w:lang w:eastAsia="ko-KR"/>
        </w:rPr>
      </w:pPr>
      <w:r w:rsidRPr="000A02C4">
        <w:rPr>
          <w:sz w:val="24"/>
          <w:szCs w:val="24"/>
          <w:lang w:eastAsia="ko-KR"/>
        </w:rPr>
        <w:t>1</w:t>
      </w:r>
      <w:r w:rsidR="00C97218" w:rsidRPr="000A02C4">
        <w:rPr>
          <w:sz w:val="24"/>
          <w:szCs w:val="24"/>
          <w:lang w:eastAsia="ko-KR"/>
        </w:rPr>
        <w:t>22</w:t>
      </w:r>
      <w:r w:rsidR="007F0C9A" w:rsidRPr="000A02C4">
        <w:rPr>
          <w:sz w:val="24"/>
          <w:szCs w:val="24"/>
          <w:lang w:eastAsia="ko-KR"/>
        </w:rPr>
        <w:t>. </w:t>
      </w:r>
      <w:r w:rsidR="007B132B" w:rsidRPr="000A02C4">
        <w:rPr>
          <w:color w:val="000000"/>
          <w:sz w:val="24"/>
          <w:szCs w:val="24"/>
        </w:rPr>
        <w:t xml:space="preserve">Прием заинтересованных лиц проводится по предварительной записи, которая осуществляется по телефону: </w:t>
      </w:r>
      <w:r w:rsidR="009D4AD5" w:rsidRPr="000A02C4">
        <w:rPr>
          <w:color w:val="000000"/>
          <w:sz w:val="24"/>
          <w:szCs w:val="24"/>
        </w:rPr>
        <w:t>(839557)</w:t>
      </w:r>
      <w:r w:rsidR="00F95991" w:rsidRPr="000A02C4">
        <w:rPr>
          <w:color w:val="000000"/>
          <w:sz w:val="24"/>
          <w:szCs w:val="24"/>
        </w:rPr>
        <w:t>28-1-21</w:t>
      </w:r>
      <w:r w:rsidR="009D4AD5" w:rsidRPr="000A02C4">
        <w:rPr>
          <w:color w:val="000000"/>
          <w:sz w:val="24"/>
          <w:szCs w:val="24"/>
        </w:rPr>
        <w:t>.</w:t>
      </w:r>
    </w:p>
    <w:p w:rsidR="007F0C9A" w:rsidRPr="000A02C4" w:rsidRDefault="00731A5F" w:rsidP="00A47C68">
      <w:pPr>
        <w:pStyle w:val="ConsPlusNormal"/>
        <w:ind w:firstLine="709"/>
        <w:jc w:val="both"/>
        <w:rPr>
          <w:sz w:val="24"/>
          <w:szCs w:val="24"/>
          <w:lang w:eastAsia="ko-KR"/>
        </w:rPr>
      </w:pPr>
      <w:r w:rsidRPr="000A02C4">
        <w:rPr>
          <w:sz w:val="24"/>
          <w:szCs w:val="24"/>
          <w:lang w:eastAsia="ko-KR"/>
        </w:rPr>
        <w:t>1</w:t>
      </w:r>
      <w:r w:rsidR="00C97218" w:rsidRPr="000A02C4">
        <w:rPr>
          <w:sz w:val="24"/>
          <w:szCs w:val="24"/>
          <w:lang w:eastAsia="ko-KR"/>
        </w:rPr>
        <w:t>23</w:t>
      </w:r>
      <w:r w:rsidR="007F0C9A" w:rsidRPr="000A02C4">
        <w:rPr>
          <w:sz w:val="24"/>
          <w:szCs w:val="24"/>
          <w:lang w:eastAsia="ko-KR"/>
        </w:rPr>
        <w:t>. При личном приеме обратившееся заинтересованное лицо предъявляет документ, удостоверяющий его личность.</w:t>
      </w:r>
    </w:p>
    <w:p w:rsidR="009D4AD5" w:rsidRPr="000A02C4" w:rsidRDefault="009D4AD5" w:rsidP="00A47C68">
      <w:pPr>
        <w:widowControl w:val="0"/>
        <w:autoSpaceDE w:val="0"/>
        <w:autoSpaceDN w:val="0"/>
        <w:adjustRightInd w:val="0"/>
        <w:ind w:firstLine="709"/>
        <w:rPr>
          <w:rFonts w:ascii="Arial" w:hAnsi="Arial" w:cs="Arial"/>
          <w:sz w:val="24"/>
          <w:szCs w:val="24"/>
          <w:lang w:eastAsia="ko-KR"/>
        </w:rPr>
      </w:pPr>
      <w:r w:rsidRPr="000A02C4">
        <w:rPr>
          <w:rFonts w:ascii="Arial" w:hAnsi="Arial" w:cs="Arial"/>
          <w:sz w:val="24"/>
          <w:szCs w:val="24"/>
          <w:lang w:eastAsia="en-US"/>
        </w:rPr>
        <w:t>В случае</w:t>
      </w:r>
      <w:proofErr w:type="gramStart"/>
      <w:r w:rsidRPr="000A02C4">
        <w:rPr>
          <w:rFonts w:ascii="Arial" w:hAnsi="Arial" w:cs="Arial"/>
          <w:sz w:val="24"/>
          <w:szCs w:val="24"/>
          <w:lang w:eastAsia="en-US"/>
        </w:rPr>
        <w:t>,</w:t>
      </w:r>
      <w:proofErr w:type="gramEnd"/>
      <w:r w:rsidRPr="000A02C4">
        <w:rPr>
          <w:rFonts w:ascii="Arial" w:hAnsi="Arial" w:cs="Arial"/>
          <w:sz w:val="24"/>
          <w:szCs w:val="24"/>
          <w:lang w:eastAsia="en-US"/>
        </w:rPr>
        <w:t xml:space="preserve"> если жалоба подается представителем заявителя, представляются документы, удостоверяющие личность и подтверждающие полномочия представителя заявителя.</w:t>
      </w:r>
    </w:p>
    <w:p w:rsidR="007F0C9A" w:rsidRPr="000A02C4" w:rsidRDefault="007F0C9A" w:rsidP="00A47C68">
      <w:pPr>
        <w:pStyle w:val="ConsPlusNormal"/>
        <w:ind w:firstLine="709"/>
        <w:jc w:val="both"/>
        <w:rPr>
          <w:sz w:val="24"/>
          <w:szCs w:val="24"/>
          <w:lang w:eastAsia="ko-KR"/>
        </w:rPr>
      </w:pPr>
      <w:r w:rsidRPr="000A02C4">
        <w:rPr>
          <w:sz w:val="24"/>
          <w:szCs w:val="24"/>
          <w:lang w:eastAsia="ko-KR"/>
        </w:rPr>
        <w:t>1</w:t>
      </w:r>
      <w:r w:rsidR="00C97218" w:rsidRPr="000A02C4">
        <w:rPr>
          <w:sz w:val="24"/>
          <w:szCs w:val="24"/>
          <w:lang w:eastAsia="ko-KR"/>
        </w:rPr>
        <w:t>24</w:t>
      </w:r>
      <w:r w:rsidRPr="000A02C4">
        <w:rPr>
          <w:sz w:val="24"/>
          <w:szCs w:val="24"/>
          <w:lang w:eastAsia="ko-KR"/>
        </w:rPr>
        <w:t>. Жалоба должна содержать:</w:t>
      </w:r>
    </w:p>
    <w:p w:rsidR="009D4AD5" w:rsidRPr="000A02C4" w:rsidRDefault="009D4AD5" w:rsidP="00A47C68">
      <w:pPr>
        <w:pStyle w:val="ConsPlusNormal"/>
        <w:ind w:firstLine="709"/>
        <w:jc w:val="both"/>
        <w:rPr>
          <w:sz w:val="24"/>
          <w:szCs w:val="24"/>
          <w:lang w:eastAsia="ko-KR"/>
        </w:rPr>
      </w:pPr>
      <w:r w:rsidRPr="000A02C4">
        <w:rPr>
          <w:sz w:val="24"/>
          <w:szCs w:val="24"/>
          <w:lang w:eastAsia="ko-KR"/>
        </w:rPr>
        <w:t xml:space="preserve">а)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w:t>
      </w:r>
      <w:r w:rsidRPr="000A02C4">
        <w:rPr>
          <w:sz w:val="24"/>
          <w:szCs w:val="24"/>
          <w:lang w:eastAsia="ko-KR"/>
        </w:rPr>
        <w:lastRenderedPageBreak/>
        <w:t>16 Федерального закона № 210-ФЗ, их руководителей и (или) работников, решения и действия (бездействие) которых обжалуются;</w:t>
      </w:r>
    </w:p>
    <w:p w:rsidR="009D4AD5" w:rsidRPr="000A02C4" w:rsidRDefault="009D4AD5" w:rsidP="00D56851">
      <w:pPr>
        <w:pStyle w:val="ConsPlusNormal"/>
        <w:ind w:firstLine="709"/>
        <w:jc w:val="both"/>
        <w:rPr>
          <w:sz w:val="24"/>
          <w:szCs w:val="24"/>
          <w:lang w:eastAsia="ko-KR"/>
        </w:rPr>
      </w:pPr>
      <w:proofErr w:type="gramStart"/>
      <w:r w:rsidRPr="000A02C4">
        <w:rPr>
          <w:sz w:val="24"/>
          <w:szCs w:val="24"/>
          <w:lang w:eastAsia="ko-KR"/>
        </w:rPr>
        <w:t xml:space="preserve">б) </w:t>
      </w:r>
      <w:r w:rsidR="00D56851" w:rsidRPr="000A02C4">
        <w:rPr>
          <w:sz w:val="24"/>
          <w:szCs w:val="24"/>
          <w:lang w:eastAsia="ko-KR"/>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0A02C4">
        <w:rPr>
          <w:sz w:val="24"/>
          <w:szCs w:val="24"/>
          <w:lang w:eastAsia="ko-KR"/>
        </w:rPr>
        <w:t>;</w:t>
      </w:r>
      <w:proofErr w:type="gramEnd"/>
    </w:p>
    <w:p w:rsidR="009D4AD5" w:rsidRPr="000A02C4" w:rsidRDefault="009D4AD5" w:rsidP="00D56851">
      <w:pPr>
        <w:pStyle w:val="ConsPlusNormal"/>
        <w:ind w:firstLine="709"/>
        <w:jc w:val="both"/>
        <w:rPr>
          <w:sz w:val="24"/>
          <w:szCs w:val="24"/>
          <w:lang w:eastAsia="ko-KR"/>
        </w:rPr>
      </w:pPr>
      <w:r w:rsidRPr="000A02C4">
        <w:rPr>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настоящего Федерального закона, их работников;</w:t>
      </w:r>
    </w:p>
    <w:p w:rsidR="009D4AD5" w:rsidRPr="000A02C4" w:rsidRDefault="009D4AD5" w:rsidP="009D4AD5">
      <w:pPr>
        <w:pStyle w:val="ConsPlusNormal"/>
        <w:ind w:firstLine="709"/>
        <w:jc w:val="both"/>
        <w:rPr>
          <w:sz w:val="24"/>
          <w:szCs w:val="24"/>
          <w:lang w:eastAsia="ko-KR"/>
        </w:rPr>
      </w:pPr>
      <w:r w:rsidRPr="000A02C4">
        <w:rPr>
          <w:sz w:val="24"/>
          <w:szCs w:val="24"/>
          <w:lang w:eastAsia="ko-KR"/>
        </w:rPr>
        <w:t xml:space="preserve">г) доводы, на основании которых заинтересованное лицо </w:t>
      </w:r>
      <w:proofErr w:type="gramStart"/>
      <w:r w:rsidRPr="000A02C4">
        <w:rPr>
          <w:sz w:val="24"/>
          <w:szCs w:val="24"/>
          <w:lang w:eastAsia="ko-KR"/>
        </w:rPr>
        <w:t>не согласно</w:t>
      </w:r>
      <w:proofErr w:type="gramEnd"/>
      <w:r w:rsidRPr="000A02C4">
        <w:rPr>
          <w:sz w:val="24"/>
          <w:szCs w:val="24"/>
          <w:lang w:eastAsia="ko-KR"/>
        </w:rPr>
        <w:t xml:space="preserve">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 Заинтересованным лицом могут быть представлены документы (при наличии), подтверждающие их доводы, либо их копии.</w:t>
      </w:r>
    </w:p>
    <w:p w:rsidR="007F0C9A" w:rsidRPr="000A02C4" w:rsidRDefault="007F0C9A" w:rsidP="007F0C9A">
      <w:pPr>
        <w:pStyle w:val="ConsPlusNormal"/>
        <w:ind w:firstLine="709"/>
        <w:jc w:val="both"/>
        <w:rPr>
          <w:sz w:val="24"/>
          <w:szCs w:val="24"/>
          <w:lang w:eastAsia="ko-KR"/>
        </w:rPr>
      </w:pPr>
      <w:r w:rsidRPr="000A02C4">
        <w:rPr>
          <w:sz w:val="24"/>
          <w:szCs w:val="24"/>
          <w:lang w:eastAsia="ko-KR"/>
        </w:rPr>
        <w:t>1</w:t>
      </w:r>
      <w:r w:rsidR="00731A5F" w:rsidRPr="000A02C4">
        <w:rPr>
          <w:sz w:val="24"/>
          <w:szCs w:val="24"/>
          <w:lang w:eastAsia="ko-KR"/>
        </w:rPr>
        <w:t>2</w:t>
      </w:r>
      <w:r w:rsidR="00C97218" w:rsidRPr="000A02C4">
        <w:rPr>
          <w:sz w:val="24"/>
          <w:szCs w:val="24"/>
          <w:lang w:eastAsia="ko-KR"/>
        </w:rPr>
        <w:t>5</w:t>
      </w:r>
      <w:r w:rsidRPr="000A02C4">
        <w:rPr>
          <w:sz w:val="24"/>
          <w:szCs w:val="24"/>
          <w:lang w:eastAsia="ko-KR"/>
        </w:rPr>
        <w:t>. При рассмотрении жалобы:</w:t>
      </w:r>
    </w:p>
    <w:p w:rsidR="007F0C9A" w:rsidRPr="000A02C4" w:rsidRDefault="007F0C9A" w:rsidP="007F0C9A">
      <w:pPr>
        <w:pStyle w:val="ConsPlusNormal"/>
        <w:ind w:firstLine="709"/>
        <w:jc w:val="both"/>
        <w:rPr>
          <w:sz w:val="24"/>
          <w:szCs w:val="24"/>
          <w:lang w:eastAsia="ko-KR"/>
        </w:rPr>
      </w:pPr>
      <w:r w:rsidRPr="000A02C4">
        <w:rPr>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7F0C9A" w:rsidRPr="000A02C4" w:rsidRDefault="00C97218" w:rsidP="007F0C9A">
      <w:pPr>
        <w:pStyle w:val="ConsPlusNormal"/>
        <w:ind w:firstLine="709"/>
        <w:jc w:val="both"/>
        <w:rPr>
          <w:sz w:val="24"/>
          <w:szCs w:val="24"/>
          <w:lang w:eastAsia="ko-KR"/>
        </w:rPr>
      </w:pPr>
      <w:r w:rsidRPr="000A02C4">
        <w:rPr>
          <w:sz w:val="24"/>
          <w:szCs w:val="24"/>
          <w:lang w:eastAsia="ko-KR"/>
        </w:rPr>
        <w:t>б</w:t>
      </w:r>
      <w:r w:rsidR="007F0C9A" w:rsidRPr="000A02C4">
        <w:rPr>
          <w:sz w:val="24"/>
          <w:szCs w:val="24"/>
          <w:lang w:eastAsia="ko-KR"/>
        </w:rPr>
        <w:t>)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7F0C9A" w:rsidRPr="000A02C4" w:rsidRDefault="007F0C9A" w:rsidP="00561B3D">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ko-KR"/>
        </w:rPr>
        <w:t>1</w:t>
      </w:r>
      <w:r w:rsidR="00731A5F" w:rsidRPr="000A02C4">
        <w:rPr>
          <w:rFonts w:ascii="Arial" w:hAnsi="Arial" w:cs="Arial"/>
          <w:sz w:val="24"/>
          <w:szCs w:val="24"/>
          <w:lang w:eastAsia="ko-KR"/>
        </w:rPr>
        <w:t>2</w:t>
      </w:r>
      <w:r w:rsidR="00C97218" w:rsidRPr="000A02C4">
        <w:rPr>
          <w:rFonts w:ascii="Arial" w:hAnsi="Arial" w:cs="Arial"/>
          <w:sz w:val="24"/>
          <w:szCs w:val="24"/>
          <w:lang w:eastAsia="ko-KR"/>
        </w:rPr>
        <w:t>6</w:t>
      </w:r>
      <w:r w:rsidRPr="000A02C4">
        <w:rPr>
          <w:rFonts w:ascii="Arial" w:hAnsi="Arial" w:cs="Arial"/>
          <w:sz w:val="24"/>
          <w:szCs w:val="24"/>
          <w:lang w:eastAsia="ko-KR"/>
        </w:rPr>
        <w:t>. Поступившая в уполномоченный орган жалоба подлежит обязатель</w:t>
      </w:r>
      <w:r w:rsidR="00731A5F" w:rsidRPr="000A02C4">
        <w:rPr>
          <w:rFonts w:ascii="Arial" w:hAnsi="Arial" w:cs="Arial"/>
          <w:sz w:val="24"/>
          <w:szCs w:val="24"/>
          <w:lang w:eastAsia="ko-KR"/>
        </w:rPr>
        <w:t>ной регистрации в течение 1</w:t>
      </w:r>
      <w:r w:rsidRPr="000A02C4">
        <w:rPr>
          <w:rFonts w:ascii="Arial" w:hAnsi="Arial" w:cs="Arial"/>
          <w:sz w:val="24"/>
          <w:szCs w:val="24"/>
          <w:lang w:eastAsia="ko-KR"/>
        </w:rPr>
        <w:t xml:space="preserve"> рабочего дня со дня ее поступления, и в течение </w:t>
      </w:r>
      <w:r w:rsidR="00731A5F" w:rsidRPr="000A02C4">
        <w:rPr>
          <w:rFonts w:ascii="Arial" w:hAnsi="Arial" w:cs="Arial"/>
          <w:sz w:val="24"/>
          <w:szCs w:val="24"/>
          <w:lang w:eastAsia="ko-KR"/>
        </w:rPr>
        <w:t>3</w:t>
      </w:r>
      <w:r w:rsidRPr="000A02C4">
        <w:rPr>
          <w:rFonts w:ascii="Arial" w:hAnsi="Arial" w:cs="Arial"/>
          <w:sz w:val="24"/>
          <w:szCs w:val="24"/>
          <w:lang w:eastAsia="ko-KR"/>
        </w:rPr>
        <w:t xml:space="preserve"> рабочих дней со дня его регистрации заявителю направляется уведомление о дате и месте ее рассмотрения.</w:t>
      </w:r>
    </w:p>
    <w:p w:rsidR="009D4AD5" w:rsidRPr="000A02C4" w:rsidRDefault="009D4AD5" w:rsidP="009D4AD5">
      <w:pPr>
        <w:widowControl w:val="0"/>
        <w:autoSpaceDE w:val="0"/>
        <w:autoSpaceDN w:val="0"/>
        <w:adjustRightInd w:val="0"/>
        <w:ind w:firstLine="709"/>
        <w:rPr>
          <w:rFonts w:ascii="Arial" w:hAnsi="Arial" w:cs="Arial"/>
          <w:sz w:val="24"/>
          <w:szCs w:val="24"/>
          <w:lang w:eastAsia="ko-KR"/>
        </w:rPr>
      </w:pPr>
      <w:proofErr w:type="gramStart"/>
      <w:r w:rsidRPr="000A02C4">
        <w:rPr>
          <w:rFonts w:ascii="Arial" w:hAnsi="Arial" w:cs="Arial"/>
          <w:sz w:val="24"/>
          <w:szCs w:val="24"/>
          <w:lang w:eastAsia="ko-KR"/>
        </w:rPr>
        <w:t>Жалоба, поступившая в уполномоченный орган,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w:t>
      </w:r>
      <w:proofErr w:type="gramEnd"/>
      <w:r w:rsidRPr="000A02C4">
        <w:rPr>
          <w:rFonts w:ascii="Arial" w:hAnsi="Arial" w:cs="Arial"/>
          <w:sz w:val="24"/>
          <w:szCs w:val="24"/>
          <w:lang w:eastAsia="ko-KR"/>
        </w:rPr>
        <w:t xml:space="preserve"> </w:t>
      </w:r>
      <w:proofErr w:type="gramStart"/>
      <w:r w:rsidRPr="000A02C4">
        <w:rPr>
          <w:rFonts w:ascii="Arial" w:hAnsi="Arial" w:cs="Arial"/>
          <w:sz w:val="24"/>
          <w:szCs w:val="24"/>
          <w:lang w:eastAsia="ko-KR"/>
        </w:rPr>
        <w:t>случае</w:t>
      </w:r>
      <w:proofErr w:type="gramEnd"/>
      <w:r w:rsidRPr="000A02C4">
        <w:rPr>
          <w:rFonts w:ascii="Arial" w:hAnsi="Arial" w:cs="Arial"/>
          <w:sz w:val="24"/>
          <w:szCs w:val="24"/>
          <w:lang w:eastAsia="ko-KR"/>
        </w:rPr>
        <w:t xml:space="preserve"> обжалования нарушения установленного срока таких исправлений - в течение пяти рабочих дней со дня ее регистрации.</w:t>
      </w:r>
    </w:p>
    <w:p w:rsidR="009D4AD5" w:rsidRPr="000A02C4" w:rsidRDefault="00561B3D" w:rsidP="009D4AD5">
      <w:pPr>
        <w:widowControl w:val="0"/>
        <w:autoSpaceDE w:val="0"/>
        <w:autoSpaceDN w:val="0"/>
        <w:adjustRightInd w:val="0"/>
        <w:ind w:firstLine="709"/>
        <w:rPr>
          <w:rFonts w:ascii="Arial" w:hAnsi="Arial" w:cs="Arial"/>
          <w:sz w:val="24"/>
          <w:szCs w:val="24"/>
          <w:lang w:eastAsia="ko-KR"/>
        </w:rPr>
      </w:pPr>
      <w:r w:rsidRPr="000A02C4">
        <w:rPr>
          <w:rFonts w:ascii="Arial" w:hAnsi="Arial" w:cs="Arial"/>
          <w:sz w:val="24"/>
          <w:szCs w:val="24"/>
          <w:lang w:eastAsia="ko-KR"/>
        </w:rPr>
        <w:t>12</w:t>
      </w:r>
      <w:r w:rsidR="00C97218" w:rsidRPr="000A02C4">
        <w:rPr>
          <w:rFonts w:ascii="Arial" w:hAnsi="Arial" w:cs="Arial"/>
          <w:sz w:val="24"/>
          <w:szCs w:val="24"/>
          <w:lang w:eastAsia="ko-KR"/>
        </w:rPr>
        <w:t>7</w:t>
      </w:r>
      <w:r w:rsidR="007F0C9A" w:rsidRPr="000A02C4">
        <w:rPr>
          <w:rFonts w:ascii="Arial" w:hAnsi="Arial" w:cs="Arial"/>
          <w:sz w:val="24"/>
          <w:szCs w:val="24"/>
          <w:lang w:eastAsia="ko-KR"/>
        </w:rPr>
        <w:t>. </w:t>
      </w:r>
      <w:bookmarkStart w:id="38" w:name="Par509"/>
      <w:bookmarkEnd w:id="38"/>
      <w:r w:rsidR="009D4AD5" w:rsidRPr="000A02C4">
        <w:rPr>
          <w:rFonts w:ascii="Arial" w:hAnsi="Arial" w:cs="Arial"/>
          <w:sz w:val="24"/>
          <w:szCs w:val="24"/>
          <w:lang w:eastAsia="en-US"/>
        </w:rPr>
        <w:t>В удовлетворении жалобы отказывается в следующих случаях:</w:t>
      </w:r>
    </w:p>
    <w:p w:rsidR="009D4AD5" w:rsidRPr="000A02C4" w:rsidRDefault="009D4AD5" w:rsidP="009D4AD5">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 xml:space="preserve">1) если доводы, на основании которых заинтересованное лицо </w:t>
      </w:r>
      <w:proofErr w:type="gramStart"/>
      <w:r w:rsidRPr="000A02C4">
        <w:rPr>
          <w:rFonts w:ascii="Arial" w:hAnsi="Arial" w:cs="Arial"/>
          <w:sz w:val="24"/>
          <w:szCs w:val="24"/>
          <w:lang w:eastAsia="en-US"/>
        </w:rPr>
        <w:t>не согласно</w:t>
      </w:r>
      <w:proofErr w:type="gramEnd"/>
      <w:r w:rsidRPr="000A02C4">
        <w:rPr>
          <w:rFonts w:ascii="Arial" w:hAnsi="Arial" w:cs="Arial"/>
          <w:sz w:val="24"/>
          <w:szCs w:val="24"/>
          <w:lang w:eastAsia="en-US"/>
        </w:rPr>
        <w:t xml:space="preserve"> с решением и действием (бездействием) уполномоченного органа, его должностного лица, муниципального служащего, МФЦ, работника МФЦ, не подтвердились;</w:t>
      </w:r>
    </w:p>
    <w:p w:rsidR="009D4AD5" w:rsidRPr="000A02C4" w:rsidRDefault="009D4AD5" w:rsidP="009D4AD5">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 xml:space="preserve">2) если жалоба не соответствует требованиям, установленным </w:t>
      </w:r>
      <w:hyperlink r:id="rId26" w:history="1">
        <w:r w:rsidRPr="000A02C4">
          <w:rPr>
            <w:rFonts w:ascii="Arial" w:hAnsi="Arial" w:cs="Arial"/>
            <w:sz w:val="24"/>
            <w:szCs w:val="24"/>
            <w:lang w:eastAsia="en-US"/>
          </w:rPr>
          <w:t>частью 5 статьи 11.2</w:t>
        </w:r>
      </w:hyperlink>
      <w:r w:rsidRPr="000A02C4">
        <w:rPr>
          <w:rFonts w:ascii="Arial" w:hAnsi="Arial" w:cs="Arial"/>
          <w:sz w:val="24"/>
          <w:szCs w:val="24"/>
          <w:lang w:eastAsia="en-US"/>
        </w:rPr>
        <w:t xml:space="preserve"> Федерального закона № 210-ФЗ;</w:t>
      </w:r>
    </w:p>
    <w:p w:rsidR="009D4AD5" w:rsidRPr="000A02C4" w:rsidRDefault="009D4AD5" w:rsidP="009D4AD5">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3) наличия вступившего в законную силу решения суда, арбитражного суда по жалобе о том же предмете и по тем же основаниям;</w:t>
      </w:r>
    </w:p>
    <w:p w:rsidR="009D4AD5" w:rsidRPr="000A02C4" w:rsidRDefault="009D4AD5" w:rsidP="009D4AD5">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4) наличия решения об удовлетворении жалобы либо об отказе в удовлетворении жалобы, принятого ранее в соответствии с требованиями Федерального закона № 210-ФЗ в отношении того же заявителя и по тому же предмету жалобы.</w:t>
      </w:r>
    </w:p>
    <w:p w:rsidR="00093F1B" w:rsidRPr="000A02C4" w:rsidRDefault="00561B3D" w:rsidP="00093F1B">
      <w:pPr>
        <w:widowControl w:val="0"/>
        <w:autoSpaceDE w:val="0"/>
        <w:autoSpaceDN w:val="0"/>
        <w:adjustRightInd w:val="0"/>
        <w:ind w:firstLine="709"/>
        <w:rPr>
          <w:rFonts w:ascii="Arial" w:hAnsi="Arial" w:cs="Arial"/>
          <w:sz w:val="24"/>
          <w:szCs w:val="24"/>
          <w:lang w:eastAsia="ko-KR"/>
        </w:rPr>
      </w:pPr>
      <w:r w:rsidRPr="000A02C4">
        <w:rPr>
          <w:rFonts w:ascii="Arial" w:hAnsi="Arial" w:cs="Arial"/>
          <w:sz w:val="24"/>
          <w:szCs w:val="24"/>
          <w:lang w:eastAsia="ko-KR"/>
        </w:rPr>
        <w:t>12</w:t>
      </w:r>
      <w:r w:rsidR="00C97218" w:rsidRPr="000A02C4">
        <w:rPr>
          <w:rFonts w:ascii="Arial" w:hAnsi="Arial" w:cs="Arial"/>
          <w:sz w:val="24"/>
          <w:szCs w:val="24"/>
          <w:lang w:eastAsia="ko-KR"/>
        </w:rPr>
        <w:t>8</w:t>
      </w:r>
      <w:r w:rsidR="009E20B1" w:rsidRPr="000A02C4">
        <w:rPr>
          <w:rFonts w:ascii="Arial" w:hAnsi="Arial" w:cs="Arial"/>
          <w:sz w:val="24"/>
          <w:szCs w:val="24"/>
          <w:lang w:eastAsia="ko-KR"/>
        </w:rPr>
        <w:t xml:space="preserve">. </w:t>
      </w:r>
      <w:r w:rsidR="00093F1B" w:rsidRPr="000A02C4">
        <w:rPr>
          <w:rFonts w:ascii="Arial" w:hAnsi="Arial" w:cs="Arial"/>
          <w:sz w:val="24"/>
          <w:szCs w:val="24"/>
          <w:lang w:eastAsia="en-US"/>
        </w:rPr>
        <w:t>Жалобы не рассматриваются по существу в следующих случаях:</w:t>
      </w:r>
    </w:p>
    <w:p w:rsidR="00093F1B" w:rsidRPr="000A02C4" w:rsidRDefault="00093F1B" w:rsidP="00093F1B">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lastRenderedPageBreak/>
        <w:t>1) если текст жалобы, в том числе фамилия и почтовый адрес, не поддается прочтению;</w:t>
      </w:r>
    </w:p>
    <w:p w:rsidR="00093F1B" w:rsidRPr="000A02C4" w:rsidRDefault="00093F1B" w:rsidP="00093F1B">
      <w:pPr>
        <w:autoSpaceDE w:val="0"/>
        <w:autoSpaceDN w:val="0"/>
        <w:adjustRightInd w:val="0"/>
        <w:ind w:firstLine="709"/>
        <w:rPr>
          <w:rFonts w:ascii="Arial" w:hAnsi="Arial" w:cs="Arial"/>
          <w:sz w:val="24"/>
          <w:szCs w:val="24"/>
          <w:lang w:eastAsia="en-US"/>
        </w:rPr>
      </w:pPr>
      <w:r w:rsidRPr="000A02C4">
        <w:rPr>
          <w:rFonts w:ascii="Arial" w:hAnsi="Arial" w:cs="Arial"/>
          <w:sz w:val="24"/>
          <w:szCs w:val="24"/>
          <w:lang w:eastAsia="en-US"/>
        </w:rPr>
        <w:t>2) если жалоба содержит нецензурные либо оскорбительные выражения, угрозы жизни, здоровью и имуществу руководителя уполномоченного органа, должностного лица, муниципального служащего, руководителя МФЦ, работника МФЦ, а также членов их семей.</w:t>
      </w:r>
    </w:p>
    <w:p w:rsidR="00093F1B" w:rsidRPr="000A02C4" w:rsidRDefault="00561B3D" w:rsidP="00093F1B">
      <w:pPr>
        <w:autoSpaceDE w:val="0"/>
        <w:autoSpaceDN w:val="0"/>
        <w:adjustRightInd w:val="0"/>
        <w:ind w:firstLine="709"/>
        <w:rPr>
          <w:rFonts w:ascii="Arial" w:hAnsi="Arial" w:cs="Arial"/>
          <w:sz w:val="24"/>
          <w:szCs w:val="24"/>
          <w:lang w:eastAsia="ko-KR"/>
        </w:rPr>
      </w:pPr>
      <w:r w:rsidRPr="000A02C4">
        <w:rPr>
          <w:rFonts w:ascii="Arial" w:hAnsi="Arial" w:cs="Arial"/>
          <w:sz w:val="24"/>
          <w:szCs w:val="24"/>
          <w:lang w:eastAsia="ko-KR"/>
        </w:rPr>
        <w:t>12</w:t>
      </w:r>
      <w:r w:rsidR="00C97218" w:rsidRPr="000A02C4">
        <w:rPr>
          <w:rFonts w:ascii="Arial" w:hAnsi="Arial" w:cs="Arial"/>
          <w:sz w:val="24"/>
          <w:szCs w:val="24"/>
          <w:lang w:eastAsia="ko-KR"/>
        </w:rPr>
        <w:t>9</w:t>
      </w:r>
      <w:r w:rsidR="007F0C9A" w:rsidRPr="000A02C4">
        <w:rPr>
          <w:rFonts w:ascii="Arial" w:hAnsi="Arial" w:cs="Arial"/>
          <w:sz w:val="24"/>
          <w:szCs w:val="24"/>
          <w:lang w:eastAsia="ko-KR"/>
        </w:rPr>
        <w:t>. </w:t>
      </w:r>
      <w:r w:rsidR="00093F1B" w:rsidRPr="000A02C4">
        <w:rPr>
          <w:rFonts w:ascii="Arial" w:hAnsi="Arial" w:cs="Arial"/>
          <w:sz w:val="24"/>
          <w:szCs w:val="24"/>
          <w:lang w:eastAsia="ko-KR"/>
        </w:rPr>
        <w:t>По результатам рассмотрения жалобы уполномоченный орган принимает одно из следующих решений:</w:t>
      </w:r>
    </w:p>
    <w:p w:rsidR="00093F1B" w:rsidRPr="000A02C4" w:rsidRDefault="00093F1B" w:rsidP="00093F1B">
      <w:pPr>
        <w:pStyle w:val="ConsPlusNormal"/>
        <w:ind w:firstLine="709"/>
        <w:jc w:val="both"/>
        <w:rPr>
          <w:sz w:val="24"/>
          <w:szCs w:val="24"/>
          <w:lang w:eastAsia="ko-KR"/>
        </w:rPr>
      </w:pPr>
      <w:proofErr w:type="gramStart"/>
      <w:r w:rsidRPr="000A02C4">
        <w:rPr>
          <w:sz w:val="24"/>
          <w:szCs w:val="24"/>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roofErr w:type="gramEnd"/>
    </w:p>
    <w:p w:rsidR="00093F1B" w:rsidRPr="000A02C4" w:rsidRDefault="00093F1B" w:rsidP="00093F1B">
      <w:pPr>
        <w:pStyle w:val="ConsPlusNormal"/>
        <w:ind w:firstLine="709"/>
        <w:jc w:val="both"/>
        <w:rPr>
          <w:sz w:val="24"/>
          <w:szCs w:val="24"/>
          <w:lang w:eastAsia="ko-KR"/>
        </w:rPr>
      </w:pPr>
      <w:r w:rsidRPr="000A02C4">
        <w:rPr>
          <w:sz w:val="24"/>
          <w:szCs w:val="24"/>
          <w:lang w:eastAsia="ko-KR"/>
        </w:rPr>
        <w:t>б) отказывает в удовлетворении жалобы.</w:t>
      </w:r>
    </w:p>
    <w:p w:rsidR="00093F1B" w:rsidRPr="000A02C4" w:rsidRDefault="00561B3D" w:rsidP="00093F1B">
      <w:pPr>
        <w:pStyle w:val="ConsPlusNormal"/>
        <w:ind w:firstLine="709"/>
        <w:jc w:val="both"/>
        <w:rPr>
          <w:sz w:val="24"/>
          <w:szCs w:val="24"/>
          <w:lang w:eastAsia="ko-KR"/>
        </w:rPr>
      </w:pPr>
      <w:r w:rsidRPr="000A02C4">
        <w:rPr>
          <w:sz w:val="24"/>
          <w:szCs w:val="24"/>
          <w:lang w:eastAsia="ko-KR"/>
        </w:rPr>
        <w:t>1</w:t>
      </w:r>
      <w:r w:rsidR="00C97218" w:rsidRPr="000A02C4">
        <w:rPr>
          <w:sz w:val="24"/>
          <w:szCs w:val="24"/>
          <w:lang w:eastAsia="ko-KR"/>
        </w:rPr>
        <w:t>30</w:t>
      </w:r>
      <w:r w:rsidR="007F0C9A" w:rsidRPr="000A02C4">
        <w:rPr>
          <w:sz w:val="24"/>
          <w:szCs w:val="24"/>
          <w:lang w:eastAsia="ko-KR"/>
        </w:rPr>
        <w:t>. </w:t>
      </w:r>
      <w:r w:rsidR="00093F1B" w:rsidRPr="000A02C4">
        <w:rPr>
          <w:sz w:val="24"/>
          <w:szCs w:val="24"/>
          <w:lang w:eastAsia="ko-KR"/>
        </w:rPr>
        <w:t>Не позднее дня, следующего за днем принятия решения, указанного в пункте 125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093F1B" w:rsidRPr="000A02C4" w:rsidRDefault="00093F1B" w:rsidP="00093F1B">
      <w:pPr>
        <w:ind w:right="-1" w:firstLine="709"/>
        <w:rPr>
          <w:rFonts w:ascii="Arial" w:hAnsi="Arial" w:cs="Arial"/>
          <w:bCs/>
          <w:sz w:val="24"/>
          <w:szCs w:val="24"/>
        </w:rPr>
      </w:pPr>
      <w:r w:rsidRPr="000A02C4">
        <w:rPr>
          <w:rFonts w:ascii="Arial" w:hAnsi="Arial" w:cs="Arial"/>
          <w:sz w:val="24"/>
          <w:szCs w:val="24"/>
          <w:lang w:eastAsia="ko-KR"/>
        </w:rPr>
        <w:t xml:space="preserve">а) </w:t>
      </w:r>
      <w:r w:rsidRPr="000A02C4">
        <w:rPr>
          <w:rFonts w:ascii="Arial" w:hAnsi="Arial" w:cs="Arial"/>
          <w:bCs/>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02C4">
        <w:rPr>
          <w:rFonts w:ascii="Arial" w:hAnsi="Arial" w:cs="Arial"/>
          <w:bCs/>
          <w:sz w:val="24"/>
          <w:szCs w:val="24"/>
        </w:rPr>
        <w:t>неудобства</w:t>
      </w:r>
      <w:proofErr w:type="gramEnd"/>
      <w:r w:rsidRPr="000A02C4">
        <w:rPr>
          <w:rFonts w:ascii="Arial" w:hAnsi="Arial" w:cs="Arial"/>
          <w:b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3F1B" w:rsidRPr="000A02C4" w:rsidRDefault="00093F1B" w:rsidP="00093F1B">
      <w:pPr>
        <w:pStyle w:val="ConsPlusNormal"/>
        <w:ind w:right="-1" w:firstLine="709"/>
        <w:jc w:val="both"/>
        <w:rPr>
          <w:sz w:val="24"/>
          <w:szCs w:val="24"/>
          <w:lang w:eastAsia="ko-KR"/>
        </w:rPr>
      </w:pPr>
      <w:r w:rsidRPr="000A02C4">
        <w:rPr>
          <w:bCs/>
          <w:sz w:val="24"/>
          <w:szCs w:val="24"/>
        </w:rPr>
        <w:t xml:space="preserve">б) В случае признания </w:t>
      </w:r>
      <w:proofErr w:type="gramStart"/>
      <w:r w:rsidRPr="000A02C4">
        <w:rPr>
          <w:bCs/>
          <w:sz w:val="24"/>
          <w:szCs w:val="24"/>
        </w:rPr>
        <w:t>жалобы, не подлежащей удовлетворению в ответе заявителю даются</w:t>
      </w:r>
      <w:proofErr w:type="gramEnd"/>
      <w:r w:rsidRPr="000A02C4">
        <w:rPr>
          <w:bCs/>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093F1B" w:rsidRPr="000A02C4" w:rsidRDefault="007F0C9A" w:rsidP="00093F1B">
      <w:pPr>
        <w:pStyle w:val="ConsPlusNormal"/>
        <w:ind w:firstLine="709"/>
        <w:jc w:val="both"/>
        <w:rPr>
          <w:sz w:val="24"/>
          <w:szCs w:val="24"/>
          <w:lang w:eastAsia="ko-KR"/>
        </w:rPr>
      </w:pPr>
      <w:r w:rsidRPr="000A02C4">
        <w:rPr>
          <w:sz w:val="24"/>
          <w:szCs w:val="24"/>
          <w:lang w:eastAsia="ko-KR"/>
        </w:rPr>
        <w:t>1</w:t>
      </w:r>
      <w:r w:rsidR="00C97218" w:rsidRPr="000A02C4">
        <w:rPr>
          <w:sz w:val="24"/>
          <w:szCs w:val="24"/>
          <w:lang w:eastAsia="ko-KR"/>
        </w:rPr>
        <w:t>31</w:t>
      </w:r>
      <w:r w:rsidRPr="000A02C4">
        <w:rPr>
          <w:sz w:val="24"/>
          <w:szCs w:val="24"/>
          <w:lang w:eastAsia="ko-KR"/>
        </w:rPr>
        <w:t>. </w:t>
      </w:r>
      <w:r w:rsidR="00093F1B" w:rsidRPr="000A02C4">
        <w:rPr>
          <w:sz w:val="24"/>
          <w:szCs w:val="24"/>
          <w:lang w:eastAsia="ko-KR"/>
        </w:rPr>
        <w:t>В ответе по результатам рассмотрения жалобы указываются:</w:t>
      </w:r>
    </w:p>
    <w:p w:rsidR="00093F1B" w:rsidRPr="000A02C4" w:rsidRDefault="00093F1B" w:rsidP="00093F1B">
      <w:pPr>
        <w:pStyle w:val="ConsPlusNormal"/>
        <w:ind w:firstLine="709"/>
        <w:jc w:val="both"/>
        <w:rPr>
          <w:sz w:val="24"/>
          <w:szCs w:val="24"/>
          <w:lang w:eastAsia="ko-KR"/>
        </w:rPr>
      </w:pPr>
      <w:r w:rsidRPr="000A02C4">
        <w:rPr>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93F1B" w:rsidRPr="000A02C4" w:rsidRDefault="00093F1B" w:rsidP="00093F1B">
      <w:pPr>
        <w:pStyle w:val="ConsPlusNormal"/>
        <w:ind w:firstLine="709"/>
        <w:jc w:val="both"/>
        <w:rPr>
          <w:sz w:val="24"/>
          <w:szCs w:val="24"/>
          <w:lang w:eastAsia="ko-KR"/>
        </w:rPr>
      </w:pPr>
      <w:r w:rsidRPr="000A02C4">
        <w:rPr>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093F1B" w:rsidRPr="000A02C4" w:rsidRDefault="00093F1B" w:rsidP="00093F1B">
      <w:pPr>
        <w:pStyle w:val="ConsPlusNormal"/>
        <w:ind w:firstLine="709"/>
        <w:jc w:val="both"/>
        <w:rPr>
          <w:sz w:val="24"/>
          <w:szCs w:val="24"/>
          <w:lang w:eastAsia="ko-KR"/>
        </w:rPr>
      </w:pPr>
      <w:r w:rsidRPr="000A02C4">
        <w:rPr>
          <w:sz w:val="24"/>
          <w:szCs w:val="24"/>
          <w:lang w:eastAsia="ko-KR"/>
        </w:rPr>
        <w:t>в) фамилия, имя и (если имеется) отчество заинтересованного лица, подавшего жалобу;</w:t>
      </w:r>
    </w:p>
    <w:p w:rsidR="00093F1B" w:rsidRPr="000A02C4" w:rsidRDefault="00093F1B" w:rsidP="00093F1B">
      <w:pPr>
        <w:pStyle w:val="ConsPlusNormal"/>
        <w:ind w:firstLine="709"/>
        <w:jc w:val="both"/>
        <w:rPr>
          <w:sz w:val="24"/>
          <w:szCs w:val="24"/>
          <w:lang w:eastAsia="ko-KR"/>
        </w:rPr>
      </w:pPr>
      <w:r w:rsidRPr="000A02C4">
        <w:rPr>
          <w:sz w:val="24"/>
          <w:szCs w:val="24"/>
          <w:lang w:eastAsia="ko-KR"/>
        </w:rPr>
        <w:t>г) основания для принятия решения по жалобе;</w:t>
      </w:r>
    </w:p>
    <w:p w:rsidR="00093F1B" w:rsidRPr="000A02C4" w:rsidRDefault="00093F1B" w:rsidP="00093F1B">
      <w:pPr>
        <w:pStyle w:val="ConsPlusNormal"/>
        <w:ind w:firstLine="709"/>
        <w:jc w:val="both"/>
        <w:rPr>
          <w:sz w:val="24"/>
          <w:szCs w:val="24"/>
          <w:lang w:eastAsia="ko-KR"/>
        </w:rPr>
      </w:pPr>
      <w:r w:rsidRPr="000A02C4">
        <w:rPr>
          <w:sz w:val="24"/>
          <w:szCs w:val="24"/>
          <w:lang w:eastAsia="ko-KR"/>
        </w:rPr>
        <w:t>д) принятое по жалобе решение.</w:t>
      </w:r>
    </w:p>
    <w:p w:rsidR="007F0C9A" w:rsidRPr="000A02C4" w:rsidRDefault="007F0C9A" w:rsidP="00093F1B">
      <w:pPr>
        <w:ind w:firstLine="709"/>
        <w:rPr>
          <w:rFonts w:ascii="Arial" w:hAnsi="Arial" w:cs="Arial"/>
          <w:sz w:val="24"/>
          <w:szCs w:val="24"/>
          <w:lang w:eastAsia="ko-KR"/>
        </w:rPr>
      </w:pPr>
      <w:r w:rsidRPr="000A02C4">
        <w:rPr>
          <w:rFonts w:ascii="Arial" w:hAnsi="Arial" w:cs="Arial"/>
          <w:sz w:val="24"/>
          <w:szCs w:val="24"/>
          <w:lang w:eastAsia="ko-KR"/>
        </w:rPr>
        <w:t>1</w:t>
      </w:r>
      <w:r w:rsidR="00C97218" w:rsidRPr="000A02C4">
        <w:rPr>
          <w:rFonts w:ascii="Arial" w:hAnsi="Arial" w:cs="Arial"/>
          <w:sz w:val="24"/>
          <w:szCs w:val="24"/>
          <w:lang w:eastAsia="ko-KR"/>
        </w:rPr>
        <w:t>32</w:t>
      </w:r>
      <w:r w:rsidRPr="000A02C4">
        <w:rPr>
          <w:rFonts w:ascii="Arial" w:hAnsi="Arial" w:cs="Arial"/>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C735FC" w:rsidRPr="00C735FC" w:rsidRDefault="007F0C9A" w:rsidP="00C735FC">
      <w:pPr>
        <w:pStyle w:val="ConsPlusNormal"/>
        <w:ind w:firstLine="709"/>
        <w:jc w:val="both"/>
        <w:rPr>
          <w:sz w:val="24"/>
          <w:szCs w:val="24"/>
          <w:lang w:eastAsia="ko-KR"/>
        </w:rPr>
      </w:pPr>
      <w:r w:rsidRPr="000A02C4">
        <w:rPr>
          <w:sz w:val="24"/>
          <w:szCs w:val="24"/>
          <w:lang w:eastAsia="ko-KR"/>
        </w:rPr>
        <w:t>1</w:t>
      </w:r>
      <w:r w:rsidR="00C97218" w:rsidRPr="000A02C4">
        <w:rPr>
          <w:sz w:val="24"/>
          <w:szCs w:val="24"/>
          <w:lang w:eastAsia="ko-KR"/>
        </w:rPr>
        <w:t>33</w:t>
      </w:r>
      <w:r w:rsidRPr="000A02C4">
        <w:rPr>
          <w:sz w:val="24"/>
          <w:szCs w:val="24"/>
          <w:lang w:eastAsia="ko-KR"/>
        </w:rPr>
        <w:t xml:space="preserve">. В случае установления в ходе или по результатам </w:t>
      </w:r>
      <w:proofErr w:type="gramStart"/>
      <w:r w:rsidRPr="000A02C4">
        <w:rPr>
          <w:sz w:val="24"/>
          <w:szCs w:val="24"/>
          <w:lang w:eastAsia="ko-KR"/>
        </w:rPr>
        <w:t>рассмотрения жалобы признаков состава административного правонарушения</w:t>
      </w:r>
      <w:proofErr w:type="gramEnd"/>
      <w:r w:rsidRPr="000A02C4">
        <w:rPr>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39" w:name="Par775"/>
      <w:bookmarkEnd w:id="39"/>
    </w:p>
    <w:p w:rsidR="00C735FC" w:rsidRDefault="00C735FC" w:rsidP="00C735FC">
      <w:pPr>
        <w:widowControl w:val="0"/>
        <w:autoSpaceDE w:val="0"/>
        <w:autoSpaceDN w:val="0"/>
        <w:adjustRightInd w:val="0"/>
        <w:ind w:firstLine="0"/>
        <w:jc w:val="right"/>
        <w:rPr>
          <w:rFonts w:ascii="Arial" w:hAnsi="Arial" w:cs="Arial"/>
          <w:sz w:val="24"/>
          <w:szCs w:val="24"/>
        </w:rPr>
      </w:pPr>
      <w:bookmarkStart w:id="40" w:name="_GoBack"/>
      <w:bookmarkEnd w:id="40"/>
    </w:p>
    <w:p w:rsidR="007B55B8" w:rsidRPr="00C735FC" w:rsidRDefault="007B55B8" w:rsidP="00C735FC">
      <w:pPr>
        <w:widowControl w:val="0"/>
        <w:autoSpaceDE w:val="0"/>
        <w:autoSpaceDN w:val="0"/>
        <w:adjustRightInd w:val="0"/>
        <w:ind w:firstLine="0"/>
        <w:jc w:val="right"/>
        <w:rPr>
          <w:rFonts w:ascii="Courier New" w:hAnsi="Courier New" w:cs="Courier New"/>
          <w:sz w:val="22"/>
          <w:szCs w:val="24"/>
        </w:rPr>
      </w:pPr>
      <w:r w:rsidRPr="00C735FC">
        <w:rPr>
          <w:rFonts w:ascii="Courier New" w:hAnsi="Courier New" w:cs="Courier New"/>
          <w:sz w:val="22"/>
          <w:szCs w:val="24"/>
        </w:rPr>
        <w:t>Приложение № 1</w:t>
      </w:r>
    </w:p>
    <w:p w:rsidR="007B55B8" w:rsidRPr="00C735FC" w:rsidRDefault="007B55B8" w:rsidP="00E149ED">
      <w:pPr>
        <w:ind w:left="5954" w:firstLine="0"/>
        <w:rPr>
          <w:rFonts w:ascii="Courier New" w:hAnsi="Courier New" w:cs="Courier New"/>
          <w:sz w:val="22"/>
          <w:szCs w:val="24"/>
        </w:rPr>
      </w:pPr>
      <w:r w:rsidRPr="00C735FC">
        <w:rPr>
          <w:rFonts w:ascii="Courier New" w:hAnsi="Courier New" w:cs="Courier New"/>
          <w:sz w:val="22"/>
          <w:szCs w:val="24"/>
        </w:rPr>
        <w:t xml:space="preserve">к Административному регламенту «Выдача </w:t>
      </w:r>
      <w:r w:rsidR="00055C2D" w:rsidRPr="00C735FC">
        <w:rPr>
          <w:rFonts w:ascii="Courier New" w:hAnsi="Courier New" w:cs="Courier New"/>
          <w:sz w:val="22"/>
          <w:szCs w:val="24"/>
        </w:rPr>
        <w:t xml:space="preserve">градостроительных планов </w:t>
      </w:r>
      <w:r w:rsidR="00055C2D" w:rsidRPr="00C735FC">
        <w:rPr>
          <w:rFonts w:ascii="Courier New" w:hAnsi="Courier New" w:cs="Courier New"/>
          <w:sz w:val="22"/>
          <w:szCs w:val="24"/>
        </w:rPr>
        <w:lastRenderedPageBreak/>
        <w:t>земельных участков, расположенных</w:t>
      </w:r>
      <w:r w:rsidR="00E462F4" w:rsidRPr="00C735FC">
        <w:rPr>
          <w:rFonts w:ascii="Courier New" w:hAnsi="Courier New" w:cs="Courier New"/>
          <w:sz w:val="22"/>
          <w:szCs w:val="24"/>
        </w:rPr>
        <w:t xml:space="preserve"> на</w:t>
      </w:r>
      <w:r w:rsidR="00E85746" w:rsidRPr="00C735FC">
        <w:rPr>
          <w:rFonts w:ascii="Courier New" w:hAnsi="Courier New" w:cs="Courier New"/>
          <w:sz w:val="22"/>
          <w:szCs w:val="24"/>
        </w:rPr>
        <w:t xml:space="preserve"> территории</w:t>
      </w:r>
      <w:r w:rsidR="00E85746" w:rsidRPr="00C735FC">
        <w:rPr>
          <w:rFonts w:ascii="Courier New" w:hAnsi="Courier New" w:cs="Courier New"/>
          <w:i/>
          <w:sz w:val="22"/>
          <w:szCs w:val="24"/>
        </w:rPr>
        <w:t xml:space="preserve"> </w:t>
      </w:r>
      <w:r w:rsidR="00105FEF" w:rsidRPr="00C735FC">
        <w:rPr>
          <w:rFonts w:ascii="Courier New" w:hAnsi="Courier New" w:cs="Courier New"/>
          <w:sz w:val="22"/>
          <w:szCs w:val="24"/>
        </w:rPr>
        <w:t>Порогского</w:t>
      </w:r>
      <w:r w:rsidR="00E6724E" w:rsidRPr="00C735FC">
        <w:rPr>
          <w:rFonts w:ascii="Courier New" w:hAnsi="Courier New" w:cs="Courier New"/>
          <w:sz w:val="22"/>
          <w:szCs w:val="24"/>
        </w:rPr>
        <w:t xml:space="preserve"> </w:t>
      </w:r>
      <w:r w:rsidR="00E85746" w:rsidRPr="00C735FC">
        <w:rPr>
          <w:rFonts w:ascii="Courier New" w:hAnsi="Courier New" w:cs="Courier New"/>
          <w:sz w:val="22"/>
          <w:szCs w:val="24"/>
        </w:rPr>
        <w:t>муниципального образования</w:t>
      </w:r>
      <w:r w:rsidRPr="00C735FC">
        <w:rPr>
          <w:rFonts w:ascii="Courier New" w:hAnsi="Courier New" w:cs="Courier New"/>
          <w:sz w:val="22"/>
          <w:szCs w:val="24"/>
        </w:rPr>
        <w:t>»</w:t>
      </w:r>
    </w:p>
    <w:p w:rsidR="007B55B8" w:rsidRPr="000A02C4" w:rsidRDefault="007B55B8" w:rsidP="00D42DDB">
      <w:pPr>
        <w:widowControl w:val="0"/>
        <w:autoSpaceDE w:val="0"/>
        <w:autoSpaceDN w:val="0"/>
        <w:adjustRightInd w:val="0"/>
        <w:ind w:left="5954" w:firstLine="0"/>
        <w:jc w:val="right"/>
        <w:rPr>
          <w:rFonts w:ascii="Arial" w:hAnsi="Arial" w:cs="Arial"/>
          <w:sz w:val="24"/>
          <w:szCs w:val="24"/>
        </w:rPr>
      </w:pPr>
    </w:p>
    <w:p w:rsidR="00891DDE" w:rsidRPr="000A02C4" w:rsidRDefault="00891DDE" w:rsidP="006E131E">
      <w:pPr>
        <w:autoSpaceDE w:val="0"/>
        <w:autoSpaceDN w:val="0"/>
        <w:adjustRightInd w:val="0"/>
        <w:ind w:firstLine="0"/>
        <w:jc w:val="center"/>
        <w:rPr>
          <w:rFonts w:ascii="Arial" w:hAnsi="Arial" w:cs="Arial"/>
          <w:sz w:val="24"/>
          <w:szCs w:val="24"/>
          <w:lang w:eastAsia="en-US"/>
        </w:rPr>
      </w:pPr>
    </w:p>
    <w:p w:rsidR="00F60006" w:rsidRPr="000A02C4" w:rsidRDefault="00F60006" w:rsidP="00F60006">
      <w:pPr>
        <w:pStyle w:val="ConsPlusNonformat"/>
        <w:tabs>
          <w:tab w:val="left" w:pos="9781"/>
        </w:tabs>
        <w:ind w:firstLine="4111"/>
        <w:rPr>
          <w:rFonts w:ascii="Arial" w:hAnsi="Arial" w:cs="Arial"/>
          <w:sz w:val="24"/>
          <w:szCs w:val="24"/>
        </w:rPr>
      </w:pPr>
      <w:r w:rsidRPr="000A02C4">
        <w:rPr>
          <w:rFonts w:ascii="Arial" w:hAnsi="Arial" w:cs="Arial"/>
          <w:sz w:val="24"/>
          <w:szCs w:val="24"/>
        </w:rPr>
        <w:t xml:space="preserve">Главе </w:t>
      </w:r>
      <w:r w:rsidR="00105FEF" w:rsidRPr="000A02C4">
        <w:rPr>
          <w:rFonts w:ascii="Arial" w:hAnsi="Arial" w:cs="Arial"/>
          <w:sz w:val="24"/>
          <w:szCs w:val="24"/>
        </w:rPr>
        <w:t>Порогского</w:t>
      </w:r>
      <w:r w:rsidRPr="000A02C4">
        <w:rPr>
          <w:rFonts w:ascii="Arial" w:hAnsi="Arial" w:cs="Arial"/>
          <w:sz w:val="24"/>
          <w:szCs w:val="24"/>
        </w:rPr>
        <w:t xml:space="preserve"> </w:t>
      </w:r>
      <w:proofErr w:type="gramStart"/>
      <w:r w:rsidRPr="000A02C4">
        <w:rPr>
          <w:rFonts w:ascii="Arial" w:hAnsi="Arial" w:cs="Arial"/>
          <w:sz w:val="24"/>
          <w:szCs w:val="24"/>
        </w:rPr>
        <w:t>муниципального</w:t>
      </w:r>
      <w:proofErr w:type="gramEnd"/>
    </w:p>
    <w:p w:rsidR="00F60006" w:rsidRPr="000A02C4" w:rsidRDefault="00F60006" w:rsidP="00F60006">
      <w:pPr>
        <w:pStyle w:val="ConsPlusNonformat"/>
        <w:tabs>
          <w:tab w:val="left" w:pos="9781"/>
        </w:tabs>
        <w:ind w:left="4111"/>
        <w:jc w:val="both"/>
        <w:rPr>
          <w:rFonts w:ascii="Arial" w:hAnsi="Arial" w:cs="Arial"/>
          <w:sz w:val="24"/>
          <w:szCs w:val="24"/>
        </w:rPr>
      </w:pPr>
      <w:r w:rsidRPr="000A02C4">
        <w:rPr>
          <w:rFonts w:ascii="Arial" w:hAnsi="Arial" w:cs="Arial"/>
          <w:sz w:val="24"/>
          <w:szCs w:val="24"/>
        </w:rPr>
        <w:t>образования</w:t>
      </w:r>
      <w:r w:rsidRPr="000A02C4">
        <w:rPr>
          <w:rFonts w:ascii="Arial" w:hAnsi="Arial" w:cs="Arial"/>
          <w:sz w:val="24"/>
          <w:szCs w:val="24"/>
          <w:u w:val="single"/>
        </w:rPr>
        <w:t>__________________________</w:t>
      </w:r>
    </w:p>
    <w:p w:rsidR="00F60006" w:rsidRPr="000A02C4" w:rsidRDefault="00F169E5" w:rsidP="00F60006">
      <w:pPr>
        <w:pStyle w:val="ConsPlusNonformat"/>
        <w:tabs>
          <w:tab w:val="left" w:pos="9781"/>
        </w:tabs>
        <w:ind w:left="4111"/>
        <w:jc w:val="both"/>
        <w:rPr>
          <w:rFonts w:ascii="Arial" w:hAnsi="Arial" w:cs="Arial"/>
          <w:sz w:val="24"/>
          <w:szCs w:val="24"/>
          <w:u w:val="single"/>
        </w:rPr>
      </w:pPr>
      <w:r w:rsidRPr="000A02C4">
        <w:rPr>
          <w:rFonts w:ascii="Arial" w:hAnsi="Arial" w:cs="Arial"/>
          <w:sz w:val="24"/>
          <w:szCs w:val="24"/>
          <w:u w:val="single"/>
        </w:rPr>
        <w:t>с</w:t>
      </w:r>
      <w:proofErr w:type="gramStart"/>
      <w:r w:rsidRPr="000A02C4">
        <w:rPr>
          <w:rFonts w:ascii="Arial" w:hAnsi="Arial" w:cs="Arial"/>
          <w:sz w:val="24"/>
          <w:szCs w:val="24"/>
          <w:u w:val="single"/>
        </w:rPr>
        <w:t>.П</w:t>
      </w:r>
      <w:proofErr w:type="gramEnd"/>
      <w:r w:rsidRPr="000A02C4">
        <w:rPr>
          <w:rFonts w:ascii="Arial" w:hAnsi="Arial" w:cs="Arial"/>
          <w:sz w:val="24"/>
          <w:szCs w:val="24"/>
          <w:u w:val="single"/>
        </w:rPr>
        <w:t>орог, ул.Новая 31А Иркутская область, Нижнеудинский район</w:t>
      </w:r>
      <w:r w:rsidR="00F60006" w:rsidRPr="000A02C4">
        <w:rPr>
          <w:rFonts w:ascii="Arial" w:hAnsi="Arial" w:cs="Arial"/>
          <w:sz w:val="24"/>
          <w:szCs w:val="24"/>
          <w:u w:val="single"/>
        </w:rPr>
        <w:t>______</w:t>
      </w:r>
    </w:p>
    <w:p w:rsidR="00F60006" w:rsidRPr="000A02C4" w:rsidRDefault="00F60006" w:rsidP="00F60006">
      <w:pPr>
        <w:pStyle w:val="ConsPlusNonformat"/>
        <w:ind w:left="4111"/>
        <w:rPr>
          <w:rFonts w:ascii="Arial" w:hAnsi="Arial" w:cs="Arial"/>
          <w:sz w:val="24"/>
          <w:szCs w:val="24"/>
        </w:rPr>
      </w:pPr>
      <w:r w:rsidRPr="000A02C4">
        <w:rPr>
          <w:rFonts w:ascii="Arial" w:hAnsi="Arial" w:cs="Arial"/>
          <w:sz w:val="24"/>
          <w:szCs w:val="24"/>
        </w:rPr>
        <w:t>от ___________________________________</w:t>
      </w:r>
    </w:p>
    <w:p w:rsidR="00F60006" w:rsidRPr="000A02C4" w:rsidRDefault="00F60006" w:rsidP="00F60006">
      <w:pPr>
        <w:pStyle w:val="ConsPlusNonformat"/>
        <w:ind w:left="4111"/>
        <w:rPr>
          <w:rFonts w:ascii="Arial" w:hAnsi="Arial" w:cs="Arial"/>
          <w:sz w:val="24"/>
          <w:szCs w:val="24"/>
        </w:rPr>
      </w:pPr>
      <w:r w:rsidRPr="000A02C4">
        <w:rPr>
          <w:rFonts w:ascii="Arial" w:hAnsi="Arial" w:cs="Arial"/>
          <w:sz w:val="24"/>
          <w:szCs w:val="24"/>
        </w:rPr>
        <w:t>_____________________________________</w:t>
      </w:r>
    </w:p>
    <w:p w:rsidR="00F60006" w:rsidRPr="000A02C4" w:rsidRDefault="00F60006" w:rsidP="00F60006">
      <w:pPr>
        <w:pStyle w:val="ConsPlusNonformat"/>
        <w:ind w:left="4111"/>
        <w:jc w:val="both"/>
        <w:rPr>
          <w:rFonts w:ascii="Arial" w:hAnsi="Arial" w:cs="Arial"/>
          <w:sz w:val="24"/>
          <w:szCs w:val="24"/>
        </w:rPr>
      </w:pPr>
      <w:r w:rsidRPr="000A02C4">
        <w:rPr>
          <w:rFonts w:ascii="Arial" w:hAnsi="Arial" w:cs="Arial"/>
          <w:sz w:val="24"/>
          <w:szCs w:val="24"/>
        </w:rPr>
        <w:t>(наименование или Ф.И.О. заинтересованного лица)</w:t>
      </w:r>
    </w:p>
    <w:p w:rsidR="00F60006" w:rsidRPr="000A02C4" w:rsidRDefault="00F60006" w:rsidP="00F60006">
      <w:pPr>
        <w:pStyle w:val="ConsPlusNonformat"/>
        <w:ind w:left="4111"/>
        <w:jc w:val="both"/>
        <w:rPr>
          <w:rFonts w:ascii="Arial" w:hAnsi="Arial" w:cs="Arial"/>
          <w:sz w:val="24"/>
          <w:szCs w:val="24"/>
        </w:rPr>
      </w:pPr>
      <w:r w:rsidRPr="000A02C4">
        <w:rPr>
          <w:rFonts w:ascii="Arial" w:hAnsi="Arial" w:cs="Arial"/>
          <w:sz w:val="24"/>
          <w:szCs w:val="24"/>
        </w:rPr>
        <w:t>адрес ________________________________</w:t>
      </w:r>
    </w:p>
    <w:p w:rsidR="00F60006" w:rsidRPr="000A02C4" w:rsidRDefault="00F60006" w:rsidP="00F60006">
      <w:pPr>
        <w:pStyle w:val="ConsPlusNonformat"/>
        <w:ind w:left="4111"/>
        <w:rPr>
          <w:rFonts w:ascii="Arial" w:hAnsi="Arial" w:cs="Arial"/>
          <w:sz w:val="24"/>
          <w:szCs w:val="24"/>
        </w:rPr>
      </w:pPr>
      <w:r w:rsidRPr="000A02C4">
        <w:rPr>
          <w:rFonts w:ascii="Arial" w:hAnsi="Arial" w:cs="Arial"/>
          <w:sz w:val="24"/>
          <w:szCs w:val="24"/>
        </w:rPr>
        <w:t>телефон _____________________________,</w:t>
      </w:r>
    </w:p>
    <w:p w:rsidR="00F60006" w:rsidRPr="000A02C4" w:rsidRDefault="00F60006" w:rsidP="00F60006">
      <w:pPr>
        <w:pStyle w:val="ConsPlusNonformat"/>
        <w:ind w:left="4111"/>
        <w:jc w:val="both"/>
        <w:rPr>
          <w:rFonts w:ascii="Arial" w:hAnsi="Arial" w:cs="Arial"/>
          <w:sz w:val="24"/>
          <w:szCs w:val="24"/>
        </w:rPr>
      </w:pPr>
      <w:r w:rsidRPr="000A02C4">
        <w:rPr>
          <w:rFonts w:ascii="Arial" w:hAnsi="Arial" w:cs="Arial"/>
          <w:sz w:val="24"/>
          <w:szCs w:val="24"/>
        </w:rPr>
        <w:t>электронная почта ____________________</w:t>
      </w:r>
    </w:p>
    <w:p w:rsidR="00F60006" w:rsidRPr="000A02C4" w:rsidRDefault="00F60006" w:rsidP="00F60006">
      <w:pPr>
        <w:pStyle w:val="ConsPlusNonformat"/>
        <w:ind w:left="4111"/>
        <w:rPr>
          <w:rFonts w:ascii="Arial" w:hAnsi="Arial" w:cs="Arial"/>
          <w:sz w:val="24"/>
          <w:szCs w:val="24"/>
        </w:rPr>
      </w:pPr>
    </w:p>
    <w:p w:rsidR="00F60006" w:rsidRPr="000A02C4" w:rsidRDefault="00F60006" w:rsidP="00F60006">
      <w:pPr>
        <w:pStyle w:val="ConsPlusNonformat"/>
        <w:rPr>
          <w:rFonts w:ascii="Arial" w:hAnsi="Arial" w:cs="Arial"/>
          <w:sz w:val="24"/>
          <w:szCs w:val="24"/>
        </w:rPr>
      </w:pPr>
    </w:p>
    <w:p w:rsidR="00F60006" w:rsidRPr="000A02C4" w:rsidRDefault="00F60006" w:rsidP="00F60006">
      <w:pPr>
        <w:pStyle w:val="ConsPlusNonformat"/>
        <w:jc w:val="center"/>
        <w:rPr>
          <w:rFonts w:ascii="Arial" w:hAnsi="Arial" w:cs="Arial"/>
          <w:sz w:val="24"/>
          <w:szCs w:val="24"/>
        </w:rPr>
      </w:pPr>
      <w:r w:rsidRPr="000A02C4">
        <w:rPr>
          <w:rFonts w:ascii="Arial" w:hAnsi="Arial" w:cs="Arial"/>
          <w:sz w:val="24"/>
          <w:szCs w:val="24"/>
        </w:rPr>
        <w:t>Заявление</w:t>
      </w:r>
    </w:p>
    <w:p w:rsidR="00F60006" w:rsidRPr="00C735FC" w:rsidRDefault="00F60006" w:rsidP="00C735FC">
      <w:pPr>
        <w:pStyle w:val="ConsPlusNonformat"/>
        <w:jc w:val="center"/>
        <w:rPr>
          <w:rFonts w:ascii="Arial" w:hAnsi="Arial" w:cs="Arial"/>
          <w:b/>
          <w:sz w:val="24"/>
          <w:szCs w:val="24"/>
        </w:rPr>
      </w:pPr>
      <w:r w:rsidRPr="000A02C4">
        <w:rPr>
          <w:rFonts w:ascii="Arial" w:hAnsi="Arial" w:cs="Arial"/>
          <w:b/>
          <w:sz w:val="24"/>
          <w:szCs w:val="24"/>
        </w:rPr>
        <w:t>о выдаче градостроите</w:t>
      </w:r>
      <w:r w:rsidR="00C735FC">
        <w:rPr>
          <w:rFonts w:ascii="Arial" w:hAnsi="Arial" w:cs="Arial"/>
          <w:b/>
          <w:sz w:val="24"/>
          <w:szCs w:val="24"/>
        </w:rPr>
        <w:t>льного плана земельного участка</w:t>
      </w:r>
    </w:p>
    <w:p w:rsidR="00594A4D" w:rsidRPr="000A02C4" w:rsidRDefault="00F60006" w:rsidP="00594A4D">
      <w:pPr>
        <w:pStyle w:val="ConsPlusNonformat"/>
        <w:jc w:val="center"/>
        <w:rPr>
          <w:rFonts w:ascii="Arial" w:hAnsi="Arial" w:cs="Arial"/>
          <w:sz w:val="24"/>
          <w:szCs w:val="24"/>
        </w:rPr>
      </w:pPr>
      <w:r w:rsidRPr="000A02C4">
        <w:rPr>
          <w:rFonts w:ascii="Arial" w:hAnsi="Arial" w:cs="Arial"/>
          <w:sz w:val="24"/>
          <w:szCs w:val="24"/>
        </w:rPr>
        <w:t xml:space="preserve">____________________________________________________________________________ </w:t>
      </w:r>
      <w:r w:rsidR="00594A4D" w:rsidRPr="000A02C4">
        <w:rPr>
          <w:rFonts w:ascii="Arial" w:hAnsi="Arial" w:cs="Arial"/>
          <w:sz w:val="24"/>
          <w:szCs w:val="24"/>
        </w:rPr>
        <w:t>(наименование или Ф.И.О. заинтересованного лица)</w:t>
      </w:r>
    </w:p>
    <w:p w:rsidR="00F60006" w:rsidRPr="000A02C4" w:rsidRDefault="00F60006" w:rsidP="00F60006">
      <w:pPr>
        <w:pStyle w:val="ConsPlusNonformat"/>
        <w:rPr>
          <w:rFonts w:ascii="Arial" w:hAnsi="Arial" w:cs="Arial"/>
          <w:sz w:val="24"/>
          <w:szCs w:val="24"/>
        </w:rPr>
      </w:pPr>
      <w:r w:rsidRPr="000A02C4">
        <w:rPr>
          <w:rFonts w:ascii="Arial" w:hAnsi="Arial" w:cs="Arial"/>
          <w:sz w:val="24"/>
          <w:szCs w:val="24"/>
        </w:rPr>
        <w:t xml:space="preserve">в связи </w:t>
      </w:r>
      <w:proofErr w:type="gramStart"/>
      <w:r w:rsidRPr="000A02C4">
        <w:rPr>
          <w:rFonts w:ascii="Arial" w:hAnsi="Arial" w:cs="Arial"/>
          <w:sz w:val="24"/>
          <w:szCs w:val="24"/>
        </w:rPr>
        <w:t>с</w:t>
      </w:r>
      <w:proofErr w:type="gramEnd"/>
    </w:p>
    <w:p w:rsidR="00F60006" w:rsidRPr="000A02C4" w:rsidRDefault="00F60006" w:rsidP="00F60006">
      <w:pPr>
        <w:pStyle w:val="ConsPlusNonformat"/>
        <w:rPr>
          <w:rFonts w:ascii="Arial" w:hAnsi="Arial" w:cs="Arial"/>
          <w:sz w:val="24"/>
          <w:szCs w:val="24"/>
        </w:rPr>
      </w:pPr>
      <w:r w:rsidRPr="000A02C4">
        <w:rPr>
          <w:rFonts w:ascii="Arial" w:hAnsi="Arial" w:cs="Arial"/>
          <w:sz w:val="24"/>
          <w:szCs w:val="24"/>
        </w:rPr>
        <w:t>__________________________________________</w:t>
      </w:r>
      <w:r w:rsidR="000A02C4">
        <w:rPr>
          <w:rFonts w:ascii="Arial" w:hAnsi="Arial" w:cs="Arial"/>
          <w:sz w:val="24"/>
          <w:szCs w:val="24"/>
        </w:rPr>
        <w:t>____________________________</w:t>
      </w:r>
    </w:p>
    <w:p w:rsidR="00F60006" w:rsidRPr="000A02C4" w:rsidRDefault="00F60006" w:rsidP="00F60006">
      <w:pPr>
        <w:pStyle w:val="ConsPlusNonformat"/>
        <w:jc w:val="center"/>
        <w:rPr>
          <w:rFonts w:ascii="Arial" w:hAnsi="Arial" w:cs="Arial"/>
          <w:sz w:val="24"/>
          <w:szCs w:val="24"/>
        </w:rPr>
      </w:pPr>
      <w:r w:rsidRPr="000A02C4">
        <w:rPr>
          <w:rFonts w:ascii="Arial" w:hAnsi="Arial" w:cs="Arial"/>
          <w:sz w:val="24"/>
          <w:szCs w:val="24"/>
        </w:rPr>
        <w:t>(обоснование)</w:t>
      </w:r>
    </w:p>
    <w:p w:rsidR="00F60006" w:rsidRPr="000A02C4" w:rsidRDefault="00F60006" w:rsidP="00F60006">
      <w:pPr>
        <w:pStyle w:val="ConsPlusNonformat"/>
        <w:rPr>
          <w:rFonts w:ascii="Arial" w:hAnsi="Arial" w:cs="Arial"/>
          <w:sz w:val="24"/>
          <w:szCs w:val="24"/>
        </w:rPr>
      </w:pPr>
      <w:r w:rsidRPr="000A02C4">
        <w:rPr>
          <w:rFonts w:ascii="Arial" w:hAnsi="Arial" w:cs="Arial"/>
          <w:sz w:val="24"/>
          <w:szCs w:val="24"/>
        </w:rPr>
        <w:t>и на основании</w:t>
      </w:r>
      <w:r w:rsidR="00C735FC">
        <w:rPr>
          <w:rFonts w:ascii="Arial" w:hAnsi="Arial" w:cs="Arial"/>
          <w:sz w:val="24"/>
          <w:szCs w:val="24"/>
        </w:rPr>
        <w:t xml:space="preserve"> </w:t>
      </w:r>
      <w:r w:rsidRPr="000A02C4">
        <w:rPr>
          <w:rFonts w:ascii="Arial" w:hAnsi="Arial" w:cs="Arial"/>
          <w:sz w:val="24"/>
          <w:szCs w:val="24"/>
        </w:rPr>
        <w:t>ст. 57.3</w:t>
      </w:r>
      <w:r w:rsidR="00C735FC">
        <w:rPr>
          <w:rFonts w:ascii="Arial" w:hAnsi="Arial" w:cs="Arial"/>
          <w:sz w:val="24"/>
          <w:szCs w:val="24"/>
        </w:rPr>
        <w:t xml:space="preserve"> </w:t>
      </w:r>
      <w:r w:rsidRPr="000A02C4">
        <w:rPr>
          <w:rFonts w:ascii="Arial" w:hAnsi="Arial" w:cs="Arial"/>
          <w:sz w:val="24"/>
          <w:szCs w:val="24"/>
        </w:rPr>
        <w:t>Градостроительного кодекса РФ</w:t>
      </w:r>
      <w:r w:rsidR="00C735FC">
        <w:rPr>
          <w:rFonts w:ascii="Arial" w:hAnsi="Arial" w:cs="Arial"/>
          <w:sz w:val="24"/>
          <w:szCs w:val="24"/>
        </w:rPr>
        <w:t xml:space="preserve"> </w:t>
      </w:r>
      <w:r w:rsidRPr="000A02C4">
        <w:rPr>
          <w:rFonts w:ascii="Arial" w:hAnsi="Arial" w:cs="Arial"/>
          <w:sz w:val="24"/>
          <w:szCs w:val="24"/>
        </w:rPr>
        <w:t>прошу</w:t>
      </w:r>
      <w:r w:rsidR="00C735FC">
        <w:rPr>
          <w:rFonts w:ascii="Arial" w:hAnsi="Arial" w:cs="Arial"/>
          <w:sz w:val="24"/>
          <w:szCs w:val="24"/>
        </w:rPr>
        <w:t xml:space="preserve"> </w:t>
      </w:r>
      <w:r w:rsidRPr="000A02C4">
        <w:rPr>
          <w:rFonts w:ascii="Arial" w:hAnsi="Arial" w:cs="Arial"/>
          <w:sz w:val="24"/>
          <w:szCs w:val="24"/>
        </w:rPr>
        <w:t xml:space="preserve">выдать </w:t>
      </w:r>
      <w:r w:rsidR="00594A4D" w:rsidRPr="000A02C4">
        <w:rPr>
          <w:rFonts w:ascii="Arial" w:hAnsi="Arial" w:cs="Arial"/>
          <w:sz w:val="24"/>
          <w:szCs w:val="24"/>
        </w:rPr>
        <w:t>градостроительный</w:t>
      </w:r>
      <w:r w:rsidR="00C735FC">
        <w:rPr>
          <w:rFonts w:ascii="Arial" w:hAnsi="Arial" w:cs="Arial"/>
          <w:sz w:val="24"/>
          <w:szCs w:val="24"/>
        </w:rPr>
        <w:t xml:space="preserve"> </w:t>
      </w:r>
      <w:r w:rsidR="00594A4D" w:rsidRPr="000A02C4">
        <w:rPr>
          <w:rFonts w:ascii="Arial" w:hAnsi="Arial" w:cs="Arial"/>
          <w:sz w:val="24"/>
          <w:szCs w:val="24"/>
        </w:rPr>
        <w:t>план</w:t>
      </w:r>
      <w:r w:rsidR="00C735FC">
        <w:rPr>
          <w:rFonts w:ascii="Arial" w:hAnsi="Arial" w:cs="Arial"/>
          <w:sz w:val="24"/>
          <w:szCs w:val="24"/>
        </w:rPr>
        <w:t xml:space="preserve"> </w:t>
      </w:r>
      <w:r w:rsidRPr="000A02C4">
        <w:rPr>
          <w:rFonts w:ascii="Arial" w:hAnsi="Arial" w:cs="Arial"/>
          <w:sz w:val="24"/>
          <w:szCs w:val="24"/>
        </w:rPr>
        <w:t>земельного</w:t>
      </w:r>
      <w:r w:rsidR="00C735FC">
        <w:rPr>
          <w:rFonts w:ascii="Arial" w:hAnsi="Arial" w:cs="Arial"/>
          <w:sz w:val="24"/>
          <w:szCs w:val="24"/>
        </w:rPr>
        <w:t xml:space="preserve"> </w:t>
      </w:r>
      <w:r w:rsidRPr="000A02C4">
        <w:rPr>
          <w:rFonts w:ascii="Arial" w:hAnsi="Arial" w:cs="Arial"/>
          <w:sz w:val="24"/>
          <w:szCs w:val="24"/>
        </w:rPr>
        <w:t>участка,</w:t>
      </w:r>
      <w:r w:rsidR="00C735FC">
        <w:rPr>
          <w:rFonts w:ascii="Arial" w:hAnsi="Arial" w:cs="Arial"/>
          <w:sz w:val="24"/>
          <w:szCs w:val="24"/>
        </w:rPr>
        <w:t xml:space="preserve"> </w:t>
      </w:r>
      <w:r w:rsidRPr="000A02C4">
        <w:rPr>
          <w:rFonts w:ascii="Arial" w:hAnsi="Arial" w:cs="Arial"/>
          <w:sz w:val="24"/>
          <w:szCs w:val="24"/>
        </w:rPr>
        <w:t>находящегося</w:t>
      </w:r>
      <w:r w:rsidR="00C735FC">
        <w:rPr>
          <w:rFonts w:ascii="Arial" w:hAnsi="Arial" w:cs="Arial"/>
          <w:sz w:val="24"/>
          <w:szCs w:val="24"/>
        </w:rPr>
        <w:t xml:space="preserve"> </w:t>
      </w:r>
      <w:r w:rsidRPr="000A02C4">
        <w:rPr>
          <w:rFonts w:ascii="Arial" w:hAnsi="Arial" w:cs="Arial"/>
          <w:sz w:val="24"/>
          <w:szCs w:val="24"/>
        </w:rPr>
        <w:t>по адресу: __________________________________________________________________</w:t>
      </w:r>
      <w:r w:rsidR="000A02C4">
        <w:rPr>
          <w:rFonts w:ascii="Arial" w:hAnsi="Arial" w:cs="Arial"/>
          <w:sz w:val="24"/>
          <w:szCs w:val="24"/>
        </w:rPr>
        <w:t>___</w:t>
      </w:r>
      <w:r w:rsidRPr="000A02C4">
        <w:rPr>
          <w:rFonts w:ascii="Arial" w:hAnsi="Arial" w:cs="Arial"/>
          <w:sz w:val="24"/>
          <w:szCs w:val="24"/>
        </w:rPr>
        <w:t>,</w:t>
      </w:r>
    </w:p>
    <w:p w:rsidR="00F60006" w:rsidRPr="000A02C4" w:rsidRDefault="00F60006" w:rsidP="00F60006">
      <w:pPr>
        <w:pStyle w:val="ConsPlusNonformat"/>
        <w:rPr>
          <w:rFonts w:ascii="Arial" w:hAnsi="Arial" w:cs="Arial"/>
          <w:sz w:val="24"/>
          <w:szCs w:val="24"/>
        </w:rPr>
      </w:pPr>
    </w:p>
    <w:p w:rsidR="00F60006" w:rsidRPr="000A02C4" w:rsidRDefault="00F60006" w:rsidP="00F60006">
      <w:pPr>
        <w:pStyle w:val="ConsPlusNonformat"/>
        <w:rPr>
          <w:rFonts w:ascii="Arial" w:hAnsi="Arial" w:cs="Arial"/>
          <w:sz w:val="24"/>
          <w:szCs w:val="24"/>
        </w:rPr>
      </w:pPr>
      <w:r w:rsidRPr="000A02C4">
        <w:rPr>
          <w:rFonts w:ascii="Arial" w:hAnsi="Arial" w:cs="Arial"/>
          <w:sz w:val="24"/>
          <w:szCs w:val="24"/>
        </w:rPr>
        <w:t xml:space="preserve">кадастровый номер </w:t>
      </w:r>
      <w:r w:rsidR="00594A4D" w:rsidRPr="000A02C4">
        <w:rPr>
          <w:rFonts w:ascii="Arial" w:hAnsi="Arial" w:cs="Arial"/>
          <w:sz w:val="24"/>
          <w:szCs w:val="24"/>
        </w:rPr>
        <w:t>_________</w:t>
      </w:r>
      <w:r w:rsidRPr="000A02C4">
        <w:rPr>
          <w:rFonts w:ascii="Arial" w:hAnsi="Arial" w:cs="Arial"/>
          <w:sz w:val="24"/>
          <w:szCs w:val="24"/>
        </w:rPr>
        <w:t>________________</w:t>
      </w:r>
      <w:r w:rsidR="00594A4D" w:rsidRPr="000A02C4">
        <w:rPr>
          <w:rFonts w:ascii="Arial" w:hAnsi="Arial" w:cs="Arial"/>
          <w:sz w:val="24"/>
          <w:szCs w:val="24"/>
        </w:rPr>
        <w:t>_, площадь ____________________</w:t>
      </w:r>
      <w:r w:rsidR="00C735FC">
        <w:rPr>
          <w:rFonts w:ascii="Arial" w:hAnsi="Arial" w:cs="Arial"/>
          <w:sz w:val="24"/>
          <w:szCs w:val="24"/>
        </w:rPr>
        <w:t>кв. м.</w:t>
      </w:r>
    </w:p>
    <w:p w:rsidR="00F60006" w:rsidRPr="000A02C4" w:rsidRDefault="00F60006" w:rsidP="00F60006">
      <w:pPr>
        <w:pStyle w:val="ConsPlusNonformat"/>
        <w:rPr>
          <w:rFonts w:ascii="Arial" w:hAnsi="Arial" w:cs="Arial"/>
          <w:sz w:val="24"/>
          <w:szCs w:val="24"/>
        </w:rPr>
      </w:pPr>
      <w:r w:rsidRPr="000A02C4">
        <w:rPr>
          <w:rFonts w:ascii="Arial" w:hAnsi="Arial" w:cs="Arial"/>
          <w:sz w:val="24"/>
          <w:szCs w:val="24"/>
        </w:rPr>
        <w:t>Достоверность предос</w:t>
      </w:r>
      <w:r w:rsidR="00594A4D" w:rsidRPr="000A02C4">
        <w:rPr>
          <w:rFonts w:ascii="Arial" w:hAnsi="Arial" w:cs="Arial"/>
          <w:sz w:val="24"/>
          <w:szCs w:val="24"/>
        </w:rPr>
        <w:t>тавленных сведений и документов______________</w:t>
      </w:r>
      <w:r w:rsidRPr="000A02C4">
        <w:rPr>
          <w:rFonts w:ascii="Arial" w:hAnsi="Arial" w:cs="Arial"/>
          <w:sz w:val="24"/>
          <w:szCs w:val="24"/>
        </w:rPr>
        <w:t>______________</w:t>
      </w:r>
    </w:p>
    <w:p w:rsidR="00F60006" w:rsidRPr="000A02C4" w:rsidRDefault="00C735FC" w:rsidP="00C735FC">
      <w:pPr>
        <w:pStyle w:val="ConsPlusNonformat"/>
        <w:rPr>
          <w:rFonts w:ascii="Arial" w:hAnsi="Arial" w:cs="Arial"/>
          <w:sz w:val="24"/>
          <w:szCs w:val="24"/>
        </w:rPr>
      </w:pPr>
      <w:r>
        <w:rPr>
          <w:rFonts w:ascii="Arial" w:hAnsi="Arial" w:cs="Arial"/>
          <w:sz w:val="24"/>
          <w:szCs w:val="24"/>
        </w:rPr>
        <w:t xml:space="preserve"> </w:t>
      </w:r>
      <w:r w:rsidR="00F60006" w:rsidRPr="000A02C4">
        <w:rPr>
          <w:rFonts w:ascii="Arial" w:hAnsi="Arial" w:cs="Arial"/>
          <w:sz w:val="24"/>
          <w:szCs w:val="24"/>
        </w:rPr>
        <w:t>(под</w:t>
      </w:r>
      <w:r>
        <w:rPr>
          <w:rFonts w:ascii="Arial" w:hAnsi="Arial" w:cs="Arial"/>
          <w:sz w:val="24"/>
          <w:szCs w:val="24"/>
        </w:rPr>
        <w:t>тверждаю, не подтверждаю)</w:t>
      </w:r>
    </w:p>
    <w:p w:rsidR="00F60006" w:rsidRPr="000A02C4" w:rsidRDefault="00F60006" w:rsidP="00F60006">
      <w:pPr>
        <w:pStyle w:val="ConsPlusNonformat"/>
        <w:jc w:val="both"/>
        <w:rPr>
          <w:rFonts w:ascii="Arial" w:hAnsi="Arial" w:cs="Arial"/>
          <w:sz w:val="24"/>
          <w:szCs w:val="24"/>
        </w:rPr>
      </w:pPr>
      <w:r w:rsidRPr="000A02C4">
        <w:rPr>
          <w:rFonts w:ascii="Arial" w:hAnsi="Arial" w:cs="Arial"/>
          <w:sz w:val="24"/>
          <w:szCs w:val="24"/>
        </w:rPr>
        <w:t xml:space="preserve">Я,______________________ даю согласие на обработку, накопление, хранение, использование, обновление, изменение, передачу (в структурные подразделения администрации </w:t>
      </w:r>
      <w:r w:rsidR="00105FEF" w:rsidRPr="000A02C4">
        <w:rPr>
          <w:rFonts w:ascii="Arial" w:hAnsi="Arial" w:cs="Arial"/>
          <w:sz w:val="24"/>
          <w:szCs w:val="24"/>
        </w:rPr>
        <w:t>Порогского</w:t>
      </w:r>
      <w:r w:rsidRPr="000A02C4">
        <w:rPr>
          <w:rFonts w:ascii="Arial" w:hAnsi="Arial" w:cs="Arial"/>
          <w:sz w:val="24"/>
          <w:szCs w:val="24"/>
        </w:rPr>
        <w:t xml:space="preserve"> муниципального образования), блокирование персональных данных в целях и объеме необходимых для предоставления муниципальной услуги____________________.</w:t>
      </w:r>
    </w:p>
    <w:p w:rsidR="00F60006" w:rsidRDefault="00F60006" w:rsidP="00C735FC">
      <w:pPr>
        <w:pStyle w:val="ConsPlusNonformat"/>
        <w:jc w:val="center"/>
        <w:rPr>
          <w:rFonts w:ascii="Arial" w:hAnsi="Arial" w:cs="Arial"/>
          <w:sz w:val="24"/>
          <w:szCs w:val="24"/>
        </w:rPr>
      </w:pPr>
      <w:r w:rsidRPr="000A02C4">
        <w:rPr>
          <w:rFonts w:ascii="Arial" w:hAnsi="Arial" w:cs="Arial"/>
          <w:sz w:val="24"/>
          <w:szCs w:val="24"/>
        </w:rPr>
        <w:t>(подпись)</w:t>
      </w:r>
    </w:p>
    <w:p w:rsidR="00C735FC" w:rsidRPr="000A02C4" w:rsidRDefault="00C735FC" w:rsidP="00F60006">
      <w:pPr>
        <w:pStyle w:val="ConsPlusNonformat"/>
        <w:rPr>
          <w:rFonts w:ascii="Arial" w:hAnsi="Arial" w:cs="Arial"/>
          <w:sz w:val="24"/>
          <w:szCs w:val="24"/>
        </w:rPr>
      </w:pPr>
    </w:p>
    <w:p w:rsidR="00F60006" w:rsidRPr="000A02C4" w:rsidRDefault="00C735FC" w:rsidP="00F60006">
      <w:pPr>
        <w:pStyle w:val="ConsPlusNonformat"/>
        <w:rPr>
          <w:rFonts w:ascii="Arial" w:hAnsi="Arial" w:cs="Arial"/>
          <w:sz w:val="24"/>
          <w:szCs w:val="24"/>
        </w:rPr>
      </w:pPr>
      <w:r>
        <w:rPr>
          <w:rFonts w:ascii="Arial" w:hAnsi="Arial" w:cs="Arial"/>
          <w:sz w:val="24"/>
          <w:szCs w:val="24"/>
        </w:rPr>
        <w:t xml:space="preserve"> </w:t>
      </w:r>
      <w:r w:rsidR="00F60006" w:rsidRPr="000A02C4">
        <w:rPr>
          <w:rFonts w:ascii="Arial" w:hAnsi="Arial" w:cs="Arial"/>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60006" w:rsidRDefault="00F60006" w:rsidP="00F60006">
      <w:pPr>
        <w:pStyle w:val="ConsPlusNonformat"/>
        <w:rPr>
          <w:rFonts w:ascii="Arial" w:hAnsi="Arial" w:cs="Arial"/>
          <w:sz w:val="24"/>
          <w:szCs w:val="24"/>
        </w:rPr>
      </w:pPr>
    </w:p>
    <w:p w:rsidR="00C735FC" w:rsidRPr="000A02C4" w:rsidRDefault="00C735FC" w:rsidP="00F60006">
      <w:pPr>
        <w:pStyle w:val="ConsPlusNonformat"/>
        <w:rPr>
          <w:rFonts w:ascii="Arial" w:hAnsi="Arial" w:cs="Arial"/>
          <w:sz w:val="24"/>
          <w:szCs w:val="24"/>
        </w:rPr>
      </w:pPr>
    </w:p>
    <w:p w:rsidR="00C735FC" w:rsidRDefault="00C735FC" w:rsidP="00F60006">
      <w:pPr>
        <w:pStyle w:val="ConsPlusNonformat"/>
        <w:rPr>
          <w:rFonts w:ascii="Arial" w:hAnsi="Arial" w:cs="Arial"/>
          <w:sz w:val="24"/>
          <w:szCs w:val="24"/>
        </w:rPr>
      </w:pPr>
      <w:r>
        <w:rPr>
          <w:rFonts w:ascii="Arial" w:hAnsi="Arial" w:cs="Arial"/>
          <w:sz w:val="24"/>
          <w:szCs w:val="24"/>
        </w:rPr>
        <w:t xml:space="preserve"> "____"___________ 201_ г.</w:t>
      </w:r>
    </w:p>
    <w:p w:rsidR="00C735FC" w:rsidRPr="000A02C4" w:rsidRDefault="00C735FC" w:rsidP="00F60006">
      <w:pPr>
        <w:pStyle w:val="ConsPlusNonformat"/>
        <w:rPr>
          <w:rFonts w:ascii="Arial" w:hAnsi="Arial" w:cs="Arial"/>
          <w:sz w:val="24"/>
          <w:szCs w:val="24"/>
        </w:rPr>
      </w:pPr>
    </w:p>
    <w:p w:rsidR="00F60006" w:rsidRPr="000A02C4" w:rsidRDefault="00F60006" w:rsidP="00F60006">
      <w:pPr>
        <w:pStyle w:val="ConsPlusNonformat"/>
        <w:rPr>
          <w:rFonts w:ascii="Arial" w:hAnsi="Arial" w:cs="Arial"/>
          <w:sz w:val="24"/>
          <w:szCs w:val="24"/>
        </w:rPr>
      </w:pPr>
      <w:r w:rsidRPr="000A02C4">
        <w:rPr>
          <w:rFonts w:ascii="Arial" w:hAnsi="Arial" w:cs="Arial"/>
          <w:sz w:val="24"/>
          <w:szCs w:val="24"/>
        </w:rPr>
        <w:t>Заявитель:</w:t>
      </w:r>
      <w:r w:rsidR="00C735FC">
        <w:rPr>
          <w:rFonts w:ascii="Arial" w:hAnsi="Arial" w:cs="Arial"/>
          <w:sz w:val="24"/>
          <w:szCs w:val="24"/>
        </w:rPr>
        <w:t xml:space="preserve"> </w:t>
      </w:r>
      <w:r w:rsidRPr="000A02C4">
        <w:rPr>
          <w:rFonts w:ascii="Arial" w:hAnsi="Arial" w:cs="Arial"/>
          <w:sz w:val="24"/>
          <w:szCs w:val="24"/>
        </w:rPr>
        <w:t>____________________________</w:t>
      </w:r>
    </w:p>
    <w:p w:rsidR="00F60006" w:rsidRPr="000A02C4" w:rsidRDefault="00C735FC" w:rsidP="00F60006">
      <w:pPr>
        <w:pStyle w:val="ConsPlusNonformat"/>
        <w:rPr>
          <w:rFonts w:ascii="Arial" w:hAnsi="Arial" w:cs="Arial"/>
          <w:sz w:val="24"/>
          <w:szCs w:val="24"/>
        </w:rPr>
      </w:pPr>
      <w:r>
        <w:rPr>
          <w:rFonts w:ascii="Arial" w:hAnsi="Arial" w:cs="Arial"/>
          <w:sz w:val="24"/>
          <w:szCs w:val="24"/>
        </w:rPr>
        <w:t xml:space="preserve"> </w:t>
      </w:r>
      <w:r w:rsidR="00F60006" w:rsidRPr="000A02C4">
        <w:rPr>
          <w:rFonts w:ascii="Arial" w:hAnsi="Arial" w:cs="Arial"/>
          <w:sz w:val="24"/>
          <w:szCs w:val="24"/>
        </w:rPr>
        <w:t>(подпись)</w:t>
      </w:r>
    </w:p>
    <w:p w:rsidR="00891DDE" w:rsidRPr="000A02C4" w:rsidRDefault="00891DDE" w:rsidP="006E131E">
      <w:pPr>
        <w:autoSpaceDE w:val="0"/>
        <w:autoSpaceDN w:val="0"/>
        <w:adjustRightInd w:val="0"/>
        <w:ind w:firstLine="0"/>
        <w:jc w:val="center"/>
        <w:rPr>
          <w:rFonts w:ascii="Arial" w:hAnsi="Arial" w:cs="Arial"/>
          <w:sz w:val="24"/>
          <w:szCs w:val="24"/>
          <w:lang w:eastAsia="en-US"/>
        </w:rPr>
      </w:pPr>
    </w:p>
    <w:p w:rsidR="00D42DDB" w:rsidRPr="00C735FC" w:rsidRDefault="00D42DDB" w:rsidP="008069AF">
      <w:pPr>
        <w:widowControl w:val="0"/>
        <w:autoSpaceDE w:val="0"/>
        <w:autoSpaceDN w:val="0"/>
        <w:adjustRightInd w:val="0"/>
        <w:ind w:left="6804" w:firstLine="0"/>
        <w:jc w:val="right"/>
        <w:rPr>
          <w:rFonts w:ascii="Courier New" w:hAnsi="Courier New" w:cs="Courier New"/>
          <w:sz w:val="22"/>
          <w:szCs w:val="24"/>
        </w:rPr>
      </w:pPr>
      <w:r w:rsidRPr="00C735FC">
        <w:rPr>
          <w:rFonts w:ascii="Courier New" w:hAnsi="Courier New" w:cs="Courier New"/>
          <w:sz w:val="22"/>
          <w:szCs w:val="24"/>
        </w:rPr>
        <w:lastRenderedPageBreak/>
        <w:t>Приложение №</w:t>
      </w:r>
      <w:r w:rsidR="00113AA1" w:rsidRPr="00C735FC">
        <w:rPr>
          <w:rFonts w:ascii="Courier New" w:hAnsi="Courier New" w:cs="Courier New"/>
          <w:sz w:val="22"/>
          <w:szCs w:val="24"/>
        </w:rPr>
        <w:t xml:space="preserve"> </w:t>
      </w:r>
      <w:r w:rsidRPr="00C735FC">
        <w:rPr>
          <w:rFonts w:ascii="Courier New" w:hAnsi="Courier New" w:cs="Courier New"/>
          <w:sz w:val="22"/>
          <w:szCs w:val="24"/>
        </w:rPr>
        <w:t>2</w:t>
      </w:r>
    </w:p>
    <w:p w:rsidR="00D42DDB" w:rsidRPr="00C735FC" w:rsidRDefault="00D42DDB" w:rsidP="00891DDE">
      <w:pPr>
        <w:ind w:left="5954" w:firstLine="0"/>
        <w:rPr>
          <w:rFonts w:ascii="Courier New" w:hAnsi="Courier New" w:cs="Courier New"/>
          <w:sz w:val="22"/>
          <w:szCs w:val="24"/>
        </w:rPr>
      </w:pPr>
      <w:r w:rsidRPr="00C735FC">
        <w:rPr>
          <w:rFonts w:ascii="Courier New" w:hAnsi="Courier New" w:cs="Courier New"/>
          <w:sz w:val="22"/>
          <w:szCs w:val="24"/>
        </w:rPr>
        <w:t>к Административному регламенту «</w:t>
      </w:r>
      <w:r w:rsidR="00E85746" w:rsidRPr="00C735FC">
        <w:rPr>
          <w:rFonts w:ascii="Courier New" w:hAnsi="Courier New" w:cs="Courier New"/>
          <w:sz w:val="22"/>
          <w:szCs w:val="24"/>
        </w:rPr>
        <w:t xml:space="preserve">Выдача </w:t>
      </w:r>
      <w:r w:rsidR="0071013D" w:rsidRPr="00C735FC">
        <w:rPr>
          <w:rFonts w:ascii="Courier New" w:hAnsi="Courier New" w:cs="Courier New"/>
          <w:sz w:val="22"/>
          <w:szCs w:val="24"/>
        </w:rPr>
        <w:t>градостроительных планов земельных участков, расположенных</w:t>
      </w:r>
      <w:r w:rsidR="00E85746" w:rsidRPr="00C735FC">
        <w:rPr>
          <w:rFonts w:ascii="Courier New" w:hAnsi="Courier New" w:cs="Courier New"/>
          <w:sz w:val="22"/>
          <w:szCs w:val="24"/>
        </w:rPr>
        <w:t xml:space="preserve"> на территории </w:t>
      </w:r>
      <w:r w:rsidR="00105FEF" w:rsidRPr="00C735FC">
        <w:rPr>
          <w:rFonts w:ascii="Courier New" w:hAnsi="Courier New" w:cs="Courier New"/>
          <w:sz w:val="22"/>
          <w:szCs w:val="24"/>
        </w:rPr>
        <w:t>Порогского</w:t>
      </w:r>
      <w:r w:rsidR="00E6724E" w:rsidRPr="00C735FC">
        <w:rPr>
          <w:rFonts w:ascii="Courier New" w:hAnsi="Courier New" w:cs="Courier New"/>
          <w:sz w:val="22"/>
          <w:szCs w:val="24"/>
        </w:rPr>
        <w:t xml:space="preserve"> </w:t>
      </w:r>
      <w:r w:rsidR="00E85746" w:rsidRPr="00C735FC">
        <w:rPr>
          <w:rFonts w:ascii="Courier New" w:hAnsi="Courier New" w:cs="Courier New"/>
          <w:sz w:val="22"/>
          <w:szCs w:val="24"/>
        </w:rPr>
        <w:t>муниципального образования</w:t>
      </w:r>
      <w:r w:rsidRPr="00C735FC">
        <w:rPr>
          <w:rFonts w:ascii="Courier New" w:hAnsi="Courier New" w:cs="Courier New"/>
          <w:sz w:val="22"/>
          <w:szCs w:val="24"/>
        </w:rPr>
        <w:t>»</w:t>
      </w:r>
    </w:p>
    <w:p w:rsidR="00D42DDB" w:rsidRPr="000A02C4" w:rsidRDefault="00D42DDB" w:rsidP="00D42DDB">
      <w:pPr>
        <w:rPr>
          <w:rFonts w:ascii="Arial" w:hAnsi="Arial" w:cs="Arial"/>
          <w:sz w:val="24"/>
          <w:szCs w:val="24"/>
        </w:rPr>
      </w:pPr>
    </w:p>
    <w:p w:rsidR="00D42DDB" w:rsidRPr="000A02C4" w:rsidRDefault="00D42DDB" w:rsidP="00D42DDB">
      <w:pPr>
        <w:widowControl w:val="0"/>
        <w:autoSpaceDE w:val="0"/>
        <w:autoSpaceDN w:val="0"/>
        <w:adjustRightInd w:val="0"/>
        <w:ind w:firstLine="0"/>
        <w:jc w:val="center"/>
        <w:rPr>
          <w:rFonts w:ascii="Arial" w:hAnsi="Arial" w:cs="Arial"/>
          <w:sz w:val="24"/>
          <w:szCs w:val="24"/>
        </w:rPr>
      </w:pPr>
      <w:r w:rsidRPr="000A02C4">
        <w:rPr>
          <w:rFonts w:ascii="Arial" w:hAnsi="Arial" w:cs="Arial"/>
          <w:sz w:val="24"/>
          <w:szCs w:val="24"/>
        </w:rPr>
        <w:t>БЛОК-СХЕМА</w:t>
      </w:r>
    </w:p>
    <w:p w:rsidR="00D42DDB" w:rsidRPr="000A02C4" w:rsidRDefault="00D42DDB" w:rsidP="00D42DDB">
      <w:pPr>
        <w:widowControl w:val="0"/>
        <w:autoSpaceDE w:val="0"/>
        <w:autoSpaceDN w:val="0"/>
        <w:adjustRightInd w:val="0"/>
        <w:ind w:firstLine="0"/>
        <w:jc w:val="center"/>
        <w:rPr>
          <w:rFonts w:ascii="Arial" w:hAnsi="Arial" w:cs="Arial"/>
          <w:sz w:val="24"/>
          <w:szCs w:val="24"/>
        </w:rPr>
      </w:pPr>
      <w:r w:rsidRPr="000A02C4">
        <w:rPr>
          <w:rFonts w:ascii="Arial" w:hAnsi="Arial" w:cs="Arial"/>
          <w:sz w:val="24"/>
          <w:szCs w:val="24"/>
        </w:rPr>
        <w:t>АДМИНИСТРАТИВНЫХ ПРОЦЕДУР ПРЕДОСТАВЛЕНИЯ</w:t>
      </w:r>
    </w:p>
    <w:p w:rsidR="00D42DDB" w:rsidRPr="000A02C4" w:rsidRDefault="00D42DDB" w:rsidP="00D42DDB">
      <w:pPr>
        <w:widowControl w:val="0"/>
        <w:autoSpaceDE w:val="0"/>
        <w:autoSpaceDN w:val="0"/>
        <w:adjustRightInd w:val="0"/>
        <w:ind w:firstLine="0"/>
        <w:jc w:val="center"/>
        <w:rPr>
          <w:rFonts w:ascii="Arial" w:hAnsi="Arial" w:cs="Arial"/>
          <w:sz w:val="24"/>
          <w:szCs w:val="24"/>
        </w:rPr>
      </w:pPr>
      <w:r w:rsidRPr="000A02C4">
        <w:rPr>
          <w:rFonts w:ascii="Arial" w:hAnsi="Arial" w:cs="Arial"/>
          <w:sz w:val="24"/>
          <w:szCs w:val="24"/>
        </w:rPr>
        <w:t>МУНИЦИПАЛЬНОЙ УСЛУГИ</w:t>
      </w:r>
    </w:p>
    <w:p w:rsidR="00DB537F" w:rsidRPr="000A02C4" w:rsidRDefault="00213586" w:rsidP="007678C2">
      <w:pPr>
        <w:widowControl w:val="0"/>
        <w:autoSpaceDE w:val="0"/>
        <w:autoSpaceDN w:val="0"/>
        <w:adjustRightInd w:val="0"/>
        <w:jc w:val="center"/>
        <w:rPr>
          <w:rFonts w:ascii="Arial" w:hAnsi="Arial" w:cs="Arial"/>
          <w:sz w:val="24"/>
          <w:szCs w:val="24"/>
        </w:rPr>
      </w:pPr>
      <w:r>
        <w:rPr>
          <w:rFonts w:ascii="Arial" w:hAnsi="Arial" w:cs="Arial"/>
          <w:noProof/>
          <w:sz w:val="24"/>
          <w:szCs w:val="24"/>
        </w:rPr>
        <w:pict>
          <v:roundrect id="Скругленный прямоугольник 4" o:spid="_x0000_s1050" style="position:absolute;left:0;text-align:left;margin-left:46.2pt;margin-top:14.35pt;width:343.5pt;height:80.75pt;z-index:2516536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Скругленный прямоугольник 4" inset="9.6pt,4.8pt,9.6pt,4.8pt">
              <w:txbxContent>
                <w:p w:rsidR="00A46547" w:rsidRPr="00B75120" w:rsidRDefault="00A46547" w:rsidP="00891DDE">
                  <w:pPr>
                    <w:spacing w:line="216" w:lineRule="auto"/>
                    <w:jc w:val="left"/>
                    <w:rPr>
                      <w:rFonts w:ascii="Times New Roman" w:hAnsi="Times New Roman"/>
                      <w:sz w:val="20"/>
                    </w:rPr>
                  </w:pPr>
                  <w:r w:rsidRPr="00B75120">
                    <w:rPr>
                      <w:rFonts w:ascii="Times New Roman" w:hAnsi="Times New Roman"/>
                      <w:sz w:val="20"/>
                    </w:rPr>
                    <w:t>Подача заявления и документов:</w:t>
                  </w:r>
                </w:p>
                <w:p w:rsidR="00A46547" w:rsidRPr="00B75120" w:rsidRDefault="00A46547" w:rsidP="00891DDE">
                  <w:pPr>
                    <w:pStyle w:val="a6"/>
                    <w:numPr>
                      <w:ilvl w:val="0"/>
                      <w:numId w:val="9"/>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A46547" w:rsidRDefault="00A46547" w:rsidP="00891DDE">
                  <w:pPr>
                    <w:pStyle w:val="a6"/>
                    <w:numPr>
                      <w:ilvl w:val="0"/>
                      <w:numId w:val="9"/>
                    </w:numPr>
                    <w:spacing w:line="216" w:lineRule="auto"/>
                    <w:jc w:val="left"/>
                    <w:rPr>
                      <w:rFonts w:ascii="Times New Roman" w:hAnsi="Times New Roman"/>
                      <w:sz w:val="20"/>
                    </w:rPr>
                  </w:pPr>
                  <w:r w:rsidRPr="00B75120">
                    <w:rPr>
                      <w:rFonts w:ascii="Times New Roman" w:hAnsi="Times New Roman"/>
                      <w:sz w:val="20"/>
                    </w:rPr>
                    <w:t>через организации почтовой связи;</w:t>
                  </w:r>
                </w:p>
                <w:p w:rsidR="00A46547" w:rsidRPr="00B75120" w:rsidRDefault="00A46547" w:rsidP="00891DDE">
                  <w:pPr>
                    <w:pStyle w:val="a6"/>
                    <w:numPr>
                      <w:ilvl w:val="0"/>
                      <w:numId w:val="9"/>
                    </w:numPr>
                    <w:spacing w:line="216" w:lineRule="auto"/>
                    <w:jc w:val="left"/>
                    <w:rPr>
                      <w:rFonts w:ascii="Times New Roman" w:hAnsi="Times New Roman"/>
                      <w:sz w:val="20"/>
                    </w:rPr>
                  </w:pPr>
                  <w:r>
                    <w:rPr>
                      <w:rFonts w:ascii="Times New Roman" w:hAnsi="Times New Roman"/>
                      <w:sz w:val="20"/>
                    </w:rPr>
                    <w:t>через МФЦ;</w:t>
                  </w:r>
                </w:p>
                <w:p w:rsidR="00A46547" w:rsidRPr="0018486C" w:rsidRDefault="00A46547" w:rsidP="0018486C">
                  <w:pPr>
                    <w:numPr>
                      <w:ilvl w:val="0"/>
                      <w:numId w:val="9"/>
                    </w:numPr>
                    <w:rPr>
                      <w:rFonts w:ascii="Times New Roman" w:hAnsi="Times New Roman"/>
                      <w:sz w:val="20"/>
                    </w:rPr>
                  </w:pPr>
                  <w:r w:rsidRPr="00E6724E">
                    <w:rPr>
                      <w:rFonts w:ascii="Times New Roman" w:hAnsi="Times New Roman"/>
                      <w:sz w:val="20"/>
                    </w:rPr>
                    <w:t>в форме электронного документа</w:t>
                  </w:r>
                  <w:r>
                    <w:rPr>
                      <w:rFonts w:ascii="Times New Roman" w:hAnsi="Times New Roman"/>
                      <w:sz w:val="20"/>
                    </w:rPr>
                    <w:t xml:space="preserve"> </w:t>
                  </w:r>
                  <w:r w:rsidRPr="0018486C">
                    <w:rPr>
                      <w:rFonts w:ascii="Times New Roman" w:hAnsi="Times New Roman"/>
                      <w:sz w:val="20"/>
                    </w:rPr>
                    <w:t>(</w:t>
                  </w:r>
                  <w:r w:rsidRPr="0018486C">
                    <w:rPr>
                      <w:rFonts w:ascii="Times New Roman" w:hAnsi="Times New Roman" w:hint="eastAsia"/>
                      <w:sz w:val="20"/>
                    </w:rPr>
                    <w:t>в</w:t>
                  </w:r>
                  <w:r w:rsidRPr="0018486C">
                    <w:rPr>
                      <w:rFonts w:ascii="Times New Roman" w:hAnsi="Times New Roman"/>
                      <w:sz w:val="20"/>
                    </w:rPr>
                    <w:t xml:space="preserve"> </w:t>
                  </w:r>
                  <w:r w:rsidRPr="0018486C">
                    <w:rPr>
                      <w:rFonts w:ascii="Times New Roman" w:hAnsi="Times New Roman" w:hint="eastAsia"/>
                      <w:sz w:val="20"/>
                    </w:rPr>
                    <w:t>том</w:t>
                  </w:r>
                  <w:r w:rsidRPr="0018486C">
                    <w:rPr>
                      <w:rFonts w:ascii="Times New Roman" w:hAnsi="Times New Roman"/>
                      <w:sz w:val="20"/>
                    </w:rPr>
                    <w:t xml:space="preserve"> </w:t>
                  </w:r>
                  <w:r w:rsidRPr="0018486C">
                    <w:rPr>
                      <w:rFonts w:ascii="Times New Roman" w:hAnsi="Times New Roman" w:hint="eastAsia"/>
                      <w:sz w:val="20"/>
                    </w:rPr>
                    <w:t>числе</w:t>
                  </w:r>
                  <w:r w:rsidRPr="0018486C">
                    <w:rPr>
                      <w:rFonts w:ascii="Times New Roman" w:hAnsi="Times New Roman"/>
                      <w:sz w:val="20"/>
                    </w:rPr>
                    <w:t xml:space="preserve"> </w:t>
                  </w:r>
                  <w:r w:rsidRPr="0018486C">
                    <w:rPr>
                      <w:rFonts w:ascii="Times New Roman" w:hAnsi="Times New Roman" w:hint="eastAsia"/>
                      <w:sz w:val="20"/>
                    </w:rPr>
                    <w:t>посредством</w:t>
                  </w:r>
                  <w:r w:rsidRPr="0018486C">
                    <w:rPr>
                      <w:rFonts w:ascii="Times New Roman" w:hAnsi="Times New Roman"/>
                      <w:sz w:val="20"/>
                    </w:rPr>
                    <w:t xml:space="preserve"> </w:t>
                  </w:r>
                  <w:r w:rsidRPr="0018486C">
                    <w:rPr>
                      <w:rFonts w:ascii="Times New Roman" w:hAnsi="Times New Roman" w:hint="eastAsia"/>
                      <w:sz w:val="20"/>
                    </w:rPr>
                    <w:t>Портала</w:t>
                  </w:r>
                  <w:r w:rsidRPr="0018486C">
                    <w:rPr>
                      <w:rFonts w:ascii="Times New Roman" w:hAnsi="Times New Roman"/>
                      <w:sz w:val="20"/>
                    </w:rPr>
                    <w:t>)</w:t>
                  </w:r>
                </w:p>
                <w:p w:rsidR="00A46547" w:rsidRPr="00A51EA1" w:rsidRDefault="00A46547" w:rsidP="00891DDE">
                  <w:pPr>
                    <w:pStyle w:val="a6"/>
                    <w:numPr>
                      <w:ilvl w:val="0"/>
                      <w:numId w:val="9"/>
                    </w:numPr>
                    <w:spacing w:line="216" w:lineRule="auto"/>
                    <w:jc w:val="left"/>
                    <w:rPr>
                      <w:rFonts w:ascii="Times New Roman" w:hAnsi="Times New Roman"/>
                      <w:sz w:val="20"/>
                    </w:rPr>
                  </w:pPr>
                  <w:r w:rsidRPr="00E6724E">
                    <w:rPr>
                      <w:rFonts w:ascii="Times New Roman" w:hAnsi="Times New Roman"/>
                      <w:sz w:val="20"/>
                    </w:rPr>
                    <w:t xml:space="preserve"> </w:t>
                  </w:r>
                </w:p>
              </w:txbxContent>
            </v:textbox>
          </v:roundrect>
        </w:pict>
      </w:r>
    </w:p>
    <w:p w:rsidR="003F2AD2" w:rsidRPr="000A02C4" w:rsidRDefault="003F2AD2" w:rsidP="003A3D6F">
      <w:pPr>
        <w:widowControl w:val="0"/>
        <w:autoSpaceDE w:val="0"/>
        <w:autoSpaceDN w:val="0"/>
        <w:adjustRightInd w:val="0"/>
        <w:ind w:firstLine="0"/>
        <w:jc w:val="center"/>
        <w:rPr>
          <w:rFonts w:ascii="Arial" w:hAnsi="Arial" w:cs="Arial"/>
          <w:sz w:val="24"/>
          <w:szCs w:val="24"/>
        </w:rPr>
      </w:pPr>
    </w:p>
    <w:p w:rsidR="00334028" w:rsidRPr="000A02C4" w:rsidRDefault="00213586" w:rsidP="00334028">
      <w:pPr>
        <w:widowControl w:val="0"/>
        <w:autoSpaceDE w:val="0"/>
        <w:autoSpaceDN w:val="0"/>
        <w:adjustRightInd w:val="0"/>
        <w:ind w:firstLine="0"/>
        <w:jc w:val="center"/>
        <w:rPr>
          <w:rFonts w:ascii="Arial" w:hAnsi="Arial" w:cs="Arial"/>
          <w:sz w:val="24"/>
          <w:szCs w:val="24"/>
        </w:rPr>
      </w:pPr>
      <w:r>
        <w:rPr>
          <w:rFonts w:ascii="Arial" w:hAnsi="Arial" w:cs="Arial"/>
          <w:noProof/>
          <w:sz w:val="24"/>
          <w:szCs w:val="24"/>
        </w:rPr>
        <w:pict>
          <v:roundrect id="_x0000_s1055" style="position:absolute;left:0;text-align:left;margin-left:155.45pt;margin-top:284.5pt;width:320.25pt;height:78.35pt;z-index:251656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55" inset="9.6pt,4.8pt,9.6pt,4.8pt">
              <w:txbxContent>
                <w:p w:rsidR="00A46547" w:rsidRDefault="00A46547" w:rsidP="00CD707F">
                  <w:pPr>
                    <w:spacing w:line="216" w:lineRule="auto"/>
                    <w:ind w:left="-142" w:right="-145" w:firstLine="142"/>
                    <w:jc w:val="center"/>
                    <w:rPr>
                      <w:rFonts w:ascii="Times New Roman" w:hAnsi="Times New Roman"/>
                      <w:sz w:val="20"/>
                    </w:rPr>
                  </w:pPr>
                  <w:r>
                    <w:rPr>
                      <w:rFonts w:ascii="Times New Roman" w:hAnsi="Times New Roman"/>
                      <w:sz w:val="20"/>
                    </w:rPr>
                    <w:t>Выдача градостроительного плана земельного участка заявителю</w:t>
                  </w:r>
                </w:p>
                <w:p w:rsidR="00A46547" w:rsidRPr="0018486C" w:rsidRDefault="00A46547" w:rsidP="0018486C">
                  <w:pPr>
                    <w:spacing w:line="216" w:lineRule="auto"/>
                    <w:ind w:left="-142" w:right="-145" w:firstLine="142"/>
                    <w:jc w:val="center"/>
                    <w:rPr>
                      <w:rFonts w:ascii="Times New Roman" w:hAnsi="Times New Roman"/>
                      <w:i/>
                      <w:sz w:val="20"/>
                    </w:rPr>
                  </w:pPr>
                  <w:proofErr w:type="gramStart"/>
                  <w:r w:rsidRPr="0018486C">
                    <w:rPr>
                      <w:rFonts w:ascii="Times New Roman" w:hAnsi="Times New Roman"/>
                      <w:i/>
                      <w:sz w:val="20"/>
                    </w:rPr>
                    <w:t xml:space="preserve">(максимально 20 рабочих </w:t>
                  </w:r>
                  <w:r w:rsidRPr="0018486C">
                    <w:rPr>
                      <w:rFonts w:ascii="Times New Roman" w:hAnsi="Times New Roman" w:hint="eastAsia"/>
                      <w:i/>
                      <w:sz w:val="20"/>
                    </w:rPr>
                    <w:t>дней</w:t>
                  </w:r>
                  <w:r w:rsidRPr="0018486C">
                    <w:rPr>
                      <w:rFonts w:ascii="Times New Roman" w:hAnsi="Times New Roman"/>
                      <w:i/>
                      <w:sz w:val="20"/>
                    </w:rPr>
                    <w:t xml:space="preserve"> – </w:t>
                  </w:r>
                  <w:r w:rsidRPr="0018486C">
                    <w:rPr>
                      <w:rFonts w:ascii="Times New Roman" w:hAnsi="Times New Roman" w:hint="eastAsia"/>
                      <w:i/>
                      <w:sz w:val="20"/>
                    </w:rPr>
                    <w:t>подготовка</w:t>
                  </w:r>
                  <w:r w:rsidRPr="0018486C">
                    <w:rPr>
                      <w:rFonts w:ascii="Times New Roman" w:hAnsi="Times New Roman"/>
                      <w:i/>
                      <w:sz w:val="20"/>
                    </w:rPr>
                    <w:t xml:space="preserve"> </w:t>
                  </w:r>
                  <w:r w:rsidRPr="0018486C">
                    <w:rPr>
                      <w:rFonts w:ascii="Times New Roman" w:hAnsi="Times New Roman" w:hint="eastAsia"/>
                      <w:i/>
                      <w:sz w:val="20"/>
                    </w:rPr>
                    <w:t>документов</w:t>
                  </w:r>
                  <w:r w:rsidRPr="0018486C">
                    <w:rPr>
                      <w:rFonts w:ascii="Times New Roman" w:hAnsi="Times New Roman"/>
                      <w:i/>
                      <w:sz w:val="20"/>
                    </w:rPr>
                    <w:t>,</w:t>
                  </w:r>
                  <w:proofErr w:type="gramEnd"/>
                </w:p>
                <w:p w:rsidR="00A46547" w:rsidRPr="0018486C" w:rsidRDefault="00A46547" w:rsidP="0018486C">
                  <w:pPr>
                    <w:spacing w:line="216" w:lineRule="auto"/>
                    <w:ind w:left="-142" w:right="-145" w:firstLine="142"/>
                    <w:jc w:val="center"/>
                    <w:rPr>
                      <w:rFonts w:ascii="Times New Roman" w:hAnsi="Times New Roman"/>
                      <w:i/>
                      <w:sz w:val="20"/>
                    </w:rPr>
                  </w:pPr>
                  <w:proofErr w:type="gramStart"/>
                  <w:r w:rsidRPr="0018486C">
                    <w:rPr>
                      <w:rFonts w:ascii="Times New Roman" w:hAnsi="Times New Roman"/>
                      <w:i/>
                      <w:sz w:val="20"/>
                    </w:rPr>
                    <w:t xml:space="preserve">3 </w:t>
                  </w:r>
                  <w:r w:rsidRPr="0018486C">
                    <w:rPr>
                      <w:rFonts w:ascii="Times New Roman" w:hAnsi="Times New Roman" w:hint="eastAsia"/>
                      <w:i/>
                      <w:sz w:val="20"/>
                    </w:rPr>
                    <w:t>календарных</w:t>
                  </w:r>
                  <w:r w:rsidRPr="0018486C">
                    <w:rPr>
                      <w:rFonts w:ascii="Times New Roman" w:hAnsi="Times New Roman"/>
                      <w:i/>
                      <w:sz w:val="20"/>
                    </w:rPr>
                    <w:t xml:space="preserve"> </w:t>
                  </w:r>
                  <w:r w:rsidRPr="0018486C">
                    <w:rPr>
                      <w:rFonts w:ascii="Times New Roman" w:hAnsi="Times New Roman" w:hint="eastAsia"/>
                      <w:i/>
                      <w:sz w:val="20"/>
                    </w:rPr>
                    <w:t>дн</w:t>
                  </w:r>
                  <w:r w:rsidRPr="0018486C">
                    <w:rPr>
                      <w:rFonts w:ascii="Times New Roman" w:hAnsi="Times New Roman"/>
                      <w:i/>
                      <w:sz w:val="20"/>
                    </w:rPr>
                    <w:t xml:space="preserve">я со дня подписания – </w:t>
                  </w:r>
                  <w:r w:rsidRPr="0018486C">
                    <w:rPr>
                      <w:rFonts w:ascii="Times New Roman" w:hAnsi="Times New Roman" w:hint="eastAsia"/>
                      <w:i/>
                      <w:sz w:val="20"/>
                    </w:rPr>
                    <w:t>направление</w:t>
                  </w:r>
                  <w:r w:rsidRPr="0018486C">
                    <w:rPr>
                      <w:rFonts w:ascii="Times New Roman" w:hAnsi="Times New Roman"/>
                      <w:i/>
                      <w:sz w:val="20"/>
                    </w:rPr>
                    <w:t xml:space="preserve"> документов заявителю)</w:t>
                  </w:r>
                  <w:proofErr w:type="gramEnd"/>
                </w:p>
              </w:txbxContent>
            </v:textbox>
          </v:roundrect>
        </w:pict>
      </w: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6" type="#_x0000_t34" style="position:absolute;left:0;text-align:left;margin-left:296.35pt;margin-top:267.95pt;width:33.05pt;height:.05pt;rotation:9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84,-208310400,-260082" strokecolor="#375623" strokeweight="1.25pt">
            <v:stroke endarrow="block"/>
          </v:shape>
        </w:pict>
      </w:r>
      <w:r>
        <w:rPr>
          <w:rFonts w:ascii="Arial" w:hAnsi="Arial" w:cs="Arial"/>
          <w:noProof/>
          <w:sz w:val="24"/>
          <w:szCs w:val="24"/>
        </w:rPr>
        <w:pict>
          <v:shape id="_x0000_s1058" type="#_x0000_t34" style="position:absolute;left:0;text-align:left;margin-left:293.6pt;margin-top:158.65pt;width:28.8pt;height:.05pt;rotation:9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62021600,-294788" strokecolor="#375623" strokeweight="1.25pt">
            <v:stroke endarrow="block"/>
          </v:shape>
        </w:pict>
      </w:r>
      <w:r>
        <w:rPr>
          <w:rFonts w:ascii="Arial" w:hAnsi="Arial" w:cs="Arial"/>
          <w:noProof/>
          <w:sz w:val="24"/>
          <w:szCs w:val="24"/>
        </w:rPr>
        <w:pict>
          <v:roundrect id="_x0000_s1075" style="position:absolute;left:0;text-align:left;margin-left:155.45pt;margin-top:173.1pt;width:320.25pt;height:78.35pt;z-index:251660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75" inset="9.6pt,4.8pt,9.6pt,4.8pt">
              <w:txbxContent>
                <w:p w:rsidR="00A46547" w:rsidRPr="00334028" w:rsidRDefault="00A46547" w:rsidP="00334028">
                  <w:pPr>
                    <w:spacing w:line="216" w:lineRule="auto"/>
                    <w:ind w:left="-142" w:right="-145" w:firstLine="142"/>
                    <w:jc w:val="center"/>
                    <w:rPr>
                      <w:rFonts w:ascii="Times New Roman" w:hAnsi="Times New Roman"/>
                      <w:i/>
                      <w:sz w:val="20"/>
                    </w:rPr>
                  </w:pPr>
                  <w:r w:rsidRPr="00334028">
                    <w:rPr>
                      <w:rFonts w:ascii="Times New Roman" w:hAnsi="Times New Roman"/>
                      <w:sz w:val="20"/>
                    </w:rPr>
                    <w:t>формирование и направление межведомственных запросов в органы (организации), участвующие в предоставлении муниципальной услуги</w:t>
                  </w:r>
                  <w:r w:rsidRPr="00334028">
                    <w:rPr>
                      <w:rFonts w:ascii="Times New Roman" w:hAnsi="Times New Roman"/>
                      <w:sz w:val="20"/>
                    </w:rPr>
                    <w:br/>
                  </w:r>
                  <w:r w:rsidRPr="00334028">
                    <w:rPr>
                      <w:rFonts w:ascii="Times New Roman" w:hAnsi="Times New Roman"/>
                      <w:i/>
                      <w:sz w:val="20"/>
                    </w:rPr>
                    <w:t xml:space="preserve"> (1 рабочий день – формирование запросов; </w:t>
                  </w:r>
                  <w:r>
                    <w:rPr>
                      <w:rFonts w:ascii="Times New Roman" w:hAnsi="Times New Roman"/>
                      <w:i/>
                      <w:sz w:val="20"/>
                    </w:rPr>
                    <w:t>3</w:t>
                  </w:r>
                  <w:r w:rsidRPr="00334028">
                    <w:rPr>
                      <w:rFonts w:ascii="Times New Roman" w:hAnsi="Times New Roman"/>
                      <w:i/>
                      <w:sz w:val="20"/>
                    </w:rPr>
                    <w:t xml:space="preserve"> рабочих дн</w:t>
                  </w:r>
                  <w:r>
                    <w:rPr>
                      <w:rFonts w:ascii="Times New Roman" w:hAnsi="Times New Roman"/>
                      <w:i/>
                      <w:sz w:val="20"/>
                    </w:rPr>
                    <w:t>я</w:t>
                  </w:r>
                  <w:r w:rsidRPr="00334028">
                    <w:rPr>
                      <w:rFonts w:ascii="Times New Roman" w:hAnsi="Times New Roman"/>
                      <w:i/>
                      <w:sz w:val="20"/>
                    </w:rPr>
                    <w:t xml:space="preserve"> – предоставление ответа)</w:t>
                  </w:r>
                </w:p>
                <w:p w:rsidR="00A46547" w:rsidRPr="0018486C" w:rsidRDefault="00A46547" w:rsidP="0018486C">
                  <w:pPr>
                    <w:spacing w:line="216" w:lineRule="auto"/>
                    <w:ind w:left="-142" w:right="-145" w:firstLine="142"/>
                    <w:jc w:val="center"/>
                    <w:rPr>
                      <w:rFonts w:ascii="Times New Roman" w:hAnsi="Times New Roman"/>
                      <w:i/>
                      <w:sz w:val="20"/>
                    </w:rPr>
                  </w:pPr>
                </w:p>
              </w:txbxContent>
            </v:textbox>
          </v:roundrect>
        </w:pict>
      </w:r>
      <w:r>
        <w:rPr>
          <w:rFonts w:ascii="Arial" w:hAnsi="Arial" w:cs="Arial"/>
          <w:noProof/>
          <w:sz w:val="24"/>
          <w:szCs w:val="24"/>
        </w:rPr>
        <w:pict>
          <v:shape id="_x0000_s1059" type="#_x0000_t34" style="position:absolute;left:0;text-align:left;margin-left:95.55pt;margin-top:158.65pt;width:28.8pt;height:.05pt;rotation:9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31868000,-249609" strokecolor="#375623" strokeweight="1.25pt">
            <v:stroke endarrow="block"/>
          </v:shape>
        </w:pict>
      </w:r>
      <w:r>
        <w:rPr>
          <w:rFonts w:ascii="Arial" w:hAnsi="Arial" w:cs="Arial"/>
          <w:noProof/>
          <w:sz w:val="24"/>
          <w:szCs w:val="24"/>
        </w:rPr>
        <w:pict>
          <v:shapetype id="_x0000_t32" coordsize="21600,21600" o:spt="32" o:oned="t" path="m,l21600,21600e" filled="f">
            <v:path arrowok="t" fillok="f" o:connecttype="none"/>
            <o:lock v:ext="edit" shapetype="t"/>
          </v:shapetype>
          <v:shape id="Прямая со стрелкой 9" o:spid="_x0000_s1057" type="#_x0000_t32" style="position:absolute;left:0;text-align:left;margin-left:199.7pt;margin-top:79.75pt;width:28.8pt;height:0;rotation:9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r>
        <w:rPr>
          <w:rFonts w:ascii="Arial" w:hAnsi="Arial" w:cs="Arial"/>
          <w:noProof/>
          <w:sz w:val="24"/>
          <w:szCs w:val="24"/>
        </w:rPr>
        <w:pict>
          <v:roundrect id="_x0000_s1052" style="position:absolute;left:0;text-align:left;margin-left:-38.55pt;margin-top:173.1pt;width:177.75pt;height:77.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52" inset="9.6pt,4.8pt,9.6pt,4.8pt">
              <w:txbxContent>
                <w:p w:rsidR="00A46547" w:rsidRDefault="00A46547" w:rsidP="00995E91">
                  <w:pPr>
                    <w:spacing w:line="216" w:lineRule="auto"/>
                    <w:ind w:firstLine="0"/>
                    <w:jc w:val="center"/>
                    <w:rPr>
                      <w:rFonts w:ascii="Times New Roman" w:hAnsi="Times New Roman"/>
                      <w:sz w:val="20"/>
                    </w:rPr>
                  </w:pPr>
                  <w:r w:rsidRPr="00B75120">
                    <w:rPr>
                      <w:rFonts w:ascii="Times New Roman" w:hAnsi="Times New Roman"/>
                      <w:sz w:val="20"/>
                    </w:rPr>
                    <w:t xml:space="preserve">Направление </w:t>
                  </w:r>
                  <w:r>
                    <w:rPr>
                      <w:rFonts w:ascii="Times New Roman" w:hAnsi="Times New Roman"/>
                      <w:sz w:val="20"/>
                    </w:rPr>
                    <w:t>ответа</w:t>
                  </w:r>
                  <w:r w:rsidRPr="00B75120">
                    <w:rPr>
                      <w:rFonts w:ascii="Times New Roman" w:hAnsi="Times New Roman"/>
                      <w:sz w:val="20"/>
                    </w:rPr>
                    <w:t xml:space="preserve"> об </w:t>
                  </w:r>
                  <w:r w:rsidRPr="00486B37">
                    <w:rPr>
                      <w:rFonts w:ascii="Times New Roman" w:hAnsi="Times New Roman"/>
                      <w:sz w:val="20"/>
                    </w:rPr>
                    <w:t>отказе в приеме документов</w:t>
                  </w:r>
                </w:p>
                <w:p w:rsidR="00A46547" w:rsidRPr="0018486C" w:rsidRDefault="00A46547" w:rsidP="0018486C">
                  <w:pPr>
                    <w:spacing w:line="216" w:lineRule="auto"/>
                    <w:ind w:firstLine="0"/>
                    <w:jc w:val="center"/>
                    <w:rPr>
                      <w:rFonts w:ascii="Times New Roman" w:hAnsi="Times New Roman"/>
                      <w:i/>
                      <w:sz w:val="20"/>
                    </w:rPr>
                  </w:pPr>
                  <w:r w:rsidRPr="0018486C">
                    <w:rPr>
                      <w:rFonts w:ascii="Times New Roman" w:hAnsi="Times New Roman"/>
                      <w:i/>
                      <w:sz w:val="20"/>
                    </w:rPr>
                    <w:t>(максимально 2 рабочих дн</w:t>
                  </w:r>
                  <w:r>
                    <w:rPr>
                      <w:rFonts w:ascii="Times New Roman" w:hAnsi="Times New Roman"/>
                      <w:i/>
                      <w:sz w:val="20"/>
                    </w:rPr>
                    <w:t>я</w:t>
                  </w:r>
                  <w:r w:rsidRPr="0018486C">
                    <w:rPr>
                      <w:rFonts w:ascii="Times New Roman" w:hAnsi="Times New Roman"/>
                      <w:i/>
                      <w:iCs/>
                      <w:sz w:val="20"/>
                    </w:rPr>
                    <w:t>)</w:t>
                  </w:r>
                </w:p>
                <w:p w:rsidR="00A46547" w:rsidRPr="00B75120" w:rsidRDefault="00A46547" w:rsidP="00995E91">
                  <w:pPr>
                    <w:spacing w:line="216" w:lineRule="auto"/>
                    <w:ind w:firstLine="0"/>
                    <w:jc w:val="center"/>
                    <w:rPr>
                      <w:rFonts w:ascii="Times New Roman" w:hAnsi="Times New Roman"/>
                      <w:sz w:val="20"/>
                    </w:rPr>
                  </w:pPr>
                </w:p>
              </w:txbxContent>
            </v:textbox>
          </v:roundrect>
        </w:pict>
      </w:r>
      <w:r>
        <w:rPr>
          <w:rFonts w:ascii="Arial" w:hAnsi="Arial" w:cs="Arial"/>
          <w:noProof/>
          <w:sz w:val="24"/>
          <w:szCs w:val="24"/>
        </w:rPr>
        <w:pict>
          <v:roundrect id="_x0000_s1051" style="position:absolute;left:0;text-align:left;margin-left:46.2pt;margin-top:94.15pt;width:343.5pt;height:50.15pt;z-index:2516546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51" inset="9.6pt,4.8pt,9.6pt,4.8pt">
              <w:txbxContent>
                <w:p w:rsidR="00A46547" w:rsidRDefault="00A46547" w:rsidP="005E5579">
                  <w:pPr>
                    <w:spacing w:line="216" w:lineRule="auto"/>
                    <w:ind w:firstLine="0"/>
                    <w:jc w:val="center"/>
                    <w:rPr>
                      <w:rFonts w:ascii="Times New Roman" w:hAnsi="Times New Roman"/>
                      <w:sz w:val="20"/>
                    </w:rPr>
                  </w:pPr>
                  <w:r w:rsidRPr="00B75120">
                    <w:rPr>
                      <w:rFonts w:ascii="Times New Roman" w:hAnsi="Times New Roman"/>
                      <w:sz w:val="20"/>
                    </w:rPr>
                    <w:t>Прием, регистрация заявления и документов, подлежащих представлению заявителем</w:t>
                  </w:r>
                </w:p>
                <w:p w:rsidR="00A46547" w:rsidRPr="0092483A" w:rsidRDefault="00A46547" w:rsidP="005E5579">
                  <w:pPr>
                    <w:spacing w:line="216" w:lineRule="auto"/>
                    <w:ind w:firstLine="0"/>
                    <w:jc w:val="center"/>
                    <w:rPr>
                      <w:rFonts w:ascii="Times New Roman" w:hAnsi="Times New Roman"/>
                      <w:i/>
                      <w:iCs/>
                      <w:color w:val="000000"/>
                      <w:kern w:val="24"/>
                      <w:sz w:val="20"/>
                    </w:rPr>
                  </w:pPr>
                  <w:r w:rsidRPr="0018486C">
                    <w:rPr>
                      <w:rFonts w:ascii="Times New Roman" w:hAnsi="Times New Roman"/>
                      <w:i/>
                      <w:iCs/>
                      <w:color w:val="000000"/>
                      <w:kern w:val="24"/>
                      <w:sz w:val="20"/>
                    </w:rPr>
                    <w:t>(</w:t>
                  </w:r>
                  <w:r w:rsidRPr="0018486C">
                    <w:rPr>
                      <w:rFonts w:ascii="Times New Roman" w:hAnsi="Times New Roman" w:hint="eastAsia"/>
                      <w:i/>
                      <w:iCs/>
                      <w:color w:val="000000"/>
                      <w:kern w:val="24"/>
                      <w:sz w:val="20"/>
                    </w:rPr>
                    <w:t>не</w:t>
                  </w:r>
                  <w:r w:rsidRPr="0018486C">
                    <w:rPr>
                      <w:rFonts w:ascii="Times New Roman" w:hAnsi="Times New Roman"/>
                      <w:i/>
                      <w:iCs/>
                      <w:color w:val="000000"/>
                      <w:kern w:val="24"/>
                      <w:sz w:val="20"/>
                    </w:rPr>
                    <w:t xml:space="preserve"> </w:t>
                  </w:r>
                  <w:r w:rsidRPr="0018486C">
                    <w:rPr>
                      <w:rFonts w:ascii="Times New Roman" w:hAnsi="Times New Roman" w:hint="eastAsia"/>
                      <w:i/>
                      <w:iCs/>
                      <w:color w:val="000000"/>
                      <w:kern w:val="24"/>
                      <w:sz w:val="20"/>
                    </w:rPr>
                    <w:t>превышает</w:t>
                  </w:r>
                  <w:r w:rsidRPr="0018486C">
                    <w:rPr>
                      <w:rFonts w:ascii="Times New Roman" w:hAnsi="Times New Roman"/>
                      <w:i/>
                      <w:iCs/>
                      <w:color w:val="000000"/>
                      <w:kern w:val="24"/>
                      <w:sz w:val="20"/>
                    </w:rPr>
                    <w:t xml:space="preserve"> 30 </w:t>
                  </w:r>
                  <w:r w:rsidRPr="0018486C">
                    <w:rPr>
                      <w:rFonts w:ascii="Times New Roman" w:hAnsi="Times New Roman" w:hint="eastAsia"/>
                      <w:i/>
                      <w:iCs/>
                      <w:color w:val="000000"/>
                      <w:kern w:val="24"/>
                      <w:sz w:val="20"/>
                    </w:rPr>
                    <w:t>минут</w:t>
                  </w:r>
                  <w:r w:rsidRPr="0018486C">
                    <w:rPr>
                      <w:rFonts w:ascii="Times New Roman" w:hAnsi="Times New Roman"/>
                      <w:i/>
                      <w:iCs/>
                      <w:color w:val="000000"/>
                      <w:kern w:val="24"/>
                      <w:sz w:val="20"/>
                    </w:rPr>
                    <w:t>)</w:t>
                  </w:r>
                </w:p>
              </w:txbxContent>
            </v:textbox>
          </v:roundrect>
        </w:pict>
      </w: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334028" w:rsidRPr="000A02C4" w:rsidRDefault="00334028" w:rsidP="00334028">
      <w:pPr>
        <w:rPr>
          <w:rFonts w:ascii="Arial" w:hAnsi="Arial" w:cs="Arial"/>
          <w:sz w:val="24"/>
          <w:szCs w:val="24"/>
        </w:rPr>
      </w:pPr>
    </w:p>
    <w:p w:rsidR="00B73433" w:rsidRPr="000A02C4" w:rsidRDefault="00B73433" w:rsidP="00334028">
      <w:pPr>
        <w:widowControl w:val="0"/>
        <w:autoSpaceDE w:val="0"/>
        <w:autoSpaceDN w:val="0"/>
        <w:adjustRightInd w:val="0"/>
        <w:ind w:firstLine="0"/>
        <w:rPr>
          <w:rFonts w:ascii="Arial" w:hAnsi="Arial" w:cs="Arial"/>
          <w:sz w:val="24"/>
          <w:szCs w:val="24"/>
        </w:rPr>
      </w:pPr>
    </w:p>
    <w:sectPr w:rsidR="00B73433" w:rsidRPr="000A02C4" w:rsidSect="00AB27F1">
      <w:headerReference w:type="default" r:id="rId27"/>
      <w:pgSz w:w="11906"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86" w:rsidRDefault="00213586" w:rsidP="002713F3">
      <w:r>
        <w:separator/>
      </w:r>
    </w:p>
  </w:endnote>
  <w:endnote w:type="continuationSeparator" w:id="0">
    <w:p w:rsidR="00213586" w:rsidRDefault="00213586"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E0002A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86" w:rsidRDefault="00213586" w:rsidP="002713F3">
      <w:r>
        <w:separator/>
      </w:r>
    </w:p>
  </w:footnote>
  <w:footnote w:type="continuationSeparator" w:id="0">
    <w:p w:rsidR="00213586" w:rsidRDefault="00213586"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47" w:rsidRPr="00021FB8" w:rsidRDefault="00A46547" w:rsidP="00A46547">
    <w:pPr>
      <w:pStyle w:val="a7"/>
      <w:rPr>
        <w:rFonts w:ascii="Times New Roman" w:hAnsi="Times New Roman"/>
        <w:sz w:val="22"/>
        <w:szCs w:val="22"/>
      </w:rPr>
    </w:pPr>
  </w:p>
  <w:p w:rsidR="00A46547" w:rsidRDefault="00A46547" w:rsidP="00A46547">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7">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3A26"/>
    <w:rsid w:val="0000045A"/>
    <w:rsid w:val="00002705"/>
    <w:rsid w:val="0000311F"/>
    <w:rsid w:val="00003A94"/>
    <w:rsid w:val="00003EC8"/>
    <w:rsid w:val="000061FD"/>
    <w:rsid w:val="000079A2"/>
    <w:rsid w:val="000103A5"/>
    <w:rsid w:val="000118E5"/>
    <w:rsid w:val="00012F0D"/>
    <w:rsid w:val="00014C67"/>
    <w:rsid w:val="00017910"/>
    <w:rsid w:val="00021FB8"/>
    <w:rsid w:val="000245AA"/>
    <w:rsid w:val="00024DF5"/>
    <w:rsid w:val="00025316"/>
    <w:rsid w:val="00026370"/>
    <w:rsid w:val="00027D7D"/>
    <w:rsid w:val="000302F7"/>
    <w:rsid w:val="00031A7C"/>
    <w:rsid w:val="00032148"/>
    <w:rsid w:val="00033E0A"/>
    <w:rsid w:val="0003461F"/>
    <w:rsid w:val="00034D2F"/>
    <w:rsid w:val="00036E76"/>
    <w:rsid w:val="000372DD"/>
    <w:rsid w:val="000423B6"/>
    <w:rsid w:val="00046C73"/>
    <w:rsid w:val="00046E59"/>
    <w:rsid w:val="0005006D"/>
    <w:rsid w:val="00053B99"/>
    <w:rsid w:val="00054172"/>
    <w:rsid w:val="00054D8A"/>
    <w:rsid w:val="0005566B"/>
    <w:rsid w:val="00055C2D"/>
    <w:rsid w:val="0006028C"/>
    <w:rsid w:val="00060E0A"/>
    <w:rsid w:val="00061925"/>
    <w:rsid w:val="0006284B"/>
    <w:rsid w:val="00062DC4"/>
    <w:rsid w:val="00064230"/>
    <w:rsid w:val="0006469F"/>
    <w:rsid w:val="000647E1"/>
    <w:rsid w:val="0006713F"/>
    <w:rsid w:val="00067429"/>
    <w:rsid w:val="00070BF6"/>
    <w:rsid w:val="00071211"/>
    <w:rsid w:val="000731D2"/>
    <w:rsid w:val="00073B82"/>
    <w:rsid w:val="00074D3B"/>
    <w:rsid w:val="00077096"/>
    <w:rsid w:val="000778AF"/>
    <w:rsid w:val="00080A02"/>
    <w:rsid w:val="000822BA"/>
    <w:rsid w:val="0008334C"/>
    <w:rsid w:val="00083E46"/>
    <w:rsid w:val="000850BB"/>
    <w:rsid w:val="000866AE"/>
    <w:rsid w:val="0009029D"/>
    <w:rsid w:val="00090AD8"/>
    <w:rsid w:val="00090F7F"/>
    <w:rsid w:val="0009178D"/>
    <w:rsid w:val="00093F1B"/>
    <w:rsid w:val="00096591"/>
    <w:rsid w:val="000A02C4"/>
    <w:rsid w:val="000A7952"/>
    <w:rsid w:val="000B091C"/>
    <w:rsid w:val="000B1A2F"/>
    <w:rsid w:val="000B1A36"/>
    <w:rsid w:val="000B2877"/>
    <w:rsid w:val="000B305D"/>
    <w:rsid w:val="000B3321"/>
    <w:rsid w:val="000B5656"/>
    <w:rsid w:val="000B5AE2"/>
    <w:rsid w:val="000B5EFE"/>
    <w:rsid w:val="000B7C83"/>
    <w:rsid w:val="000C021B"/>
    <w:rsid w:val="000C08CF"/>
    <w:rsid w:val="000C4CB5"/>
    <w:rsid w:val="000C55DD"/>
    <w:rsid w:val="000C74ED"/>
    <w:rsid w:val="000C7EC8"/>
    <w:rsid w:val="000D0059"/>
    <w:rsid w:val="000D03D8"/>
    <w:rsid w:val="000D15B5"/>
    <w:rsid w:val="000D265D"/>
    <w:rsid w:val="000D4A39"/>
    <w:rsid w:val="000D7B36"/>
    <w:rsid w:val="000E0AFE"/>
    <w:rsid w:val="000E3C1F"/>
    <w:rsid w:val="000E5119"/>
    <w:rsid w:val="000E5854"/>
    <w:rsid w:val="000E6346"/>
    <w:rsid w:val="000F20FE"/>
    <w:rsid w:val="000F21CF"/>
    <w:rsid w:val="000F2A2E"/>
    <w:rsid w:val="000F3557"/>
    <w:rsid w:val="000F3D29"/>
    <w:rsid w:val="000F44DA"/>
    <w:rsid w:val="000F508C"/>
    <w:rsid w:val="00101F12"/>
    <w:rsid w:val="00105FEF"/>
    <w:rsid w:val="001108D1"/>
    <w:rsid w:val="0011097B"/>
    <w:rsid w:val="00111BA1"/>
    <w:rsid w:val="00113AA1"/>
    <w:rsid w:val="001146A3"/>
    <w:rsid w:val="00117092"/>
    <w:rsid w:val="00120B8D"/>
    <w:rsid w:val="00121974"/>
    <w:rsid w:val="00122199"/>
    <w:rsid w:val="001233D3"/>
    <w:rsid w:val="0012409D"/>
    <w:rsid w:val="0012433F"/>
    <w:rsid w:val="00125593"/>
    <w:rsid w:val="0012696F"/>
    <w:rsid w:val="00126A58"/>
    <w:rsid w:val="00126EA7"/>
    <w:rsid w:val="00127C47"/>
    <w:rsid w:val="00130C0B"/>
    <w:rsid w:val="0013126A"/>
    <w:rsid w:val="00134AF5"/>
    <w:rsid w:val="00135479"/>
    <w:rsid w:val="00140074"/>
    <w:rsid w:val="00144DB2"/>
    <w:rsid w:val="001456D8"/>
    <w:rsid w:val="00151095"/>
    <w:rsid w:val="00151407"/>
    <w:rsid w:val="0015424C"/>
    <w:rsid w:val="001542A2"/>
    <w:rsid w:val="001565E6"/>
    <w:rsid w:val="001571DF"/>
    <w:rsid w:val="0015739B"/>
    <w:rsid w:val="00157485"/>
    <w:rsid w:val="00157C99"/>
    <w:rsid w:val="00160F7E"/>
    <w:rsid w:val="00161377"/>
    <w:rsid w:val="00167BDF"/>
    <w:rsid w:val="001725E8"/>
    <w:rsid w:val="00172D0D"/>
    <w:rsid w:val="00177CAA"/>
    <w:rsid w:val="0018022B"/>
    <w:rsid w:val="00180BB3"/>
    <w:rsid w:val="001812EC"/>
    <w:rsid w:val="00181C7B"/>
    <w:rsid w:val="0018486C"/>
    <w:rsid w:val="001908C0"/>
    <w:rsid w:val="00190A15"/>
    <w:rsid w:val="001911F6"/>
    <w:rsid w:val="001923B0"/>
    <w:rsid w:val="00192905"/>
    <w:rsid w:val="00192C12"/>
    <w:rsid w:val="001A0AAD"/>
    <w:rsid w:val="001A101D"/>
    <w:rsid w:val="001A2696"/>
    <w:rsid w:val="001A2829"/>
    <w:rsid w:val="001A375C"/>
    <w:rsid w:val="001A4E6C"/>
    <w:rsid w:val="001A5F56"/>
    <w:rsid w:val="001A66FF"/>
    <w:rsid w:val="001A7685"/>
    <w:rsid w:val="001B0DC2"/>
    <w:rsid w:val="001B0EA1"/>
    <w:rsid w:val="001B0F7B"/>
    <w:rsid w:val="001B191F"/>
    <w:rsid w:val="001B1E32"/>
    <w:rsid w:val="001B3424"/>
    <w:rsid w:val="001C078F"/>
    <w:rsid w:val="001C1115"/>
    <w:rsid w:val="001C2A08"/>
    <w:rsid w:val="001C7718"/>
    <w:rsid w:val="001C7A81"/>
    <w:rsid w:val="001D0FBF"/>
    <w:rsid w:val="001D1D8A"/>
    <w:rsid w:val="001D2C9E"/>
    <w:rsid w:val="001D3624"/>
    <w:rsid w:val="001E25C7"/>
    <w:rsid w:val="001E3E15"/>
    <w:rsid w:val="001E4E8F"/>
    <w:rsid w:val="001E67C5"/>
    <w:rsid w:val="001E6EE0"/>
    <w:rsid w:val="001E7FD1"/>
    <w:rsid w:val="001F2320"/>
    <w:rsid w:val="001F2D6F"/>
    <w:rsid w:val="001F6CBC"/>
    <w:rsid w:val="001F7740"/>
    <w:rsid w:val="00201887"/>
    <w:rsid w:val="00201A45"/>
    <w:rsid w:val="00202345"/>
    <w:rsid w:val="00205A6E"/>
    <w:rsid w:val="00205AF2"/>
    <w:rsid w:val="00207C63"/>
    <w:rsid w:val="002133ED"/>
    <w:rsid w:val="00213586"/>
    <w:rsid w:val="00213639"/>
    <w:rsid w:val="002140F5"/>
    <w:rsid w:val="00216F97"/>
    <w:rsid w:val="00220E44"/>
    <w:rsid w:val="00220F78"/>
    <w:rsid w:val="0022204C"/>
    <w:rsid w:val="00223AA1"/>
    <w:rsid w:val="00223B8B"/>
    <w:rsid w:val="00225426"/>
    <w:rsid w:val="00227135"/>
    <w:rsid w:val="00231AC7"/>
    <w:rsid w:val="00233311"/>
    <w:rsid w:val="002348ED"/>
    <w:rsid w:val="002353E7"/>
    <w:rsid w:val="00235C0D"/>
    <w:rsid w:val="00237113"/>
    <w:rsid w:val="00237317"/>
    <w:rsid w:val="002404A3"/>
    <w:rsid w:val="002408BF"/>
    <w:rsid w:val="00243B5D"/>
    <w:rsid w:val="00243B6D"/>
    <w:rsid w:val="0024496A"/>
    <w:rsid w:val="00244CFC"/>
    <w:rsid w:val="0024643D"/>
    <w:rsid w:val="00246B71"/>
    <w:rsid w:val="00247139"/>
    <w:rsid w:val="002510BD"/>
    <w:rsid w:val="00255846"/>
    <w:rsid w:val="00256ADA"/>
    <w:rsid w:val="00261678"/>
    <w:rsid w:val="00262596"/>
    <w:rsid w:val="00262C23"/>
    <w:rsid w:val="002633BC"/>
    <w:rsid w:val="0026341A"/>
    <w:rsid w:val="0026599E"/>
    <w:rsid w:val="002672F9"/>
    <w:rsid w:val="002700C8"/>
    <w:rsid w:val="00270D75"/>
    <w:rsid w:val="00270F0E"/>
    <w:rsid w:val="002713F3"/>
    <w:rsid w:val="002719F8"/>
    <w:rsid w:val="00273335"/>
    <w:rsid w:val="00275D87"/>
    <w:rsid w:val="002767FC"/>
    <w:rsid w:val="00276B77"/>
    <w:rsid w:val="002801AC"/>
    <w:rsid w:val="002818DB"/>
    <w:rsid w:val="0028327E"/>
    <w:rsid w:val="00293561"/>
    <w:rsid w:val="00293C0C"/>
    <w:rsid w:val="002940FD"/>
    <w:rsid w:val="00295F6D"/>
    <w:rsid w:val="002A196F"/>
    <w:rsid w:val="002A331D"/>
    <w:rsid w:val="002A3852"/>
    <w:rsid w:val="002A52FC"/>
    <w:rsid w:val="002B127C"/>
    <w:rsid w:val="002B15A7"/>
    <w:rsid w:val="002B1F82"/>
    <w:rsid w:val="002B2214"/>
    <w:rsid w:val="002B26B7"/>
    <w:rsid w:val="002B3345"/>
    <w:rsid w:val="002B5113"/>
    <w:rsid w:val="002B569A"/>
    <w:rsid w:val="002B5923"/>
    <w:rsid w:val="002B67E5"/>
    <w:rsid w:val="002C02E6"/>
    <w:rsid w:val="002C2889"/>
    <w:rsid w:val="002C2B84"/>
    <w:rsid w:val="002C3377"/>
    <w:rsid w:val="002C643C"/>
    <w:rsid w:val="002D0596"/>
    <w:rsid w:val="002D271A"/>
    <w:rsid w:val="002D4FBD"/>
    <w:rsid w:val="002D5682"/>
    <w:rsid w:val="002D766C"/>
    <w:rsid w:val="002D7F48"/>
    <w:rsid w:val="002E3A12"/>
    <w:rsid w:val="002E41E4"/>
    <w:rsid w:val="002E63D1"/>
    <w:rsid w:val="002E75E1"/>
    <w:rsid w:val="002F00FA"/>
    <w:rsid w:val="002F0223"/>
    <w:rsid w:val="002F0FDA"/>
    <w:rsid w:val="002F2E3A"/>
    <w:rsid w:val="002F35E8"/>
    <w:rsid w:val="002F3E79"/>
    <w:rsid w:val="002F3FA2"/>
    <w:rsid w:val="002F54EE"/>
    <w:rsid w:val="002F5B18"/>
    <w:rsid w:val="002F7756"/>
    <w:rsid w:val="002F7C79"/>
    <w:rsid w:val="00304210"/>
    <w:rsid w:val="003042DD"/>
    <w:rsid w:val="00307233"/>
    <w:rsid w:val="00307D58"/>
    <w:rsid w:val="00313B26"/>
    <w:rsid w:val="00313E87"/>
    <w:rsid w:val="00315BDF"/>
    <w:rsid w:val="00316E2B"/>
    <w:rsid w:val="00317230"/>
    <w:rsid w:val="003210CB"/>
    <w:rsid w:val="00324868"/>
    <w:rsid w:val="00324DE5"/>
    <w:rsid w:val="003263EA"/>
    <w:rsid w:val="003278DA"/>
    <w:rsid w:val="00330399"/>
    <w:rsid w:val="00330DFA"/>
    <w:rsid w:val="00331CC3"/>
    <w:rsid w:val="003331B2"/>
    <w:rsid w:val="00334028"/>
    <w:rsid w:val="00337310"/>
    <w:rsid w:val="00337F70"/>
    <w:rsid w:val="00342329"/>
    <w:rsid w:val="00343B9B"/>
    <w:rsid w:val="00343DAF"/>
    <w:rsid w:val="00344F87"/>
    <w:rsid w:val="00345A98"/>
    <w:rsid w:val="00345D71"/>
    <w:rsid w:val="0035002D"/>
    <w:rsid w:val="00351BBD"/>
    <w:rsid w:val="00351BC5"/>
    <w:rsid w:val="00351FD3"/>
    <w:rsid w:val="00352F97"/>
    <w:rsid w:val="003550A9"/>
    <w:rsid w:val="00355324"/>
    <w:rsid w:val="00356A8E"/>
    <w:rsid w:val="0036003B"/>
    <w:rsid w:val="00360E26"/>
    <w:rsid w:val="00362257"/>
    <w:rsid w:val="00362AD7"/>
    <w:rsid w:val="00363C0B"/>
    <w:rsid w:val="00363DF7"/>
    <w:rsid w:val="00366651"/>
    <w:rsid w:val="00367338"/>
    <w:rsid w:val="00367534"/>
    <w:rsid w:val="003708AC"/>
    <w:rsid w:val="00373B41"/>
    <w:rsid w:val="00374292"/>
    <w:rsid w:val="00374FBA"/>
    <w:rsid w:val="003750B6"/>
    <w:rsid w:val="003752B7"/>
    <w:rsid w:val="003757B7"/>
    <w:rsid w:val="003758C6"/>
    <w:rsid w:val="003766DF"/>
    <w:rsid w:val="00381966"/>
    <w:rsid w:val="003854D0"/>
    <w:rsid w:val="0039004B"/>
    <w:rsid w:val="00390614"/>
    <w:rsid w:val="0039179F"/>
    <w:rsid w:val="00392265"/>
    <w:rsid w:val="003922B8"/>
    <w:rsid w:val="003930A9"/>
    <w:rsid w:val="00397CFA"/>
    <w:rsid w:val="003A0433"/>
    <w:rsid w:val="003A2355"/>
    <w:rsid w:val="003A2F60"/>
    <w:rsid w:val="003A393A"/>
    <w:rsid w:val="003A3D6F"/>
    <w:rsid w:val="003A4CE2"/>
    <w:rsid w:val="003A4DE0"/>
    <w:rsid w:val="003B2369"/>
    <w:rsid w:val="003B2631"/>
    <w:rsid w:val="003B2C11"/>
    <w:rsid w:val="003B4E17"/>
    <w:rsid w:val="003B4F68"/>
    <w:rsid w:val="003B5AD7"/>
    <w:rsid w:val="003B5F0D"/>
    <w:rsid w:val="003B6417"/>
    <w:rsid w:val="003C06BA"/>
    <w:rsid w:val="003C3D39"/>
    <w:rsid w:val="003C3F0B"/>
    <w:rsid w:val="003C55C4"/>
    <w:rsid w:val="003C5E21"/>
    <w:rsid w:val="003D253D"/>
    <w:rsid w:val="003D4146"/>
    <w:rsid w:val="003D5689"/>
    <w:rsid w:val="003D7B1C"/>
    <w:rsid w:val="003E01FD"/>
    <w:rsid w:val="003E0680"/>
    <w:rsid w:val="003E1812"/>
    <w:rsid w:val="003E1DB6"/>
    <w:rsid w:val="003E28C0"/>
    <w:rsid w:val="003E319A"/>
    <w:rsid w:val="003E4A5A"/>
    <w:rsid w:val="003E5D72"/>
    <w:rsid w:val="003E65BB"/>
    <w:rsid w:val="003E6FAD"/>
    <w:rsid w:val="003F02C0"/>
    <w:rsid w:val="003F119A"/>
    <w:rsid w:val="003F2AD2"/>
    <w:rsid w:val="003F2D34"/>
    <w:rsid w:val="003F7AF4"/>
    <w:rsid w:val="0040061E"/>
    <w:rsid w:val="004022EB"/>
    <w:rsid w:val="0040270F"/>
    <w:rsid w:val="00403CFB"/>
    <w:rsid w:val="00410FFB"/>
    <w:rsid w:val="0041191D"/>
    <w:rsid w:val="00411EF5"/>
    <w:rsid w:val="00412354"/>
    <w:rsid w:val="004127E2"/>
    <w:rsid w:val="00413772"/>
    <w:rsid w:val="00416115"/>
    <w:rsid w:val="004167AB"/>
    <w:rsid w:val="00416972"/>
    <w:rsid w:val="00422854"/>
    <w:rsid w:val="00422D32"/>
    <w:rsid w:val="00422F68"/>
    <w:rsid w:val="004254EF"/>
    <w:rsid w:val="00426FE0"/>
    <w:rsid w:val="004274EF"/>
    <w:rsid w:val="0043101D"/>
    <w:rsid w:val="00432C70"/>
    <w:rsid w:val="00433A54"/>
    <w:rsid w:val="00434B5D"/>
    <w:rsid w:val="00436DD5"/>
    <w:rsid w:val="00437D87"/>
    <w:rsid w:val="00440732"/>
    <w:rsid w:val="004414C5"/>
    <w:rsid w:val="004420FE"/>
    <w:rsid w:val="00443473"/>
    <w:rsid w:val="00445C35"/>
    <w:rsid w:val="004477D1"/>
    <w:rsid w:val="00447D30"/>
    <w:rsid w:val="004506A0"/>
    <w:rsid w:val="00453004"/>
    <w:rsid w:val="00453E0B"/>
    <w:rsid w:val="00455362"/>
    <w:rsid w:val="00455A52"/>
    <w:rsid w:val="00461E43"/>
    <w:rsid w:val="004624AA"/>
    <w:rsid w:val="0046469D"/>
    <w:rsid w:val="00472DD9"/>
    <w:rsid w:val="004754CB"/>
    <w:rsid w:val="0047627D"/>
    <w:rsid w:val="004769D0"/>
    <w:rsid w:val="00481BE6"/>
    <w:rsid w:val="00483A00"/>
    <w:rsid w:val="00485068"/>
    <w:rsid w:val="004855A8"/>
    <w:rsid w:val="004857D5"/>
    <w:rsid w:val="00485D4B"/>
    <w:rsid w:val="00486B37"/>
    <w:rsid w:val="00486D93"/>
    <w:rsid w:val="0048727D"/>
    <w:rsid w:val="0049072A"/>
    <w:rsid w:val="0049270A"/>
    <w:rsid w:val="004929AE"/>
    <w:rsid w:val="00493ADC"/>
    <w:rsid w:val="004942EB"/>
    <w:rsid w:val="00494778"/>
    <w:rsid w:val="004976A3"/>
    <w:rsid w:val="00497FD3"/>
    <w:rsid w:val="004A075E"/>
    <w:rsid w:val="004A0951"/>
    <w:rsid w:val="004A33DC"/>
    <w:rsid w:val="004A49AE"/>
    <w:rsid w:val="004A5086"/>
    <w:rsid w:val="004A5C73"/>
    <w:rsid w:val="004A6F3E"/>
    <w:rsid w:val="004B0FA5"/>
    <w:rsid w:val="004B234B"/>
    <w:rsid w:val="004B270C"/>
    <w:rsid w:val="004B2C12"/>
    <w:rsid w:val="004B4353"/>
    <w:rsid w:val="004B4832"/>
    <w:rsid w:val="004B4DD6"/>
    <w:rsid w:val="004B5526"/>
    <w:rsid w:val="004B5592"/>
    <w:rsid w:val="004C0BDA"/>
    <w:rsid w:val="004C39DD"/>
    <w:rsid w:val="004C3FF2"/>
    <w:rsid w:val="004C4AE6"/>
    <w:rsid w:val="004C5833"/>
    <w:rsid w:val="004C63B2"/>
    <w:rsid w:val="004C6AE0"/>
    <w:rsid w:val="004C7B21"/>
    <w:rsid w:val="004D047F"/>
    <w:rsid w:val="004D110A"/>
    <w:rsid w:val="004D1934"/>
    <w:rsid w:val="004D1BBF"/>
    <w:rsid w:val="004D1F9E"/>
    <w:rsid w:val="004D41A3"/>
    <w:rsid w:val="004D5265"/>
    <w:rsid w:val="004D5607"/>
    <w:rsid w:val="004D721E"/>
    <w:rsid w:val="004E0FBC"/>
    <w:rsid w:val="004E2EE3"/>
    <w:rsid w:val="004E3748"/>
    <w:rsid w:val="004E437A"/>
    <w:rsid w:val="004E6139"/>
    <w:rsid w:val="004E764A"/>
    <w:rsid w:val="004F0FD0"/>
    <w:rsid w:val="004F169D"/>
    <w:rsid w:val="004F4B37"/>
    <w:rsid w:val="004F4CD7"/>
    <w:rsid w:val="004F663F"/>
    <w:rsid w:val="00501DDC"/>
    <w:rsid w:val="00501EA7"/>
    <w:rsid w:val="00503C93"/>
    <w:rsid w:val="00504668"/>
    <w:rsid w:val="005113CA"/>
    <w:rsid w:val="00515081"/>
    <w:rsid w:val="0051570B"/>
    <w:rsid w:val="00515EC1"/>
    <w:rsid w:val="0051636E"/>
    <w:rsid w:val="00516549"/>
    <w:rsid w:val="00517686"/>
    <w:rsid w:val="00521BAE"/>
    <w:rsid w:val="00525988"/>
    <w:rsid w:val="00530DAA"/>
    <w:rsid w:val="00530DEB"/>
    <w:rsid w:val="005341FB"/>
    <w:rsid w:val="005343C8"/>
    <w:rsid w:val="00535F52"/>
    <w:rsid w:val="00536FD2"/>
    <w:rsid w:val="00537B8F"/>
    <w:rsid w:val="00542EC5"/>
    <w:rsid w:val="00545FC9"/>
    <w:rsid w:val="005469B3"/>
    <w:rsid w:val="00551199"/>
    <w:rsid w:val="00553CF0"/>
    <w:rsid w:val="00555904"/>
    <w:rsid w:val="00555FF5"/>
    <w:rsid w:val="005563EE"/>
    <w:rsid w:val="00556520"/>
    <w:rsid w:val="00556FD5"/>
    <w:rsid w:val="00560720"/>
    <w:rsid w:val="00561B3D"/>
    <w:rsid w:val="00563BCE"/>
    <w:rsid w:val="00566084"/>
    <w:rsid w:val="00566B93"/>
    <w:rsid w:val="00570DD2"/>
    <w:rsid w:val="00580606"/>
    <w:rsid w:val="0058115A"/>
    <w:rsid w:val="0058178B"/>
    <w:rsid w:val="00582604"/>
    <w:rsid w:val="0058496D"/>
    <w:rsid w:val="00586ADE"/>
    <w:rsid w:val="005911FD"/>
    <w:rsid w:val="0059298B"/>
    <w:rsid w:val="005938D1"/>
    <w:rsid w:val="005949E6"/>
    <w:rsid w:val="00594A4D"/>
    <w:rsid w:val="0059587E"/>
    <w:rsid w:val="00596200"/>
    <w:rsid w:val="00597044"/>
    <w:rsid w:val="005A0C4D"/>
    <w:rsid w:val="005A1670"/>
    <w:rsid w:val="005A2B9A"/>
    <w:rsid w:val="005A2C4A"/>
    <w:rsid w:val="005A568B"/>
    <w:rsid w:val="005B2400"/>
    <w:rsid w:val="005B581E"/>
    <w:rsid w:val="005B63ED"/>
    <w:rsid w:val="005B787A"/>
    <w:rsid w:val="005C2634"/>
    <w:rsid w:val="005C3172"/>
    <w:rsid w:val="005C6718"/>
    <w:rsid w:val="005C7B62"/>
    <w:rsid w:val="005C7DBA"/>
    <w:rsid w:val="005D212B"/>
    <w:rsid w:val="005D22A9"/>
    <w:rsid w:val="005D447B"/>
    <w:rsid w:val="005D45ED"/>
    <w:rsid w:val="005D4F0E"/>
    <w:rsid w:val="005D7C30"/>
    <w:rsid w:val="005E3707"/>
    <w:rsid w:val="005E3FFF"/>
    <w:rsid w:val="005E5579"/>
    <w:rsid w:val="005E72C0"/>
    <w:rsid w:val="005F10F5"/>
    <w:rsid w:val="005F123C"/>
    <w:rsid w:val="005F4312"/>
    <w:rsid w:val="005F6C2E"/>
    <w:rsid w:val="006021AF"/>
    <w:rsid w:val="006030ED"/>
    <w:rsid w:val="006050A8"/>
    <w:rsid w:val="00606483"/>
    <w:rsid w:val="0061199A"/>
    <w:rsid w:val="00613D58"/>
    <w:rsid w:val="00622B3B"/>
    <w:rsid w:val="00624C55"/>
    <w:rsid w:val="006318AE"/>
    <w:rsid w:val="00632E34"/>
    <w:rsid w:val="0063475A"/>
    <w:rsid w:val="00636586"/>
    <w:rsid w:val="006375FD"/>
    <w:rsid w:val="006376F3"/>
    <w:rsid w:val="00637E42"/>
    <w:rsid w:val="00637E5E"/>
    <w:rsid w:val="00641279"/>
    <w:rsid w:val="00644E31"/>
    <w:rsid w:val="00645E98"/>
    <w:rsid w:val="00647A2E"/>
    <w:rsid w:val="00647D9A"/>
    <w:rsid w:val="00650ED2"/>
    <w:rsid w:val="006512AF"/>
    <w:rsid w:val="006534C4"/>
    <w:rsid w:val="00653884"/>
    <w:rsid w:val="006562E5"/>
    <w:rsid w:val="006563E1"/>
    <w:rsid w:val="00661703"/>
    <w:rsid w:val="0066393D"/>
    <w:rsid w:val="006646FB"/>
    <w:rsid w:val="00664792"/>
    <w:rsid w:val="0066768D"/>
    <w:rsid w:val="006703D5"/>
    <w:rsid w:val="00671A03"/>
    <w:rsid w:val="00671E3E"/>
    <w:rsid w:val="0067256D"/>
    <w:rsid w:val="00672C0A"/>
    <w:rsid w:val="00675486"/>
    <w:rsid w:val="0068083D"/>
    <w:rsid w:val="00681863"/>
    <w:rsid w:val="00681AD9"/>
    <w:rsid w:val="00681B79"/>
    <w:rsid w:val="00684B65"/>
    <w:rsid w:val="006862DE"/>
    <w:rsid w:val="00691107"/>
    <w:rsid w:val="00691CD7"/>
    <w:rsid w:val="00693155"/>
    <w:rsid w:val="00693912"/>
    <w:rsid w:val="00693BBA"/>
    <w:rsid w:val="00694AA3"/>
    <w:rsid w:val="0069609A"/>
    <w:rsid w:val="006A24A7"/>
    <w:rsid w:val="006B110D"/>
    <w:rsid w:val="006B2C5F"/>
    <w:rsid w:val="006B57F6"/>
    <w:rsid w:val="006B5F58"/>
    <w:rsid w:val="006B656F"/>
    <w:rsid w:val="006B7F15"/>
    <w:rsid w:val="006C1372"/>
    <w:rsid w:val="006C2064"/>
    <w:rsid w:val="006C3435"/>
    <w:rsid w:val="006C77EB"/>
    <w:rsid w:val="006D0A7A"/>
    <w:rsid w:val="006D10AC"/>
    <w:rsid w:val="006D12BA"/>
    <w:rsid w:val="006D26DF"/>
    <w:rsid w:val="006D39D1"/>
    <w:rsid w:val="006D4B2E"/>
    <w:rsid w:val="006D616E"/>
    <w:rsid w:val="006E09CF"/>
    <w:rsid w:val="006E108A"/>
    <w:rsid w:val="006E131E"/>
    <w:rsid w:val="006E1405"/>
    <w:rsid w:val="006E4EB3"/>
    <w:rsid w:val="006E6B58"/>
    <w:rsid w:val="006F1704"/>
    <w:rsid w:val="006F23C8"/>
    <w:rsid w:val="006F44E8"/>
    <w:rsid w:val="006F4675"/>
    <w:rsid w:val="00700B86"/>
    <w:rsid w:val="00701208"/>
    <w:rsid w:val="007037BA"/>
    <w:rsid w:val="00704AA9"/>
    <w:rsid w:val="0070741A"/>
    <w:rsid w:val="0071013D"/>
    <w:rsid w:val="00710799"/>
    <w:rsid w:val="00712CFF"/>
    <w:rsid w:val="007130BC"/>
    <w:rsid w:val="007142C2"/>
    <w:rsid w:val="00720C44"/>
    <w:rsid w:val="00722467"/>
    <w:rsid w:val="007226BE"/>
    <w:rsid w:val="00724629"/>
    <w:rsid w:val="007246DF"/>
    <w:rsid w:val="007273B0"/>
    <w:rsid w:val="00727930"/>
    <w:rsid w:val="00727A49"/>
    <w:rsid w:val="00727D97"/>
    <w:rsid w:val="007307D3"/>
    <w:rsid w:val="00730BF6"/>
    <w:rsid w:val="00731A5F"/>
    <w:rsid w:val="00732037"/>
    <w:rsid w:val="0073607B"/>
    <w:rsid w:val="00736382"/>
    <w:rsid w:val="00736397"/>
    <w:rsid w:val="007370FF"/>
    <w:rsid w:val="00740189"/>
    <w:rsid w:val="00740AEB"/>
    <w:rsid w:val="00740C20"/>
    <w:rsid w:val="00741100"/>
    <w:rsid w:val="00742B14"/>
    <w:rsid w:val="0074329C"/>
    <w:rsid w:val="0074340A"/>
    <w:rsid w:val="007455A2"/>
    <w:rsid w:val="007465FD"/>
    <w:rsid w:val="00747E2F"/>
    <w:rsid w:val="00747E99"/>
    <w:rsid w:val="00753370"/>
    <w:rsid w:val="0075413A"/>
    <w:rsid w:val="00754CFB"/>
    <w:rsid w:val="00754FE5"/>
    <w:rsid w:val="0075594B"/>
    <w:rsid w:val="0075685E"/>
    <w:rsid w:val="00756E9D"/>
    <w:rsid w:val="00761056"/>
    <w:rsid w:val="00762400"/>
    <w:rsid w:val="007628C2"/>
    <w:rsid w:val="00762E52"/>
    <w:rsid w:val="007648BB"/>
    <w:rsid w:val="0076669B"/>
    <w:rsid w:val="007677E5"/>
    <w:rsid w:val="007678C2"/>
    <w:rsid w:val="0077014A"/>
    <w:rsid w:val="00770C57"/>
    <w:rsid w:val="00772203"/>
    <w:rsid w:val="00777E67"/>
    <w:rsid w:val="00777EDC"/>
    <w:rsid w:val="0078094D"/>
    <w:rsid w:val="00782588"/>
    <w:rsid w:val="00783D77"/>
    <w:rsid w:val="007841FB"/>
    <w:rsid w:val="007910EB"/>
    <w:rsid w:val="00791F34"/>
    <w:rsid w:val="00793CC7"/>
    <w:rsid w:val="00793F12"/>
    <w:rsid w:val="007958A3"/>
    <w:rsid w:val="00797B6F"/>
    <w:rsid w:val="007A3379"/>
    <w:rsid w:val="007B02C3"/>
    <w:rsid w:val="007B0D18"/>
    <w:rsid w:val="007B132B"/>
    <w:rsid w:val="007B1B5A"/>
    <w:rsid w:val="007B2876"/>
    <w:rsid w:val="007B37BD"/>
    <w:rsid w:val="007B4952"/>
    <w:rsid w:val="007B55B8"/>
    <w:rsid w:val="007B59BB"/>
    <w:rsid w:val="007C193A"/>
    <w:rsid w:val="007C3A18"/>
    <w:rsid w:val="007C3D25"/>
    <w:rsid w:val="007C4C41"/>
    <w:rsid w:val="007C4F1B"/>
    <w:rsid w:val="007C51B7"/>
    <w:rsid w:val="007C6C4C"/>
    <w:rsid w:val="007D0141"/>
    <w:rsid w:val="007D2DF1"/>
    <w:rsid w:val="007D2F37"/>
    <w:rsid w:val="007D302A"/>
    <w:rsid w:val="007D3100"/>
    <w:rsid w:val="007D35B2"/>
    <w:rsid w:val="007D3BD2"/>
    <w:rsid w:val="007D4430"/>
    <w:rsid w:val="007D5302"/>
    <w:rsid w:val="007E0FBD"/>
    <w:rsid w:val="007E1B07"/>
    <w:rsid w:val="007E1BF2"/>
    <w:rsid w:val="007E3B8F"/>
    <w:rsid w:val="007E5195"/>
    <w:rsid w:val="007E778F"/>
    <w:rsid w:val="007E788B"/>
    <w:rsid w:val="007E7954"/>
    <w:rsid w:val="007F08D1"/>
    <w:rsid w:val="007F0C9A"/>
    <w:rsid w:val="007F2450"/>
    <w:rsid w:val="007F3989"/>
    <w:rsid w:val="008009AA"/>
    <w:rsid w:val="00804700"/>
    <w:rsid w:val="00805705"/>
    <w:rsid w:val="0080633F"/>
    <w:rsid w:val="008065E4"/>
    <w:rsid w:val="00806651"/>
    <w:rsid w:val="008069AF"/>
    <w:rsid w:val="00806D59"/>
    <w:rsid w:val="00811DFB"/>
    <w:rsid w:val="00812A7E"/>
    <w:rsid w:val="00813F65"/>
    <w:rsid w:val="00815447"/>
    <w:rsid w:val="0081612A"/>
    <w:rsid w:val="00816A2C"/>
    <w:rsid w:val="00816B3D"/>
    <w:rsid w:val="00820E28"/>
    <w:rsid w:val="00822BE6"/>
    <w:rsid w:val="008249A9"/>
    <w:rsid w:val="008249DF"/>
    <w:rsid w:val="008277F3"/>
    <w:rsid w:val="00834B62"/>
    <w:rsid w:val="008369EF"/>
    <w:rsid w:val="00836B2A"/>
    <w:rsid w:val="00836C65"/>
    <w:rsid w:val="008406BA"/>
    <w:rsid w:val="0084141F"/>
    <w:rsid w:val="00841D93"/>
    <w:rsid w:val="0084228E"/>
    <w:rsid w:val="00845F2C"/>
    <w:rsid w:val="0084682C"/>
    <w:rsid w:val="00852605"/>
    <w:rsid w:val="00852C2B"/>
    <w:rsid w:val="00855170"/>
    <w:rsid w:val="008572E5"/>
    <w:rsid w:val="008602CA"/>
    <w:rsid w:val="008608AB"/>
    <w:rsid w:val="00862CB9"/>
    <w:rsid w:val="008642D7"/>
    <w:rsid w:val="00864830"/>
    <w:rsid w:val="00865061"/>
    <w:rsid w:val="00865F0B"/>
    <w:rsid w:val="00866F52"/>
    <w:rsid w:val="008678B4"/>
    <w:rsid w:val="00870447"/>
    <w:rsid w:val="00870787"/>
    <w:rsid w:val="00871CAE"/>
    <w:rsid w:val="008724F8"/>
    <w:rsid w:val="00872815"/>
    <w:rsid w:val="00872F3E"/>
    <w:rsid w:val="0087321B"/>
    <w:rsid w:val="00873C72"/>
    <w:rsid w:val="00873E43"/>
    <w:rsid w:val="00874862"/>
    <w:rsid w:val="00874F6B"/>
    <w:rsid w:val="008763A6"/>
    <w:rsid w:val="008764C8"/>
    <w:rsid w:val="00876D65"/>
    <w:rsid w:val="008770AA"/>
    <w:rsid w:val="008773B6"/>
    <w:rsid w:val="008838CD"/>
    <w:rsid w:val="00883EC9"/>
    <w:rsid w:val="00884E07"/>
    <w:rsid w:val="0088618C"/>
    <w:rsid w:val="0088664A"/>
    <w:rsid w:val="00886F6C"/>
    <w:rsid w:val="00891346"/>
    <w:rsid w:val="008913AB"/>
    <w:rsid w:val="00891BDE"/>
    <w:rsid w:val="00891DDE"/>
    <w:rsid w:val="008933D4"/>
    <w:rsid w:val="00895BD0"/>
    <w:rsid w:val="0089681B"/>
    <w:rsid w:val="008A03AB"/>
    <w:rsid w:val="008A0A20"/>
    <w:rsid w:val="008A1A5C"/>
    <w:rsid w:val="008A3013"/>
    <w:rsid w:val="008A39C3"/>
    <w:rsid w:val="008A3A26"/>
    <w:rsid w:val="008A451B"/>
    <w:rsid w:val="008A58C1"/>
    <w:rsid w:val="008A5CF1"/>
    <w:rsid w:val="008A6A05"/>
    <w:rsid w:val="008A77D5"/>
    <w:rsid w:val="008B1084"/>
    <w:rsid w:val="008B2969"/>
    <w:rsid w:val="008B60C1"/>
    <w:rsid w:val="008C0B6C"/>
    <w:rsid w:val="008C75AA"/>
    <w:rsid w:val="008C7DCB"/>
    <w:rsid w:val="008D08FD"/>
    <w:rsid w:val="008D1571"/>
    <w:rsid w:val="008D3D56"/>
    <w:rsid w:val="008D54E6"/>
    <w:rsid w:val="008D5873"/>
    <w:rsid w:val="008D7DC5"/>
    <w:rsid w:val="008E0FD9"/>
    <w:rsid w:val="008E1802"/>
    <w:rsid w:val="008E5225"/>
    <w:rsid w:val="008E6C9C"/>
    <w:rsid w:val="008F0E6B"/>
    <w:rsid w:val="008F2E0D"/>
    <w:rsid w:val="008F32F2"/>
    <w:rsid w:val="008F3EF5"/>
    <w:rsid w:val="008F76F7"/>
    <w:rsid w:val="00900035"/>
    <w:rsid w:val="0090014E"/>
    <w:rsid w:val="009026E0"/>
    <w:rsid w:val="009043E9"/>
    <w:rsid w:val="00905CBA"/>
    <w:rsid w:val="00912C1C"/>
    <w:rsid w:val="00914417"/>
    <w:rsid w:val="00923F66"/>
    <w:rsid w:val="0092483A"/>
    <w:rsid w:val="009251CB"/>
    <w:rsid w:val="00931BA8"/>
    <w:rsid w:val="00933000"/>
    <w:rsid w:val="00936A56"/>
    <w:rsid w:val="00936E75"/>
    <w:rsid w:val="00936FDA"/>
    <w:rsid w:val="00937D58"/>
    <w:rsid w:val="009420FC"/>
    <w:rsid w:val="00942AD1"/>
    <w:rsid w:val="009431B4"/>
    <w:rsid w:val="00943352"/>
    <w:rsid w:val="00943C88"/>
    <w:rsid w:val="00944BFA"/>
    <w:rsid w:val="00945199"/>
    <w:rsid w:val="009479E2"/>
    <w:rsid w:val="009500C2"/>
    <w:rsid w:val="00956D84"/>
    <w:rsid w:val="00961F1A"/>
    <w:rsid w:val="009706C5"/>
    <w:rsid w:val="0097254E"/>
    <w:rsid w:val="00972580"/>
    <w:rsid w:val="00975B97"/>
    <w:rsid w:val="00981A0D"/>
    <w:rsid w:val="00981D55"/>
    <w:rsid w:val="00985F7F"/>
    <w:rsid w:val="00987AC5"/>
    <w:rsid w:val="009956A8"/>
    <w:rsid w:val="00995E91"/>
    <w:rsid w:val="009965C7"/>
    <w:rsid w:val="00996821"/>
    <w:rsid w:val="009A18DD"/>
    <w:rsid w:val="009A3460"/>
    <w:rsid w:val="009A43F7"/>
    <w:rsid w:val="009A4A24"/>
    <w:rsid w:val="009A5644"/>
    <w:rsid w:val="009A740E"/>
    <w:rsid w:val="009B0968"/>
    <w:rsid w:val="009B0A87"/>
    <w:rsid w:val="009B23CA"/>
    <w:rsid w:val="009B30AE"/>
    <w:rsid w:val="009C05A1"/>
    <w:rsid w:val="009C0B5E"/>
    <w:rsid w:val="009C0E0E"/>
    <w:rsid w:val="009C12A6"/>
    <w:rsid w:val="009C15E4"/>
    <w:rsid w:val="009C1D07"/>
    <w:rsid w:val="009C2B5E"/>
    <w:rsid w:val="009D21BC"/>
    <w:rsid w:val="009D4AD5"/>
    <w:rsid w:val="009D6428"/>
    <w:rsid w:val="009D6ECF"/>
    <w:rsid w:val="009D7D26"/>
    <w:rsid w:val="009E0C96"/>
    <w:rsid w:val="009E20B1"/>
    <w:rsid w:val="009E2B20"/>
    <w:rsid w:val="009E2E9A"/>
    <w:rsid w:val="009E3082"/>
    <w:rsid w:val="009E4AA3"/>
    <w:rsid w:val="009E7A2A"/>
    <w:rsid w:val="009F383F"/>
    <w:rsid w:val="009F559F"/>
    <w:rsid w:val="009F55E8"/>
    <w:rsid w:val="00A01889"/>
    <w:rsid w:val="00A0236C"/>
    <w:rsid w:val="00A06807"/>
    <w:rsid w:val="00A1226D"/>
    <w:rsid w:val="00A1287B"/>
    <w:rsid w:val="00A13B91"/>
    <w:rsid w:val="00A14060"/>
    <w:rsid w:val="00A165F6"/>
    <w:rsid w:val="00A23412"/>
    <w:rsid w:val="00A24E96"/>
    <w:rsid w:val="00A25529"/>
    <w:rsid w:val="00A26F0C"/>
    <w:rsid w:val="00A2747A"/>
    <w:rsid w:val="00A3158E"/>
    <w:rsid w:val="00A31DAA"/>
    <w:rsid w:val="00A3208A"/>
    <w:rsid w:val="00A32C0F"/>
    <w:rsid w:val="00A3350D"/>
    <w:rsid w:val="00A3575A"/>
    <w:rsid w:val="00A3714F"/>
    <w:rsid w:val="00A37D65"/>
    <w:rsid w:val="00A42848"/>
    <w:rsid w:val="00A43448"/>
    <w:rsid w:val="00A4501F"/>
    <w:rsid w:val="00A45C60"/>
    <w:rsid w:val="00A45F78"/>
    <w:rsid w:val="00A46260"/>
    <w:rsid w:val="00A46547"/>
    <w:rsid w:val="00A46AD0"/>
    <w:rsid w:val="00A46FB3"/>
    <w:rsid w:val="00A47C68"/>
    <w:rsid w:val="00A47FFC"/>
    <w:rsid w:val="00A532AF"/>
    <w:rsid w:val="00A53C5B"/>
    <w:rsid w:val="00A55AD8"/>
    <w:rsid w:val="00A6056D"/>
    <w:rsid w:val="00A60717"/>
    <w:rsid w:val="00A624BE"/>
    <w:rsid w:val="00A64A9E"/>
    <w:rsid w:val="00A64B2E"/>
    <w:rsid w:val="00A64E6B"/>
    <w:rsid w:val="00A6594F"/>
    <w:rsid w:val="00A65F8A"/>
    <w:rsid w:val="00A65FE4"/>
    <w:rsid w:val="00A73D50"/>
    <w:rsid w:val="00A761F3"/>
    <w:rsid w:val="00A762B8"/>
    <w:rsid w:val="00A76E20"/>
    <w:rsid w:val="00A83A15"/>
    <w:rsid w:val="00A840F9"/>
    <w:rsid w:val="00A84D3B"/>
    <w:rsid w:val="00A90675"/>
    <w:rsid w:val="00A9370D"/>
    <w:rsid w:val="00A9519C"/>
    <w:rsid w:val="00A96F17"/>
    <w:rsid w:val="00A97193"/>
    <w:rsid w:val="00AA03BA"/>
    <w:rsid w:val="00AA0560"/>
    <w:rsid w:val="00AA10D6"/>
    <w:rsid w:val="00AA309A"/>
    <w:rsid w:val="00AA3F1F"/>
    <w:rsid w:val="00AA7339"/>
    <w:rsid w:val="00AB1E76"/>
    <w:rsid w:val="00AB27F1"/>
    <w:rsid w:val="00AB2F1E"/>
    <w:rsid w:val="00AB32BA"/>
    <w:rsid w:val="00AB3536"/>
    <w:rsid w:val="00AB47A8"/>
    <w:rsid w:val="00AB70D2"/>
    <w:rsid w:val="00AC1583"/>
    <w:rsid w:val="00AC237E"/>
    <w:rsid w:val="00AC3881"/>
    <w:rsid w:val="00AC4DF1"/>
    <w:rsid w:val="00AC5D73"/>
    <w:rsid w:val="00AC6F05"/>
    <w:rsid w:val="00AC701F"/>
    <w:rsid w:val="00AC784A"/>
    <w:rsid w:val="00AC7EE5"/>
    <w:rsid w:val="00AD285B"/>
    <w:rsid w:val="00AD2AA2"/>
    <w:rsid w:val="00AD63E0"/>
    <w:rsid w:val="00AE2292"/>
    <w:rsid w:val="00AE2D8E"/>
    <w:rsid w:val="00AE6660"/>
    <w:rsid w:val="00AE6E1C"/>
    <w:rsid w:val="00AE6E81"/>
    <w:rsid w:val="00AE774E"/>
    <w:rsid w:val="00AF4A6D"/>
    <w:rsid w:val="00AF6E0F"/>
    <w:rsid w:val="00AF6F45"/>
    <w:rsid w:val="00B0156F"/>
    <w:rsid w:val="00B02177"/>
    <w:rsid w:val="00B0264C"/>
    <w:rsid w:val="00B057BC"/>
    <w:rsid w:val="00B064F3"/>
    <w:rsid w:val="00B07658"/>
    <w:rsid w:val="00B07F89"/>
    <w:rsid w:val="00B12B5B"/>
    <w:rsid w:val="00B14CCC"/>
    <w:rsid w:val="00B16186"/>
    <w:rsid w:val="00B1688D"/>
    <w:rsid w:val="00B17154"/>
    <w:rsid w:val="00B23E30"/>
    <w:rsid w:val="00B24590"/>
    <w:rsid w:val="00B24813"/>
    <w:rsid w:val="00B27E6D"/>
    <w:rsid w:val="00B27E76"/>
    <w:rsid w:val="00B31375"/>
    <w:rsid w:val="00B33371"/>
    <w:rsid w:val="00B33A07"/>
    <w:rsid w:val="00B33B0C"/>
    <w:rsid w:val="00B34C0D"/>
    <w:rsid w:val="00B36C81"/>
    <w:rsid w:val="00B37496"/>
    <w:rsid w:val="00B37B02"/>
    <w:rsid w:val="00B418CA"/>
    <w:rsid w:val="00B418DA"/>
    <w:rsid w:val="00B42A32"/>
    <w:rsid w:val="00B4515E"/>
    <w:rsid w:val="00B46BE4"/>
    <w:rsid w:val="00B47F53"/>
    <w:rsid w:val="00B50BF2"/>
    <w:rsid w:val="00B52FE1"/>
    <w:rsid w:val="00B5419B"/>
    <w:rsid w:val="00B5603E"/>
    <w:rsid w:val="00B560B7"/>
    <w:rsid w:val="00B56E27"/>
    <w:rsid w:val="00B63AA2"/>
    <w:rsid w:val="00B671FC"/>
    <w:rsid w:val="00B70B41"/>
    <w:rsid w:val="00B72B7E"/>
    <w:rsid w:val="00B73433"/>
    <w:rsid w:val="00B74A91"/>
    <w:rsid w:val="00B75F8B"/>
    <w:rsid w:val="00B773BF"/>
    <w:rsid w:val="00B77CDF"/>
    <w:rsid w:val="00B80BEA"/>
    <w:rsid w:val="00B81689"/>
    <w:rsid w:val="00B816CA"/>
    <w:rsid w:val="00B82007"/>
    <w:rsid w:val="00B83089"/>
    <w:rsid w:val="00B86A18"/>
    <w:rsid w:val="00B9123A"/>
    <w:rsid w:val="00B91DA3"/>
    <w:rsid w:val="00B92E71"/>
    <w:rsid w:val="00B9643F"/>
    <w:rsid w:val="00B97F70"/>
    <w:rsid w:val="00BA13D3"/>
    <w:rsid w:val="00BA2482"/>
    <w:rsid w:val="00BA2F68"/>
    <w:rsid w:val="00BA3311"/>
    <w:rsid w:val="00BA3F97"/>
    <w:rsid w:val="00BA65A1"/>
    <w:rsid w:val="00BA65A6"/>
    <w:rsid w:val="00BA7849"/>
    <w:rsid w:val="00BB074C"/>
    <w:rsid w:val="00BB263A"/>
    <w:rsid w:val="00BB2900"/>
    <w:rsid w:val="00BB2A85"/>
    <w:rsid w:val="00BC0428"/>
    <w:rsid w:val="00BC589B"/>
    <w:rsid w:val="00BC69AB"/>
    <w:rsid w:val="00BD2032"/>
    <w:rsid w:val="00BD2655"/>
    <w:rsid w:val="00BD459A"/>
    <w:rsid w:val="00BD7067"/>
    <w:rsid w:val="00BD7C66"/>
    <w:rsid w:val="00BE2FB5"/>
    <w:rsid w:val="00BE43FB"/>
    <w:rsid w:val="00BE56D3"/>
    <w:rsid w:val="00BE5A8E"/>
    <w:rsid w:val="00BE5DD1"/>
    <w:rsid w:val="00BE66A3"/>
    <w:rsid w:val="00BE6D8D"/>
    <w:rsid w:val="00BF0AE7"/>
    <w:rsid w:val="00BF660B"/>
    <w:rsid w:val="00BF7688"/>
    <w:rsid w:val="00C001C8"/>
    <w:rsid w:val="00C024E4"/>
    <w:rsid w:val="00C067D0"/>
    <w:rsid w:val="00C07845"/>
    <w:rsid w:val="00C07B92"/>
    <w:rsid w:val="00C109B9"/>
    <w:rsid w:val="00C11AFE"/>
    <w:rsid w:val="00C12F15"/>
    <w:rsid w:val="00C1486F"/>
    <w:rsid w:val="00C16279"/>
    <w:rsid w:val="00C1696E"/>
    <w:rsid w:val="00C2037F"/>
    <w:rsid w:val="00C20737"/>
    <w:rsid w:val="00C21086"/>
    <w:rsid w:val="00C24455"/>
    <w:rsid w:val="00C24ABF"/>
    <w:rsid w:val="00C2522F"/>
    <w:rsid w:val="00C26131"/>
    <w:rsid w:val="00C2782D"/>
    <w:rsid w:val="00C308D0"/>
    <w:rsid w:val="00C3110D"/>
    <w:rsid w:val="00C32605"/>
    <w:rsid w:val="00C33FE7"/>
    <w:rsid w:val="00C34683"/>
    <w:rsid w:val="00C351CA"/>
    <w:rsid w:val="00C37190"/>
    <w:rsid w:val="00C41D6B"/>
    <w:rsid w:val="00C426B1"/>
    <w:rsid w:val="00C43E6A"/>
    <w:rsid w:val="00C43EA5"/>
    <w:rsid w:val="00C45357"/>
    <w:rsid w:val="00C45495"/>
    <w:rsid w:val="00C46042"/>
    <w:rsid w:val="00C47BC3"/>
    <w:rsid w:val="00C50048"/>
    <w:rsid w:val="00C50302"/>
    <w:rsid w:val="00C51B47"/>
    <w:rsid w:val="00C53065"/>
    <w:rsid w:val="00C53351"/>
    <w:rsid w:val="00C54696"/>
    <w:rsid w:val="00C55191"/>
    <w:rsid w:val="00C563C2"/>
    <w:rsid w:val="00C56D3C"/>
    <w:rsid w:val="00C610F3"/>
    <w:rsid w:val="00C61729"/>
    <w:rsid w:val="00C623FD"/>
    <w:rsid w:val="00C63FA7"/>
    <w:rsid w:val="00C65572"/>
    <w:rsid w:val="00C66AAA"/>
    <w:rsid w:val="00C67BA8"/>
    <w:rsid w:val="00C70A40"/>
    <w:rsid w:val="00C735FC"/>
    <w:rsid w:val="00C742FD"/>
    <w:rsid w:val="00C74305"/>
    <w:rsid w:val="00C74DBC"/>
    <w:rsid w:val="00C81A5E"/>
    <w:rsid w:val="00C8368C"/>
    <w:rsid w:val="00C836A9"/>
    <w:rsid w:val="00C84AAC"/>
    <w:rsid w:val="00C8581B"/>
    <w:rsid w:val="00C86357"/>
    <w:rsid w:val="00C86A7E"/>
    <w:rsid w:val="00C90B1B"/>
    <w:rsid w:val="00C923E6"/>
    <w:rsid w:val="00C93C27"/>
    <w:rsid w:val="00C946C1"/>
    <w:rsid w:val="00C95C42"/>
    <w:rsid w:val="00C970C9"/>
    <w:rsid w:val="00C971DA"/>
    <w:rsid w:val="00C97218"/>
    <w:rsid w:val="00CA3BCC"/>
    <w:rsid w:val="00CA3DA6"/>
    <w:rsid w:val="00CA7D8B"/>
    <w:rsid w:val="00CB099C"/>
    <w:rsid w:val="00CB2EE9"/>
    <w:rsid w:val="00CB376B"/>
    <w:rsid w:val="00CB45DB"/>
    <w:rsid w:val="00CB6B33"/>
    <w:rsid w:val="00CC0E92"/>
    <w:rsid w:val="00CC46B1"/>
    <w:rsid w:val="00CC4724"/>
    <w:rsid w:val="00CC4B0A"/>
    <w:rsid w:val="00CC5C29"/>
    <w:rsid w:val="00CC6A25"/>
    <w:rsid w:val="00CC7865"/>
    <w:rsid w:val="00CC797C"/>
    <w:rsid w:val="00CD04E6"/>
    <w:rsid w:val="00CD2D87"/>
    <w:rsid w:val="00CD34F7"/>
    <w:rsid w:val="00CD3744"/>
    <w:rsid w:val="00CD3EEA"/>
    <w:rsid w:val="00CD57C1"/>
    <w:rsid w:val="00CD707F"/>
    <w:rsid w:val="00CE075F"/>
    <w:rsid w:val="00CE0FBE"/>
    <w:rsid w:val="00CE1521"/>
    <w:rsid w:val="00CE2D20"/>
    <w:rsid w:val="00CE39F0"/>
    <w:rsid w:val="00CE4214"/>
    <w:rsid w:val="00CE7210"/>
    <w:rsid w:val="00CF05AB"/>
    <w:rsid w:val="00CF1D27"/>
    <w:rsid w:val="00CF2ACC"/>
    <w:rsid w:val="00CF308D"/>
    <w:rsid w:val="00CF4538"/>
    <w:rsid w:val="00CF4794"/>
    <w:rsid w:val="00CF4FD6"/>
    <w:rsid w:val="00CF6164"/>
    <w:rsid w:val="00CF635D"/>
    <w:rsid w:val="00D050E4"/>
    <w:rsid w:val="00D0598F"/>
    <w:rsid w:val="00D05C83"/>
    <w:rsid w:val="00D06582"/>
    <w:rsid w:val="00D07C42"/>
    <w:rsid w:val="00D10B8D"/>
    <w:rsid w:val="00D111D0"/>
    <w:rsid w:val="00D16054"/>
    <w:rsid w:val="00D16ED3"/>
    <w:rsid w:val="00D21323"/>
    <w:rsid w:val="00D24309"/>
    <w:rsid w:val="00D24DA2"/>
    <w:rsid w:val="00D2572F"/>
    <w:rsid w:val="00D319BE"/>
    <w:rsid w:val="00D31DB2"/>
    <w:rsid w:val="00D342D7"/>
    <w:rsid w:val="00D36173"/>
    <w:rsid w:val="00D402E0"/>
    <w:rsid w:val="00D40809"/>
    <w:rsid w:val="00D411CD"/>
    <w:rsid w:val="00D41A88"/>
    <w:rsid w:val="00D42DDB"/>
    <w:rsid w:val="00D434D2"/>
    <w:rsid w:val="00D44C25"/>
    <w:rsid w:val="00D45E1A"/>
    <w:rsid w:val="00D45FCC"/>
    <w:rsid w:val="00D473DA"/>
    <w:rsid w:val="00D47761"/>
    <w:rsid w:val="00D50471"/>
    <w:rsid w:val="00D5506B"/>
    <w:rsid w:val="00D55938"/>
    <w:rsid w:val="00D56342"/>
    <w:rsid w:val="00D56851"/>
    <w:rsid w:val="00D56EA3"/>
    <w:rsid w:val="00D60E92"/>
    <w:rsid w:val="00D62BB8"/>
    <w:rsid w:val="00D64C8D"/>
    <w:rsid w:val="00D655F2"/>
    <w:rsid w:val="00D65DCD"/>
    <w:rsid w:val="00D66E74"/>
    <w:rsid w:val="00D67B0B"/>
    <w:rsid w:val="00D73E72"/>
    <w:rsid w:val="00D74F5B"/>
    <w:rsid w:val="00D76BC7"/>
    <w:rsid w:val="00D80E0F"/>
    <w:rsid w:val="00D81EB7"/>
    <w:rsid w:val="00D82611"/>
    <w:rsid w:val="00D8290E"/>
    <w:rsid w:val="00D842E3"/>
    <w:rsid w:val="00D855E0"/>
    <w:rsid w:val="00D90591"/>
    <w:rsid w:val="00D9169C"/>
    <w:rsid w:val="00D92BE2"/>
    <w:rsid w:val="00D9332E"/>
    <w:rsid w:val="00D93424"/>
    <w:rsid w:val="00D953BD"/>
    <w:rsid w:val="00D9559D"/>
    <w:rsid w:val="00D97A9D"/>
    <w:rsid w:val="00DA22C2"/>
    <w:rsid w:val="00DA2750"/>
    <w:rsid w:val="00DA307B"/>
    <w:rsid w:val="00DA3672"/>
    <w:rsid w:val="00DA61F3"/>
    <w:rsid w:val="00DA7916"/>
    <w:rsid w:val="00DA7A30"/>
    <w:rsid w:val="00DB0B23"/>
    <w:rsid w:val="00DB3D8F"/>
    <w:rsid w:val="00DB3F85"/>
    <w:rsid w:val="00DB537F"/>
    <w:rsid w:val="00DC05E1"/>
    <w:rsid w:val="00DC3584"/>
    <w:rsid w:val="00DC5FE4"/>
    <w:rsid w:val="00DC6A5D"/>
    <w:rsid w:val="00DC78E9"/>
    <w:rsid w:val="00DC7BA8"/>
    <w:rsid w:val="00DD157D"/>
    <w:rsid w:val="00DD19FF"/>
    <w:rsid w:val="00DD2B02"/>
    <w:rsid w:val="00DD395B"/>
    <w:rsid w:val="00DD3B7F"/>
    <w:rsid w:val="00DD4115"/>
    <w:rsid w:val="00DD5042"/>
    <w:rsid w:val="00DD6124"/>
    <w:rsid w:val="00DD6ADE"/>
    <w:rsid w:val="00DD7AC7"/>
    <w:rsid w:val="00DD7AFB"/>
    <w:rsid w:val="00DE0635"/>
    <w:rsid w:val="00DE142E"/>
    <w:rsid w:val="00DE18FF"/>
    <w:rsid w:val="00DE2C33"/>
    <w:rsid w:val="00DE4479"/>
    <w:rsid w:val="00DE5CC2"/>
    <w:rsid w:val="00DF00DE"/>
    <w:rsid w:val="00DF2531"/>
    <w:rsid w:val="00DF7190"/>
    <w:rsid w:val="00E00239"/>
    <w:rsid w:val="00E01A0B"/>
    <w:rsid w:val="00E01C1B"/>
    <w:rsid w:val="00E03CBE"/>
    <w:rsid w:val="00E149ED"/>
    <w:rsid w:val="00E171EB"/>
    <w:rsid w:val="00E221ED"/>
    <w:rsid w:val="00E22B4D"/>
    <w:rsid w:val="00E2414E"/>
    <w:rsid w:val="00E247BB"/>
    <w:rsid w:val="00E25467"/>
    <w:rsid w:val="00E304A0"/>
    <w:rsid w:val="00E32D84"/>
    <w:rsid w:val="00E3368B"/>
    <w:rsid w:val="00E33883"/>
    <w:rsid w:val="00E33B78"/>
    <w:rsid w:val="00E35508"/>
    <w:rsid w:val="00E35E7B"/>
    <w:rsid w:val="00E40FA3"/>
    <w:rsid w:val="00E4184E"/>
    <w:rsid w:val="00E43D93"/>
    <w:rsid w:val="00E44687"/>
    <w:rsid w:val="00E44F64"/>
    <w:rsid w:val="00E457AF"/>
    <w:rsid w:val="00E462F4"/>
    <w:rsid w:val="00E4695F"/>
    <w:rsid w:val="00E46D85"/>
    <w:rsid w:val="00E478CC"/>
    <w:rsid w:val="00E47BA8"/>
    <w:rsid w:val="00E545F3"/>
    <w:rsid w:val="00E5461A"/>
    <w:rsid w:val="00E55749"/>
    <w:rsid w:val="00E557FF"/>
    <w:rsid w:val="00E55840"/>
    <w:rsid w:val="00E57303"/>
    <w:rsid w:val="00E57A69"/>
    <w:rsid w:val="00E57BA8"/>
    <w:rsid w:val="00E61058"/>
    <w:rsid w:val="00E62806"/>
    <w:rsid w:val="00E63FCD"/>
    <w:rsid w:val="00E66BC6"/>
    <w:rsid w:val="00E671F2"/>
    <w:rsid w:val="00E6724E"/>
    <w:rsid w:val="00E730C0"/>
    <w:rsid w:val="00E73346"/>
    <w:rsid w:val="00E747F0"/>
    <w:rsid w:val="00E8376F"/>
    <w:rsid w:val="00E843E8"/>
    <w:rsid w:val="00E85746"/>
    <w:rsid w:val="00E861C5"/>
    <w:rsid w:val="00E8760F"/>
    <w:rsid w:val="00E87BE4"/>
    <w:rsid w:val="00E91F80"/>
    <w:rsid w:val="00E92F6C"/>
    <w:rsid w:val="00E94701"/>
    <w:rsid w:val="00E955B5"/>
    <w:rsid w:val="00E97AD7"/>
    <w:rsid w:val="00EA07AB"/>
    <w:rsid w:val="00EA1E4F"/>
    <w:rsid w:val="00EA3B8C"/>
    <w:rsid w:val="00EA3D90"/>
    <w:rsid w:val="00EA493A"/>
    <w:rsid w:val="00EB0031"/>
    <w:rsid w:val="00EB0184"/>
    <w:rsid w:val="00EB0C82"/>
    <w:rsid w:val="00EB1FED"/>
    <w:rsid w:val="00EC03FC"/>
    <w:rsid w:val="00EC04F0"/>
    <w:rsid w:val="00EC34DD"/>
    <w:rsid w:val="00EC66E4"/>
    <w:rsid w:val="00EC724C"/>
    <w:rsid w:val="00ED024C"/>
    <w:rsid w:val="00ED0BE2"/>
    <w:rsid w:val="00ED2E04"/>
    <w:rsid w:val="00EE130F"/>
    <w:rsid w:val="00EE3CE4"/>
    <w:rsid w:val="00EE4171"/>
    <w:rsid w:val="00EE5143"/>
    <w:rsid w:val="00EE6186"/>
    <w:rsid w:val="00EE785A"/>
    <w:rsid w:val="00EE7FF2"/>
    <w:rsid w:val="00EF275C"/>
    <w:rsid w:val="00EF35C2"/>
    <w:rsid w:val="00EF53D0"/>
    <w:rsid w:val="00F00C5D"/>
    <w:rsid w:val="00F02545"/>
    <w:rsid w:val="00F02625"/>
    <w:rsid w:val="00F02661"/>
    <w:rsid w:val="00F02DE9"/>
    <w:rsid w:val="00F047BF"/>
    <w:rsid w:val="00F04C27"/>
    <w:rsid w:val="00F068C9"/>
    <w:rsid w:val="00F06E45"/>
    <w:rsid w:val="00F076AC"/>
    <w:rsid w:val="00F10785"/>
    <w:rsid w:val="00F125D4"/>
    <w:rsid w:val="00F134FB"/>
    <w:rsid w:val="00F1372A"/>
    <w:rsid w:val="00F1388B"/>
    <w:rsid w:val="00F150DB"/>
    <w:rsid w:val="00F169E5"/>
    <w:rsid w:val="00F2193D"/>
    <w:rsid w:val="00F22BDA"/>
    <w:rsid w:val="00F23428"/>
    <w:rsid w:val="00F2365C"/>
    <w:rsid w:val="00F239A3"/>
    <w:rsid w:val="00F2428E"/>
    <w:rsid w:val="00F25226"/>
    <w:rsid w:val="00F30C99"/>
    <w:rsid w:val="00F33590"/>
    <w:rsid w:val="00F34564"/>
    <w:rsid w:val="00F34C04"/>
    <w:rsid w:val="00F3538F"/>
    <w:rsid w:val="00F364A5"/>
    <w:rsid w:val="00F36E2B"/>
    <w:rsid w:val="00F37D45"/>
    <w:rsid w:val="00F40A01"/>
    <w:rsid w:val="00F4169F"/>
    <w:rsid w:val="00F435BD"/>
    <w:rsid w:val="00F50876"/>
    <w:rsid w:val="00F50C61"/>
    <w:rsid w:val="00F526F6"/>
    <w:rsid w:val="00F534A9"/>
    <w:rsid w:val="00F53ACF"/>
    <w:rsid w:val="00F547D3"/>
    <w:rsid w:val="00F60006"/>
    <w:rsid w:val="00F60D04"/>
    <w:rsid w:val="00F636F2"/>
    <w:rsid w:val="00F649C5"/>
    <w:rsid w:val="00F6536D"/>
    <w:rsid w:val="00F66B3D"/>
    <w:rsid w:val="00F67674"/>
    <w:rsid w:val="00F677C7"/>
    <w:rsid w:val="00F677FD"/>
    <w:rsid w:val="00F70B9A"/>
    <w:rsid w:val="00F71E1D"/>
    <w:rsid w:val="00F74ABB"/>
    <w:rsid w:val="00F7610F"/>
    <w:rsid w:val="00F76693"/>
    <w:rsid w:val="00F8146C"/>
    <w:rsid w:val="00F827EA"/>
    <w:rsid w:val="00F83A89"/>
    <w:rsid w:val="00F83D19"/>
    <w:rsid w:val="00F844CE"/>
    <w:rsid w:val="00F850CC"/>
    <w:rsid w:val="00F85AFF"/>
    <w:rsid w:val="00F87921"/>
    <w:rsid w:val="00F87DE9"/>
    <w:rsid w:val="00F87F2F"/>
    <w:rsid w:val="00F95991"/>
    <w:rsid w:val="00F9702B"/>
    <w:rsid w:val="00FA19B3"/>
    <w:rsid w:val="00FA7049"/>
    <w:rsid w:val="00FA7997"/>
    <w:rsid w:val="00FB12DD"/>
    <w:rsid w:val="00FB5DD6"/>
    <w:rsid w:val="00FB67D1"/>
    <w:rsid w:val="00FB6E05"/>
    <w:rsid w:val="00FB7318"/>
    <w:rsid w:val="00FC0007"/>
    <w:rsid w:val="00FC1713"/>
    <w:rsid w:val="00FC3B6B"/>
    <w:rsid w:val="00FC6FD6"/>
    <w:rsid w:val="00FC72A6"/>
    <w:rsid w:val="00FD278F"/>
    <w:rsid w:val="00FD37CB"/>
    <w:rsid w:val="00FD700C"/>
    <w:rsid w:val="00FD7A88"/>
    <w:rsid w:val="00FD7CB0"/>
    <w:rsid w:val="00FE156E"/>
    <w:rsid w:val="00FE1AAD"/>
    <w:rsid w:val="00FE22B8"/>
    <w:rsid w:val="00FE4CFC"/>
    <w:rsid w:val="00FE7080"/>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 type="connector" idref="#_x0000_s1058"/>
        <o:r id="V:Rule2" type="connector" idref="#Прямая со стрелкой 9"/>
        <o:r id="V:Rule3" type="connector" idref="#_x0000_s1059"/>
        <o:r id="V:Rule4" type="connector" idref="#_x0000_s10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ind w:firstLine="720"/>
      <w:jc w:val="both"/>
    </w:pPr>
    <w:rPr>
      <w:rFonts w:ascii="Tms Rmn" w:hAnsi="Tms Rmn"/>
      <w:sz w:val="28"/>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Calibri Light" w:hAnsi="Calibri Light"/>
      <w:i/>
      <w:iCs/>
      <w:color w:val="2E74B5"/>
    </w:rPr>
  </w:style>
  <w:style w:type="paragraph" w:styleId="5">
    <w:name w:val="heading 5"/>
    <w:basedOn w:val="a"/>
    <w:next w:val="a"/>
    <w:link w:val="50"/>
    <w:uiPriority w:val="9"/>
    <w:semiHidden/>
    <w:unhideWhenUsed/>
    <w:qFormat/>
    <w:rsid w:val="00B057BC"/>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pPr>
    <w:rPr>
      <w:rFonts w:ascii="Times New Roman" w:hAnsi="Times New Roman"/>
      <w:sz w:val="28"/>
      <w:szCs w:val="28"/>
    </w:rPr>
  </w:style>
  <w:style w:type="paragraph" w:customStyle="1" w:styleId="ConsPlusNonformat">
    <w:name w:val="ConsPlusNonformat"/>
    <w:uiPriority w:val="99"/>
    <w:rsid w:val="00E545F3"/>
    <w:pPr>
      <w:widowControl w:val="0"/>
      <w:autoSpaceDE w:val="0"/>
      <w:autoSpaceDN w:val="0"/>
      <w:adjustRightInd w:val="0"/>
    </w:pPr>
    <w:rPr>
      <w:rFonts w:ascii="Courier New" w:hAnsi="Courier New" w:cs="Courier New"/>
    </w:rPr>
  </w:style>
  <w:style w:type="character" w:styleId="a4">
    <w:name w:val="Hyperlink"/>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rsid w:val="00852605"/>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link w:val="4"/>
    <w:uiPriority w:val="9"/>
    <w:semiHidden/>
    <w:rsid w:val="00B057BC"/>
    <w:rPr>
      <w:rFonts w:ascii="Calibri Light" w:eastAsia="Times New Roman" w:hAnsi="Calibri Light" w:cs="Times New Roman"/>
      <w:i/>
      <w:iCs/>
      <w:color w:val="2E74B5"/>
      <w:sz w:val="28"/>
      <w:szCs w:val="20"/>
      <w:lang w:eastAsia="ru-RU"/>
    </w:rPr>
  </w:style>
  <w:style w:type="character" w:customStyle="1" w:styleId="50">
    <w:name w:val="Заголовок 5 Знак"/>
    <w:link w:val="5"/>
    <w:uiPriority w:val="9"/>
    <w:semiHidden/>
    <w:rsid w:val="00B057BC"/>
    <w:rPr>
      <w:rFonts w:ascii="Calibri Light" w:eastAsia="Times New Roman" w:hAnsi="Calibri Light" w:cs="Times New Roman"/>
      <w:color w:val="2E74B5"/>
      <w:sz w:val="28"/>
      <w:szCs w:val="20"/>
      <w:lang w:eastAsia="ru-RU"/>
    </w:rPr>
  </w:style>
  <w:style w:type="paragraph" w:customStyle="1" w:styleId="ConsNormal">
    <w:name w:val="ConsNormal"/>
    <w:uiPriority w:val="99"/>
    <w:rsid w:val="00B057BC"/>
    <w:pPr>
      <w:widowControl w:val="0"/>
      <w:suppressAutoHyphens/>
      <w:autoSpaceDE w:val="0"/>
      <w:ind w:firstLine="720"/>
    </w:pPr>
    <w:rPr>
      <w:rFonts w:ascii="Arial" w:hAnsi="Arial" w:cs="Arial"/>
      <w:lang w:eastAsia="ar-SA"/>
    </w:rPr>
  </w:style>
  <w:style w:type="character" w:styleId="ae">
    <w:name w:val="Strong"/>
    <w:uiPriority w:val="22"/>
    <w:qFormat/>
    <w:rsid w:val="00A532AF"/>
    <w:rPr>
      <w:b/>
      <w:bCs/>
    </w:rPr>
  </w:style>
  <w:style w:type="character" w:customStyle="1" w:styleId="apple-converted-space">
    <w:name w:val="apple-converted-space"/>
    <w:basedOn w:val="a0"/>
    <w:rsid w:val="00A532AF"/>
  </w:style>
  <w:style w:type="character" w:styleId="af">
    <w:name w:val="annotation reference"/>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rPr>
      <w:rFonts w:ascii="Tms Rmn" w:hAnsi="Tms Rmn"/>
      <w:sz w:val="28"/>
    </w:rPr>
  </w:style>
  <w:style w:type="paragraph" w:styleId="af5">
    <w:name w:val="footnote text"/>
    <w:basedOn w:val="a"/>
    <w:link w:val="af6"/>
    <w:uiPriority w:val="99"/>
    <w:unhideWhenUsed/>
    <w:rsid w:val="00DD395B"/>
    <w:rPr>
      <w:sz w:val="20"/>
    </w:rPr>
  </w:style>
  <w:style w:type="character" w:customStyle="1" w:styleId="af6">
    <w:name w:val="Текст сноски Знак"/>
    <w:link w:val="af5"/>
    <w:uiPriority w:val="99"/>
    <w:rsid w:val="00DD395B"/>
    <w:rPr>
      <w:rFonts w:ascii="Tms Rmn" w:hAnsi="Tms Rmn" w:cs="Times New Roman"/>
      <w:sz w:val="20"/>
      <w:szCs w:val="20"/>
      <w:lang w:eastAsia="ru-RU"/>
    </w:rPr>
  </w:style>
  <w:style w:type="character" w:styleId="af7">
    <w:name w:val="footnote reference"/>
    <w:uiPriority w:val="99"/>
    <w:unhideWhenUsed/>
    <w:rsid w:val="00DD395B"/>
    <w:rPr>
      <w:vertAlign w:val="superscript"/>
    </w:rPr>
  </w:style>
  <w:style w:type="paragraph" w:styleId="af8">
    <w:name w:val="Title"/>
    <w:basedOn w:val="a"/>
    <w:link w:val="af9"/>
    <w:qFormat/>
    <w:rsid w:val="006B110D"/>
    <w:pPr>
      <w:ind w:firstLine="0"/>
      <w:jc w:val="center"/>
    </w:pPr>
    <w:rPr>
      <w:rFonts w:ascii="Times New Roman" w:hAnsi="Times New Roman"/>
      <w:b/>
      <w:bCs/>
      <w:szCs w:val="24"/>
    </w:rPr>
  </w:style>
  <w:style w:type="character" w:customStyle="1" w:styleId="af9">
    <w:name w:val="Название Знак"/>
    <w:link w:val="af8"/>
    <w:rsid w:val="006B110D"/>
    <w:rPr>
      <w:rFonts w:ascii="Times New Roman" w:hAnsi="Times New Roman"/>
      <w:b/>
      <w:bCs/>
      <w:sz w:val="28"/>
      <w:szCs w:val="24"/>
    </w:rPr>
  </w:style>
  <w:style w:type="paragraph" w:styleId="afa">
    <w:name w:val="Subtitle"/>
    <w:basedOn w:val="a"/>
    <w:link w:val="afb"/>
    <w:qFormat/>
    <w:rsid w:val="006B110D"/>
    <w:pPr>
      <w:ind w:firstLine="0"/>
      <w:jc w:val="center"/>
    </w:pPr>
    <w:rPr>
      <w:rFonts w:ascii="Times New Roman" w:hAnsi="Times New Roman"/>
      <w:b/>
      <w:bCs/>
      <w:szCs w:val="24"/>
    </w:rPr>
  </w:style>
  <w:style w:type="character" w:customStyle="1" w:styleId="afb">
    <w:name w:val="Подзаголовок Знак"/>
    <w:link w:val="afa"/>
    <w:rsid w:val="006B110D"/>
    <w:rPr>
      <w:rFonts w:ascii="Times New Roman" w:hAnsi="Times New Roman"/>
      <w:b/>
      <w:bCs/>
      <w:sz w:val="28"/>
      <w:szCs w:val="24"/>
    </w:rPr>
  </w:style>
  <w:style w:type="paragraph" w:styleId="2">
    <w:name w:val="Body Text 2"/>
    <w:basedOn w:val="a"/>
    <w:link w:val="20"/>
    <w:rsid w:val="006B110D"/>
    <w:pPr>
      <w:ind w:firstLine="0"/>
    </w:pPr>
    <w:rPr>
      <w:rFonts w:ascii="Times New Roman" w:hAnsi="Times New Roman"/>
      <w:sz w:val="22"/>
      <w:szCs w:val="24"/>
    </w:rPr>
  </w:style>
  <w:style w:type="character" w:customStyle="1" w:styleId="20">
    <w:name w:val="Основной текст 2 Знак"/>
    <w:link w:val="2"/>
    <w:rsid w:val="006B110D"/>
    <w:rPr>
      <w:rFonts w:ascii="Times New Roman" w:hAnsi="Times New Roman"/>
      <w:sz w:val="22"/>
      <w:szCs w:val="24"/>
    </w:rPr>
  </w:style>
  <w:style w:type="paragraph" w:styleId="afc">
    <w:name w:val="Body Text Indent"/>
    <w:basedOn w:val="a"/>
    <w:link w:val="afd"/>
    <w:uiPriority w:val="99"/>
    <w:semiHidden/>
    <w:unhideWhenUsed/>
    <w:rsid w:val="006B110D"/>
    <w:pPr>
      <w:spacing w:after="120"/>
      <w:ind w:left="283" w:firstLine="0"/>
      <w:jc w:val="left"/>
    </w:pPr>
    <w:rPr>
      <w:rFonts w:ascii="Times New Roman" w:hAnsi="Times New Roman"/>
      <w:sz w:val="24"/>
      <w:szCs w:val="24"/>
    </w:rPr>
  </w:style>
  <w:style w:type="character" w:customStyle="1" w:styleId="afd">
    <w:name w:val="Основной текст с отступом Знак"/>
    <w:link w:val="afc"/>
    <w:uiPriority w:val="99"/>
    <w:semiHidden/>
    <w:rsid w:val="006B110D"/>
    <w:rPr>
      <w:rFonts w:ascii="Times New Roman" w:hAnsi="Times New Roman"/>
      <w:sz w:val="24"/>
      <w:szCs w:val="24"/>
    </w:rPr>
  </w:style>
  <w:style w:type="character" w:customStyle="1" w:styleId="ConsPlusNormal0">
    <w:name w:val="ConsPlusNormal Знак"/>
    <w:link w:val="ConsPlusNormal"/>
    <w:locked/>
    <w:rsid w:val="00C24AB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FD520B1902EC29C98C710E001CFB5628E4A478AC02FF909F2B1427B487E7028C8CE83EBA2442A5aCaDE" TargetMode="External"/><Relationship Id="rId18" Type="http://schemas.openxmlformats.org/officeDocument/2006/relationships/hyperlink" Target="consultantplus://offline/ref=62C877C87D9367D7901D987307F85C8EED7BFE1EF6233295BF8E1BD836B818CAA19B6F9BA1rD15D" TargetMode="External"/><Relationship Id="rId26" Type="http://schemas.openxmlformats.org/officeDocument/2006/relationships/hyperlink" Target="consultantplus://offline/ref=88BBCEEF0866C15B376ED9C0D730EA769E742AAC25E0B273BF273800A34F221E6D455A6579BDL5J" TargetMode="External"/><Relationship Id="rId3" Type="http://schemas.openxmlformats.org/officeDocument/2006/relationships/styles" Target="styles.xml"/><Relationship Id="rId21" Type="http://schemas.openxmlformats.org/officeDocument/2006/relationships/hyperlink" Target="consultantplus://offline/ref=62C877C87D9367D7901D987307F85C8EED7BFE1EF6233295BF8E1BD836B818CAA19B6F9BA7D20B18r411D" TargetMode="External"/><Relationship Id="rId7" Type="http://schemas.openxmlformats.org/officeDocument/2006/relationships/footnotes" Target="footnotes.xml"/><Relationship Id="rId12" Type="http://schemas.openxmlformats.org/officeDocument/2006/relationships/hyperlink" Target="consultantplus://offline/ref=5E49F8480EF8F9F9B10352CC97FC4C5F98BBB097362700BB90676D7198A462F0EA0F13AF12B6AC9B6F67D"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consultantplus://offline/ref=120C15A98A803F3F7B773BB9A3A1677B892F4B623668234975F4A911B95F5CE7A3846276CFE1663Av414I" TargetMode="Externa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yperlink" Target="consultantplus://offline/ref=62C877C87D9367D7901D987307F85C8EED7BFE1EF6233295BF8E1BD836B818CAA19B6F9BA7D20818r413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49F8480EF8F9F9B10352CC97FC4C5F98BBB097362700BB90676D7198A462F0EA0F13AF12B6AC9B6F67D" TargetMode="External"/><Relationship Id="rId24" Type="http://schemas.openxmlformats.org/officeDocument/2006/relationships/hyperlink" Target="consultantplus://offline/ref=120C15A98A803F3F7B773BB9A3A1677B892F4B623668234975F4A911B95F5CE7A3846275C6vE11I" TargetMode="External"/><Relationship Id="rId5" Type="http://schemas.openxmlformats.org/officeDocument/2006/relationships/settings" Target="settings.xml"/><Relationship Id="rId15" Type="http://schemas.openxmlformats.org/officeDocument/2006/relationships/hyperlink" Target="garantF1://12084522.21" TargetMode="External"/><Relationship Id="rId23" Type="http://schemas.openxmlformats.org/officeDocument/2006/relationships/hyperlink" Target="consultantplus://offline/ref=B9143CE07AED68FEE63DE86A884408275AE72EAAD1DB2448033959B0C543CC86C4A7E49677BE924EgDI7D" TargetMode="External"/><Relationship Id="rId28" Type="http://schemas.openxmlformats.org/officeDocument/2006/relationships/fontTable" Target="fontTable.xml"/><Relationship Id="rId10" Type="http://schemas.openxmlformats.org/officeDocument/2006/relationships/hyperlink" Target="http://38.gosuslugi.ru" TargetMode="External"/><Relationship Id="rId19" Type="http://schemas.openxmlformats.org/officeDocument/2006/relationships/hyperlink" Target="consultantplus://offline/ref=62C877C87D9367D7901D987307F85C8EED7BFE1EF6233295BF8E1BD836B818CAA19B6F9ErA14D" TargetMode="External"/><Relationship Id="rId4" Type="http://schemas.microsoft.com/office/2007/relationships/stylesWithEffects" Target="stylesWithEffects.xml"/><Relationship Id="rId9" Type="http://schemas.openxmlformats.org/officeDocument/2006/relationships/hyperlink" Target="http://www.n-udinsk.ru" TargetMode="External"/><Relationship Id="rId14" Type="http://schemas.openxmlformats.org/officeDocument/2006/relationships/hyperlink" Target="consultantplus://offline/ref=BF300DE526B31AE8B73ACB7F78A569B9DB1C4F27C4C7D7E3CF97539BE2d205B" TargetMode="External"/><Relationship Id="rId22" Type="http://schemas.openxmlformats.org/officeDocument/2006/relationships/hyperlink" Target="consultantplus://offline/ref=2934FCF9DB2E8E9CA013D5F45859A021CEE58684CC9A4D591105C7FC71V3NCI"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05448-6DFF-472E-B7C7-912E7F89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29</Pages>
  <Words>12160</Words>
  <Characters>69312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81310</CharactersWithSpaces>
  <SharedDoc>false</SharedDoc>
  <HLinks>
    <vt:vector size="114" baseType="variant">
      <vt:variant>
        <vt:i4>4653071</vt:i4>
      </vt:variant>
      <vt:variant>
        <vt:i4>54</vt:i4>
      </vt:variant>
      <vt:variant>
        <vt:i4>0</vt:i4>
      </vt:variant>
      <vt:variant>
        <vt:i4>5</vt:i4>
      </vt:variant>
      <vt:variant>
        <vt:lpwstr>consultantplus://offline/ref=88BBCEEF0866C15B376ED9C0D730EA769E742AAC25E0B273BF273800A34F221E6D455A6579BDL5J</vt:lpwstr>
      </vt:variant>
      <vt:variant>
        <vt:lpwstr/>
      </vt:variant>
      <vt:variant>
        <vt:i4>3997758</vt:i4>
      </vt:variant>
      <vt:variant>
        <vt:i4>51</vt:i4>
      </vt:variant>
      <vt:variant>
        <vt:i4>0</vt:i4>
      </vt:variant>
      <vt:variant>
        <vt:i4>5</vt:i4>
      </vt:variant>
      <vt:variant>
        <vt:lpwstr>consultantplus://offline/ref=120C15A98A803F3F7B773BB9A3A1677B892F4B623668234975F4A911B95F5CE7A3846276CFE1663Av414I</vt:lpwstr>
      </vt:variant>
      <vt:variant>
        <vt:lpwstr/>
      </vt:variant>
      <vt:variant>
        <vt:i4>6094943</vt:i4>
      </vt:variant>
      <vt:variant>
        <vt:i4>48</vt:i4>
      </vt:variant>
      <vt:variant>
        <vt:i4>0</vt:i4>
      </vt:variant>
      <vt:variant>
        <vt:i4>5</vt:i4>
      </vt:variant>
      <vt:variant>
        <vt:lpwstr>consultantplus://offline/ref=120C15A98A803F3F7B773BB9A3A1677B892F4B623668234975F4A911B95F5CE7A3846275C6vE11I</vt:lpwstr>
      </vt:variant>
      <vt:variant>
        <vt:lpwstr/>
      </vt:variant>
      <vt:variant>
        <vt:i4>7929957</vt:i4>
      </vt:variant>
      <vt:variant>
        <vt:i4>45</vt:i4>
      </vt:variant>
      <vt:variant>
        <vt:i4>0</vt:i4>
      </vt:variant>
      <vt:variant>
        <vt:i4>5</vt:i4>
      </vt:variant>
      <vt:variant>
        <vt:lpwstr>consultantplus://offline/ref=B9143CE07AED68FEE63DE86A884408275AE72EAAD1DB2448033959B0C543CC86C4A7E49677BE924EgDI7D</vt:lpwstr>
      </vt:variant>
      <vt:variant>
        <vt:lpwstr/>
      </vt:variant>
      <vt:variant>
        <vt:i4>6553650</vt:i4>
      </vt:variant>
      <vt:variant>
        <vt:i4>42</vt:i4>
      </vt:variant>
      <vt:variant>
        <vt:i4>0</vt:i4>
      </vt:variant>
      <vt:variant>
        <vt:i4>5</vt:i4>
      </vt:variant>
      <vt:variant>
        <vt:lpwstr/>
      </vt:variant>
      <vt:variant>
        <vt:lpwstr>Par401</vt:lpwstr>
      </vt:variant>
      <vt:variant>
        <vt:i4>786441</vt:i4>
      </vt:variant>
      <vt:variant>
        <vt:i4>39</vt:i4>
      </vt:variant>
      <vt:variant>
        <vt:i4>0</vt:i4>
      </vt:variant>
      <vt:variant>
        <vt:i4>5</vt:i4>
      </vt:variant>
      <vt:variant>
        <vt:lpwstr>consultantplus://offline/ref=2934FCF9DB2E8E9CA013D5F45859A021CEE58684CC9A4D591105C7FC71V3NCI</vt:lpwstr>
      </vt:variant>
      <vt:variant>
        <vt:lpwstr/>
      </vt:variant>
      <vt:variant>
        <vt:i4>6750306</vt:i4>
      </vt:variant>
      <vt:variant>
        <vt:i4>36</vt:i4>
      </vt:variant>
      <vt:variant>
        <vt:i4>0</vt:i4>
      </vt:variant>
      <vt:variant>
        <vt:i4>5</vt:i4>
      </vt:variant>
      <vt:variant>
        <vt:lpwstr>consultantplus://offline/ref=62C877C87D9367D7901D987307F85C8EED7BFE1EF6233295BF8E1BD836B818CAA19B6F9BA7D20B18r411D</vt:lpwstr>
      </vt:variant>
      <vt:variant>
        <vt:lpwstr/>
      </vt:variant>
      <vt:variant>
        <vt:i4>6750266</vt:i4>
      </vt:variant>
      <vt:variant>
        <vt:i4>33</vt:i4>
      </vt:variant>
      <vt:variant>
        <vt:i4>0</vt:i4>
      </vt:variant>
      <vt:variant>
        <vt:i4>5</vt:i4>
      </vt:variant>
      <vt:variant>
        <vt:lpwstr>consultantplus://offline/ref=62C877C87D9367D7901D987307F85C8EED7BFE1EF6233295BF8E1BD836B818CAA19B6F9BA7D20818r413D</vt:lpwstr>
      </vt:variant>
      <vt:variant>
        <vt:lpwstr/>
      </vt:variant>
      <vt:variant>
        <vt:i4>6488170</vt:i4>
      </vt:variant>
      <vt:variant>
        <vt:i4>30</vt:i4>
      </vt:variant>
      <vt:variant>
        <vt:i4>0</vt:i4>
      </vt:variant>
      <vt:variant>
        <vt:i4>5</vt:i4>
      </vt:variant>
      <vt:variant>
        <vt:lpwstr>consultantplus://offline/ref=62C877C87D9367D7901D987307F85C8EED7BFE1EF6233295BF8E1BD836B818CAA19B6F9ErA14D</vt:lpwstr>
      </vt:variant>
      <vt:variant>
        <vt:lpwstr/>
      </vt:variant>
      <vt:variant>
        <vt:i4>131160</vt:i4>
      </vt:variant>
      <vt:variant>
        <vt:i4>27</vt:i4>
      </vt:variant>
      <vt:variant>
        <vt:i4>0</vt:i4>
      </vt:variant>
      <vt:variant>
        <vt:i4>5</vt:i4>
      </vt:variant>
      <vt:variant>
        <vt:lpwstr>consultantplus://offline/ref=62C877C87D9367D7901D987307F85C8EED7BFE1EF6233295BF8E1BD836B818CAA19B6F9BA1rD15D</vt:lpwstr>
      </vt:variant>
      <vt:variant>
        <vt:lpwstr/>
      </vt:variant>
      <vt:variant>
        <vt:i4>2490380</vt:i4>
      </vt:variant>
      <vt:variant>
        <vt:i4>24</vt:i4>
      </vt:variant>
      <vt:variant>
        <vt:i4>0</vt:i4>
      </vt:variant>
      <vt:variant>
        <vt:i4>5</vt:i4>
      </vt:variant>
      <vt:variant>
        <vt:lpwstr>http://www.consultant.ru/document/cons_doc_LAW_103023/</vt:lpwstr>
      </vt:variant>
      <vt:variant>
        <vt:lpwstr/>
      </vt:variant>
      <vt:variant>
        <vt:i4>7471159</vt:i4>
      </vt:variant>
      <vt:variant>
        <vt:i4>21</vt:i4>
      </vt:variant>
      <vt:variant>
        <vt:i4>0</vt:i4>
      </vt:variant>
      <vt:variant>
        <vt:i4>5</vt:i4>
      </vt:variant>
      <vt:variant>
        <vt:lpwstr>garantf1://12084522.21/</vt:lpwstr>
      </vt:variant>
      <vt:variant>
        <vt:lpwstr/>
      </vt:variant>
      <vt:variant>
        <vt:i4>7471159</vt:i4>
      </vt:variant>
      <vt:variant>
        <vt:i4>18</vt:i4>
      </vt:variant>
      <vt:variant>
        <vt:i4>0</vt:i4>
      </vt:variant>
      <vt:variant>
        <vt:i4>5</vt:i4>
      </vt:variant>
      <vt:variant>
        <vt:lpwstr>garantf1://12084522.21/</vt:lpwstr>
      </vt:variant>
      <vt:variant>
        <vt:lpwstr/>
      </vt:variant>
      <vt:variant>
        <vt:i4>1310727</vt:i4>
      </vt:variant>
      <vt:variant>
        <vt:i4>15</vt:i4>
      </vt:variant>
      <vt:variant>
        <vt:i4>0</vt:i4>
      </vt:variant>
      <vt:variant>
        <vt:i4>5</vt:i4>
      </vt:variant>
      <vt:variant>
        <vt:lpwstr>consultantplus://offline/ref=BF300DE526B31AE8B73ACB7F78A569B9DB1C4F27C4C7D7E3CF97539BE2d205B</vt:lpwstr>
      </vt:variant>
      <vt:variant>
        <vt:lpwstr/>
      </vt:variant>
      <vt:variant>
        <vt:i4>2359349</vt:i4>
      </vt:variant>
      <vt:variant>
        <vt:i4>12</vt:i4>
      </vt:variant>
      <vt:variant>
        <vt:i4>0</vt:i4>
      </vt:variant>
      <vt:variant>
        <vt:i4>5</vt:i4>
      </vt:variant>
      <vt:variant>
        <vt:lpwstr>consultantplus://offline/ref=E6FD520B1902EC29C98C710E001CFB5628E4A478AC02FF909F2B1427B487E7028C8CE83EBA2442A5aCaDE</vt:lpwstr>
      </vt:variant>
      <vt:variant>
        <vt:lpwstr/>
      </vt:variant>
      <vt:variant>
        <vt:i4>2359350</vt:i4>
      </vt:variant>
      <vt:variant>
        <vt:i4>9</vt:i4>
      </vt:variant>
      <vt:variant>
        <vt:i4>0</vt:i4>
      </vt:variant>
      <vt:variant>
        <vt:i4>5</vt:i4>
      </vt:variant>
      <vt:variant>
        <vt:lpwstr>consultantplus://offline/ref=5E49F8480EF8F9F9B10352CC97FC4C5F98BBB097362700BB90676D7198A462F0EA0F13AF12B6AC9B6F67D</vt:lpwstr>
      </vt:variant>
      <vt:variant>
        <vt:lpwstr/>
      </vt:variant>
      <vt:variant>
        <vt:i4>2359350</vt:i4>
      </vt:variant>
      <vt:variant>
        <vt:i4>6</vt:i4>
      </vt:variant>
      <vt:variant>
        <vt:i4>0</vt:i4>
      </vt:variant>
      <vt:variant>
        <vt:i4>5</vt:i4>
      </vt:variant>
      <vt:variant>
        <vt:lpwstr>consultantplus://offline/ref=5E49F8480EF8F9F9B10352CC97FC4C5F98BBB097362700BB90676D7198A462F0EA0F13AF12B6AC9B6F67D</vt:lpwstr>
      </vt:variant>
      <vt:variant>
        <vt:lpwstr/>
      </vt:variant>
      <vt:variant>
        <vt:i4>8126520</vt:i4>
      </vt:variant>
      <vt:variant>
        <vt:i4>3</vt:i4>
      </vt:variant>
      <vt:variant>
        <vt:i4>0</vt:i4>
      </vt:variant>
      <vt:variant>
        <vt:i4>5</vt:i4>
      </vt:variant>
      <vt:variant>
        <vt:lpwstr>http://38.gosuslugi.ru/</vt:lpwstr>
      </vt:variant>
      <vt:variant>
        <vt:lpwstr/>
      </vt:variant>
      <vt:variant>
        <vt:i4>7405678</vt:i4>
      </vt:variant>
      <vt:variant>
        <vt:i4>0</vt:i4>
      </vt:variant>
      <vt:variant>
        <vt:i4>0</vt:i4>
      </vt:variant>
      <vt:variant>
        <vt:i4>5</vt:i4>
      </vt:variant>
      <vt:variant>
        <vt:lpwstr>http://www.n-udinsk.ru/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Рим</dc:creator>
  <cp:keywords/>
  <cp:lastModifiedBy>User</cp:lastModifiedBy>
  <cp:revision>9</cp:revision>
  <cp:lastPrinted>2018-12-20T02:42:00Z</cp:lastPrinted>
  <dcterms:created xsi:type="dcterms:W3CDTF">2019-01-19T10:38:00Z</dcterms:created>
  <dcterms:modified xsi:type="dcterms:W3CDTF">2019-02-08T02:59:00Z</dcterms:modified>
</cp:coreProperties>
</file>