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DEB" w:rsidRPr="00CF32DF" w:rsidRDefault="00547DEB" w:rsidP="00547DEB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15</w:t>
      </w:r>
      <w:r w:rsidRPr="00E8575A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01</w:t>
      </w:r>
      <w:r w:rsidRPr="00E8575A">
        <w:rPr>
          <w:rFonts w:ascii="Arial" w:hAnsi="Arial" w:cs="Arial"/>
          <w:b/>
          <w:bCs/>
          <w:sz w:val="32"/>
          <w:szCs w:val="32"/>
        </w:rPr>
        <w:t>.201</w:t>
      </w:r>
      <w:r w:rsidRPr="000A02C4">
        <w:rPr>
          <w:rFonts w:ascii="Arial" w:hAnsi="Arial" w:cs="Arial"/>
          <w:b/>
          <w:bCs/>
          <w:sz w:val="32"/>
          <w:szCs w:val="32"/>
        </w:rPr>
        <w:t>9</w:t>
      </w:r>
      <w:r w:rsidRPr="00E8575A">
        <w:rPr>
          <w:rFonts w:ascii="Arial" w:hAnsi="Arial" w:cs="Arial"/>
          <w:b/>
          <w:bCs/>
          <w:sz w:val="32"/>
          <w:szCs w:val="32"/>
        </w:rPr>
        <w:t>Г. №</w:t>
      </w:r>
      <w:r>
        <w:rPr>
          <w:rFonts w:ascii="Arial" w:hAnsi="Arial" w:cs="Arial"/>
          <w:b/>
          <w:bCs/>
          <w:sz w:val="32"/>
          <w:szCs w:val="32"/>
        </w:rPr>
        <w:t>1</w:t>
      </w:r>
      <w:r w:rsidRPr="00CF32DF">
        <w:rPr>
          <w:rFonts w:ascii="Arial" w:hAnsi="Arial" w:cs="Arial"/>
          <w:b/>
          <w:bCs/>
          <w:sz w:val="32"/>
          <w:szCs w:val="32"/>
        </w:rPr>
        <w:t>3</w:t>
      </w:r>
    </w:p>
    <w:p w:rsidR="00CF32DF" w:rsidRPr="00CF32DF" w:rsidRDefault="00CF32DF" w:rsidP="00CF32D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CF32DF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CF32DF" w:rsidRPr="00CF32DF" w:rsidRDefault="00CF32DF" w:rsidP="00CF32D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CF32DF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CF32DF" w:rsidRPr="00CF32DF" w:rsidRDefault="00CF32DF" w:rsidP="00CF32D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CF32DF"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</w:t>
      </w:r>
    </w:p>
    <w:p w:rsidR="00CF32DF" w:rsidRPr="00CF32DF" w:rsidRDefault="00CF32DF" w:rsidP="00CF32D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CF32DF">
        <w:rPr>
          <w:rFonts w:ascii="Arial" w:eastAsia="Times New Roman" w:hAnsi="Arial" w:cs="Arial"/>
          <w:b/>
          <w:bCs/>
          <w:sz w:val="32"/>
          <w:szCs w:val="32"/>
        </w:rPr>
        <w:t>«НИЖНЕУДИНСКИЙ РАЙОН»</w:t>
      </w:r>
    </w:p>
    <w:p w:rsidR="00CF32DF" w:rsidRPr="00CF32DF" w:rsidRDefault="00CF32DF" w:rsidP="00CF32D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F32DF">
        <w:rPr>
          <w:rFonts w:ascii="Arial" w:eastAsia="Times New Roman" w:hAnsi="Arial" w:cs="Arial"/>
          <w:b/>
          <w:bCs/>
          <w:sz w:val="32"/>
          <w:szCs w:val="32"/>
        </w:rPr>
        <w:t xml:space="preserve">ПОРОГСКОЕ МУНИЦИПАЛЬНОЕ ОБРАЗОВАНИЕ </w:t>
      </w:r>
      <w:r w:rsidRPr="00CF32DF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127EE5" w:rsidRDefault="00CF32DF" w:rsidP="00CF32D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CF32DF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CF32DF" w:rsidRPr="00CF32DF" w:rsidRDefault="00CF32DF" w:rsidP="00CF32D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127EE5" w:rsidRDefault="00127EE5" w:rsidP="00CF32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  <w:r w:rsidRPr="00547DEB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ОБ УТВЕРЖДЕНИИ ПЛАНА РАБОТЫ КОМИССИИ </w:t>
      </w:r>
      <w:r w:rsidR="00547DEB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ПОРОГСКОГО</w:t>
      </w:r>
      <w:r w:rsidRPr="00547DEB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МУНИЦИПАЛЬНОГО ОБРАЗОВАНИЯ ПО ПРЕДУПРЕЖДЕНИЮ И ЛИКВИДАЦИИ ЧРЕЗВЫЧАЙНЫХ </w:t>
      </w:r>
      <w:r w:rsidR="00547DEB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СИТУАЦИЙ И ОБЕСПЕЧЕНИЮ ПОЖАРНОЙ </w:t>
      </w:r>
      <w:r w:rsidRPr="00547DEB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БЕЗОПАСНОСТИ НА 2019 ГОД</w:t>
      </w:r>
    </w:p>
    <w:p w:rsidR="00CF32DF" w:rsidRPr="00CF32DF" w:rsidRDefault="00CF32DF" w:rsidP="00CF32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32"/>
        </w:rPr>
      </w:pPr>
    </w:p>
    <w:p w:rsidR="00127EE5" w:rsidRPr="00547DEB" w:rsidRDefault="00127EE5" w:rsidP="00CF32DF">
      <w:pPr>
        <w:shd w:val="clear" w:color="auto" w:fill="FFFFFF"/>
        <w:spacing w:after="0" w:line="250" w:lineRule="atLeast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547DE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руководствуясь Уставом </w:t>
      </w:r>
      <w:r w:rsidR="00547DEB" w:rsidRPr="00547DEB">
        <w:rPr>
          <w:rFonts w:ascii="Arial" w:eastAsia="Times New Roman" w:hAnsi="Arial" w:cs="Arial"/>
          <w:color w:val="000000" w:themeColor="text1"/>
          <w:sz w:val="24"/>
          <w:szCs w:val="24"/>
        </w:rPr>
        <w:t>Порогского</w:t>
      </w:r>
      <w:r w:rsidRPr="00547DE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образования, в целях поддержания в готовности сил и средств, предназначенных для действия в чрезвычайных</w:t>
      </w:r>
      <w:proofErr w:type="gramEnd"/>
      <w:r w:rsidRPr="00547DE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547DEB">
        <w:rPr>
          <w:rFonts w:ascii="Arial" w:eastAsia="Times New Roman" w:hAnsi="Arial" w:cs="Arial"/>
          <w:color w:val="000000" w:themeColor="text1"/>
          <w:sz w:val="24"/>
          <w:szCs w:val="24"/>
        </w:rPr>
        <w:t>ситуациях</w:t>
      </w:r>
      <w:proofErr w:type="gramEnd"/>
      <w:r w:rsidRPr="00547DE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на территории </w:t>
      </w:r>
      <w:r w:rsidR="00547DEB" w:rsidRPr="00547DEB">
        <w:rPr>
          <w:rFonts w:ascii="Arial" w:eastAsia="Times New Roman" w:hAnsi="Arial" w:cs="Arial"/>
          <w:color w:val="000000" w:themeColor="text1"/>
          <w:sz w:val="24"/>
          <w:szCs w:val="24"/>
        </w:rPr>
        <w:t>Порогского</w:t>
      </w:r>
      <w:r w:rsidR="00547DE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547DEB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муниципального образования</w:t>
      </w:r>
    </w:p>
    <w:p w:rsidR="00127EE5" w:rsidRPr="00CF32DF" w:rsidRDefault="00127EE5" w:rsidP="00CF32DF">
      <w:pPr>
        <w:shd w:val="clear" w:color="auto" w:fill="FFFFFF"/>
        <w:tabs>
          <w:tab w:val="left" w:pos="3660"/>
        </w:tabs>
        <w:spacing w:after="0" w:line="250" w:lineRule="atLeast"/>
        <w:rPr>
          <w:rFonts w:ascii="Arial" w:eastAsia="Times New Roman" w:hAnsi="Arial" w:cs="Arial"/>
          <w:color w:val="555555"/>
          <w:sz w:val="24"/>
          <w:szCs w:val="18"/>
        </w:rPr>
      </w:pPr>
      <w:r w:rsidRPr="00127EE5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="00CF32DF">
        <w:rPr>
          <w:rFonts w:ascii="Arial" w:eastAsia="Times New Roman" w:hAnsi="Arial" w:cs="Arial"/>
          <w:color w:val="555555"/>
          <w:sz w:val="18"/>
          <w:szCs w:val="18"/>
        </w:rPr>
        <w:tab/>
      </w:r>
    </w:p>
    <w:p w:rsidR="00127EE5" w:rsidRPr="00547DEB" w:rsidRDefault="00127EE5" w:rsidP="00547DEB">
      <w:pPr>
        <w:shd w:val="clear" w:color="auto" w:fill="FFFFFF"/>
        <w:spacing w:after="0" w:line="250" w:lineRule="atLeast"/>
        <w:jc w:val="center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CF32DF"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  <w:t>ПОСТАНОВЛЯЕТ</w:t>
      </w:r>
      <w:r w:rsidRPr="00547DEB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:</w:t>
      </w:r>
    </w:p>
    <w:p w:rsidR="00127EE5" w:rsidRPr="00CF32DF" w:rsidRDefault="00127EE5" w:rsidP="00CF32DF">
      <w:pPr>
        <w:shd w:val="clear" w:color="auto" w:fill="FFFFFF"/>
        <w:tabs>
          <w:tab w:val="left" w:pos="3960"/>
        </w:tabs>
        <w:spacing w:after="0" w:line="250" w:lineRule="atLeast"/>
        <w:rPr>
          <w:rFonts w:ascii="Arial" w:eastAsia="Times New Roman" w:hAnsi="Arial" w:cs="Arial"/>
          <w:color w:val="555555"/>
          <w:sz w:val="24"/>
          <w:szCs w:val="18"/>
        </w:rPr>
      </w:pPr>
      <w:r w:rsidRPr="00127EE5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="00CF32DF">
        <w:rPr>
          <w:rFonts w:ascii="Arial" w:eastAsia="Times New Roman" w:hAnsi="Arial" w:cs="Arial"/>
          <w:color w:val="555555"/>
          <w:sz w:val="18"/>
          <w:szCs w:val="18"/>
        </w:rPr>
        <w:tab/>
      </w:r>
    </w:p>
    <w:p w:rsidR="00127EE5" w:rsidRPr="00547DEB" w:rsidRDefault="00127EE5" w:rsidP="00CF32DF">
      <w:pPr>
        <w:shd w:val="clear" w:color="auto" w:fill="FFFFFF"/>
        <w:spacing w:after="0" w:line="250" w:lineRule="atLeast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47DE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1.Утвердить план работы КЧС и ПБ на 2019 год </w:t>
      </w:r>
      <w:proofErr w:type="gramStart"/>
      <w:r w:rsidRPr="00547DEB">
        <w:rPr>
          <w:rFonts w:ascii="Arial" w:eastAsia="Times New Roman" w:hAnsi="Arial" w:cs="Arial"/>
          <w:color w:val="000000" w:themeColor="text1"/>
          <w:sz w:val="24"/>
          <w:szCs w:val="24"/>
        </w:rPr>
        <w:t>согласно приложения</w:t>
      </w:r>
      <w:proofErr w:type="gramEnd"/>
      <w:r w:rsidRPr="00547DE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№1.</w:t>
      </w:r>
    </w:p>
    <w:p w:rsidR="00547DEB" w:rsidRDefault="00127EE5" w:rsidP="00CF32DF">
      <w:pPr>
        <w:shd w:val="clear" w:color="auto" w:fill="FFFFFF"/>
        <w:spacing w:after="0" w:line="250" w:lineRule="atLeast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47DE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2.Опубликовать настоящее постановление на официальном сайте администрации </w:t>
      </w:r>
      <w:r w:rsidR="00547DEB" w:rsidRPr="00547DEB">
        <w:rPr>
          <w:rFonts w:ascii="Arial" w:eastAsia="Times New Roman" w:hAnsi="Arial" w:cs="Arial"/>
          <w:color w:val="000000" w:themeColor="text1"/>
          <w:sz w:val="24"/>
          <w:szCs w:val="24"/>
        </w:rPr>
        <w:t>Порогского</w:t>
      </w:r>
      <w:r w:rsidRPr="00547DE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в сети интернет.</w:t>
      </w:r>
    </w:p>
    <w:p w:rsidR="00127EE5" w:rsidRDefault="00547DEB" w:rsidP="00CF32DF">
      <w:pPr>
        <w:shd w:val="clear" w:color="auto" w:fill="FFFFFF"/>
        <w:spacing w:after="0" w:line="250" w:lineRule="atLeast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3.</w:t>
      </w:r>
      <w:proofErr w:type="gramStart"/>
      <w:r w:rsidR="00127EE5" w:rsidRPr="00547DEB">
        <w:rPr>
          <w:rFonts w:ascii="Arial" w:eastAsia="Times New Roman" w:hAnsi="Arial" w:cs="Arial"/>
          <w:color w:val="000000" w:themeColor="text1"/>
          <w:sz w:val="24"/>
          <w:szCs w:val="24"/>
        </w:rPr>
        <w:t>Контроль за</w:t>
      </w:r>
      <w:proofErr w:type="gramEnd"/>
      <w:r w:rsidR="00127EE5" w:rsidRPr="00547DE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исполнением настоящего постановления оставляю за собой.</w:t>
      </w:r>
    </w:p>
    <w:p w:rsidR="00CF32DF" w:rsidRDefault="00CF32DF" w:rsidP="00CF32DF">
      <w:pPr>
        <w:shd w:val="clear" w:color="auto" w:fill="FFFFFF"/>
        <w:spacing w:after="0" w:line="250" w:lineRule="atLeast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CF32DF" w:rsidRPr="00547DEB" w:rsidRDefault="00CF32DF" w:rsidP="00CF32DF">
      <w:pPr>
        <w:shd w:val="clear" w:color="auto" w:fill="FFFFFF"/>
        <w:spacing w:after="0" w:line="250" w:lineRule="atLeast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47DEB" w:rsidRDefault="00127EE5" w:rsidP="00547DEB">
      <w:pPr>
        <w:shd w:val="clear" w:color="auto" w:fill="FFFFFF"/>
        <w:spacing w:after="0" w:line="250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47DE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Глава </w:t>
      </w:r>
      <w:r w:rsidR="00547DEB" w:rsidRPr="00547DEB">
        <w:rPr>
          <w:rFonts w:ascii="Arial" w:eastAsia="Times New Roman" w:hAnsi="Arial" w:cs="Arial"/>
          <w:color w:val="000000" w:themeColor="text1"/>
          <w:sz w:val="24"/>
          <w:szCs w:val="24"/>
        </w:rPr>
        <w:t>Порогского</w:t>
      </w:r>
      <w:r w:rsidRPr="00547DE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:rsidR="00127EE5" w:rsidRPr="00547DEB" w:rsidRDefault="00127EE5" w:rsidP="00547DEB">
      <w:pPr>
        <w:shd w:val="clear" w:color="auto" w:fill="FFFFFF"/>
        <w:spacing w:after="0" w:line="250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47DEB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муниципального образования</w:t>
      </w:r>
    </w:p>
    <w:p w:rsidR="00127EE5" w:rsidRPr="00547DEB" w:rsidRDefault="00547DEB" w:rsidP="00547DEB">
      <w:pPr>
        <w:shd w:val="clear" w:color="auto" w:fill="FFFFFF"/>
        <w:spacing w:after="0" w:line="250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О.В.Усачева</w:t>
      </w:r>
    </w:p>
    <w:p w:rsidR="00127EE5" w:rsidRPr="00CF32DF" w:rsidRDefault="00127EE5" w:rsidP="00CF32DF">
      <w:pPr>
        <w:shd w:val="clear" w:color="auto" w:fill="FFFFFF"/>
        <w:spacing w:after="0" w:line="250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127EE5" w:rsidRPr="00025DEF" w:rsidRDefault="00127EE5" w:rsidP="00547DEB">
      <w:pPr>
        <w:shd w:val="clear" w:color="auto" w:fill="FFFFFF"/>
        <w:spacing w:after="0" w:line="250" w:lineRule="atLeast"/>
        <w:jc w:val="right"/>
        <w:rPr>
          <w:rFonts w:ascii="Courier New" w:eastAsia="Times New Roman" w:hAnsi="Courier New" w:cs="Courier New"/>
          <w:color w:val="000000" w:themeColor="text1"/>
        </w:rPr>
      </w:pPr>
      <w:r w:rsidRPr="00025DEF">
        <w:rPr>
          <w:rFonts w:ascii="Courier New" w:eastAsia="Times New Roman" w:hAnsi="Courier New" w:cs="Courier New"/>
          <w:color w:val="000000" w:themeColor="text1"/>
        </w:rPr>
        <w:t>Приложение № 1</w:t>
      </w:r>
    </w:p>
    <w:p w:rsidR="00127EE5" w:rsidRPr="00025DEF" w:rsidRDefault="00127EE5" w:rsidP="00547DEB">
      <w:pPr>
        <w:shd w:val="clear" w:color="auto" w:fill="FFFFFF"/>
        <w:spacing w:after="0" w:line="250" w:lineRule="atLeast"/>
        <w:jc w:val="right"/>
        <w:rPr>
          <w:rFonts w:ascii="Courier New" w:eastAsia="Times New Roman" w:hAnsi="Courier New" w:cs="Courier New"/>
          <w:color w:val="000000" w:themeColor="text1"/>
        </w:rPr>
      </w:pPr>
      <w:r w:rsidRPr="00025DEF">
        <w:rPr>
          <w:rFonts w:ascii="Courier New" w:eastAsia="Times New Roman" w:hAnsi="Courier New" w:cs="Courier New"/>
          <w:color w:val="000000" w:themeColor="text1"/>
        </w:rPr>
        <w:t>утвержден</w:t>
      </w:r>
    </w:p>
    <w:p w:rsidR="00547DEB" w:rsidRPr="00025DEF" w:rsidRDefault="00127EE5" w:rsidP="00547DEB">
      <w:pPr>
        <w:shd w:val="clear" w:color="auto" w:fill="FFFFFF"/>
        <w:spacing w:after="0" w:line="250" w:lineRule="atLeast"/>
        <w:jc w:val="right"/>
        <w:rPr>
          <w:rFonts w:ascii="Courier New" w:eastAsia="Times New Roman" w:hAnsi="Courier New" w:cs="Courier New"/>
          <w:color w:val="000000" w:themeColor="text1"/>
        </w:rPr>
      </w:pPr>
      <w:r w:rsidRPr="00025DEF">
        <w:rPr>
          <w:rFonts w:ascii="Courier New" w:eastAsia="Times New Roman" w:hAnsi="Courier New" w:cs="Courier New"/>
          <w:color w:val="000000" w:themeColor="text1"/>
        </w:rPr>
        <w:t xml:space="preserve">постановлением администрации </w:t>
      </w:r>
    </w:p>
    <w:p w:rsidR="00127EE5" w:rsidRPr="00025DEF" w:rsidRDefault="00547DEB" w:rsidP="00547DEB">
      <w:pPr>
        <w:shd w:val="clear" w:color="auto" w:fill="FFFFFF"/>
        <w:spacing w:after="0" w:line="250" w:lineRule="atLeast"/>
        <w:jc w:val="right"/>
        <w:rPr>
          <w:rFonts w:ascii="Courier New" w:eastAsia="Times New Roman" w:hAnsi="Courier New" w:cs="Courier New"/>
          <w:color w:val="000000" w:themeColor="text1"/>
        </w:rPr>
      </w:pPr>
      <w:r w:rsidRPr="00025DEF">
        <w:rPr>
          <w:rFonts w:ascii="Courier New" w:eastAsia="Times New Roman" w:hAnsi="Courier New" w:cs="Courier New"/>
          <w:color w:val="000000" w:themeColor="text1"/>
        </w:rPr>
        <w:t>Порогского</w:t>
      </w:r>
      <w:r w:rsidR="00127EE5" w:rsidRPr="00025DEF">
        <w:rPr>
          <w:rFonts w:ascii="Courier New" w:eastAsia="Times New Roman" w:hAnsi="Courier New" w:cs="Courier New"/>
          <w:color w:val="000000" w:themeColor="text1"/>
        </w:rPr>
        <w:t xml:space="preserve"> муниципального</w:t>
      </w:r>
    </w:p>
    <w:p w:rsidR="00127EE5" w:rsidRDefault="00127EE5" w:rsidP="00820046">
      <w:pPr>
        <w:shd w:val="clear" w:color="auto" w:fill="FFFFFF"/>
        <w:spacing w:after="0" w:line="250" w:lineRule="atLeast"/>
        <w:jc w:val="right"/>
        <w:rPr>
          <w:rFonts w:ascii="Courier New" w:eastAsia="Times New Roman" w:hAnsi="Courier New" w:cs="Courier New"/>
          <w:color w:val="000000" w:themeColor="text1"/>
        </w:rPr>
      </w:pPr>
      <w:r w:rsidRPr="00025DEF">
        <w:rPr>
          <w:rFonts w:ascii="Courier New" w:eastAsia="Times New Roman" w:hAnsi="Courier New" w:cs="Courier New"/>
          <w:color w:val="000000" w:themeColor="text1"/>
        </w:rPr>
        <w:t xml:space="preserve">образования от </w:t>
      </w:r>
      <w:r w:rsidR="00547DEB" w:rsidRPr="00025DEF">
        <w:rPr>
          <w:rFonts w:ascii="Courier New" w:eastAsia="Times New Roman" w:hAnsi="Courier New" w:cs="Courier New"/>
          <w:color w:val="000000" w:themeColor="text1"/>
        </w:rPr>
        <w:t>15</w:t>
      </w:r>
      <w:r w:rsidRPr="00025DEF">
        <w:rPr>
          <w:rFonts w:ascii="Courier New" w:eastAsia="Times New Roman" w:hAnsi="Courier New" w:cs="Courier New"/>
          <w:color w:val="000000" w:themeColor="text1"/>
        </w:rPr>
        <w:t>.01.2019 г. №</w:t>
      </w:r>
      <w:r w:rsidR="00547DEB" w:rsidRPr="00025DEF">
        <w:rPr>
          <w:rFonts w:ascii="Courier New" w:eastAsia="Times New Roman" w:hAnsi="Courier New" w:cs="Courier New"/>
          <w:color w:val="000000" w:themeColor="text1"/>
        </w:rPr>
        <w:t>13</w:t>
      </w:r>
    </w:p>
    <w:p w:rsidR="00820046" w:rsidRPr="00820046" w:rsidRDefault="00820046" w:rsidP="00820046">
      <w:pPr>
        <w:shd w:val="clear" w:color="auto" w:fill="FFFFFF"/>
        <w:spacing w:after="0" w:line="250" w:lineRule="atLeast"/>
        <w:rPr>
          <w:rFonts w:ascii="Arial" w:eastAsia="Times New Roman" w:hAnsi="Arial" w:cs="Arial"/>
          <w:color w:val="000000" w:themeColor="text1"/>
          <w:sz w:val="24"/>
        </w:rPr>
      </w:pPr>
      <w:bookmarkStart w:id="0" w:name="_GoBack"/>
      <w:bookmarkEnd w:id="0"/>
    </w:p>
    <w:p w:rsidR="00127EE5" w:rsidRPr="00CF32DF" w:rsidRDefault="00CF32DF" w:rsidP="00CF32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0"/>
          <w:szCs w:val="30"/>
        </w:rPr>
      </w:pPr>
      <w:r w:rsidRPr="00CF32DF"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  <w:t>ПЛАН</w:t>
      </w:r>
    </w:p>
    <w:p w:rsidR="00127EE5" w:rsidRPr="00CF32DF" w:rsidRDefault="00CF32DF" w:rsidP="00CF32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</w:pPr>
      <w:r w:rsidRPr="00CF32DF"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  <w:t>РАБОТЫ КОМИССИИ ПОРОГСКОГО МУНИЦИПАЛЬНОГО ОБРАЗОВАНИЯ ПО ПРЕДУПРЕЖДЕНИЮ И ЛИКВИДАЦИИ ЧРЕЗВЫЧАЙНЫХ СИТУАЦИЙ И ОБЕСПЕЧЕНИЮ ПОЖАРНОЙ БЕЗОПАСНОСТИ НА 2019 ГОД</w:t>
      </w:r>
    </w:p>
    <w:tbl>
      <w:tblPr>
        <w:tblStyle w:val="a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831"/>
        <w:gridCol w:w="6116"/>
        <w:gridCol w:w="1442"/>
        <w:gridCol w:w="1500"/>
      </w:tblGrid>
      <w:tr w:rsidR="00547DEB" w:rsidRPr="00CF32DF" w:rsidTr="00CF32DF">
        <w:tc>
          <w:tcPr>
            <w:tcW w:w="831" w:type="dxa"/>
          </w:tcPr>
          <w:p w:rsidR="00547DEB" w:rsidRPr="00CF32DF" w:rsidRDefault="00547DEB" w:rsidP="0050262A">
            <w:pPr>
              <w:spacing w:after="250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lastRenderedPageBreak/>
              <w:t>№</w:t>
            </w:r>
          </w:p>
          <w:p w:rsidR="00547DEB" w:rsidRPr="00CF32DF" w:rsidRDefault="00547DEB" w:rsidP="0050262A">
            <w:pPr>
              <w:spacing w:after="125"/>
              <w:rPr>
                <w:rFonts w:ascii="Courier New" w:eastAsia="Times New Roman" w:hAnsi="Courier New" w:cs="Courier New"/>
                <w:color w:val="000000" w:themeColor="text1"/>
              </w:rPr>
            </w:pPr>
            <w:proofErr w:type="gramStart"/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>п</w:t>
            </w:r>
            <w:proofErr w:type="gramEnd"/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>/п</w:t>
            </w:r>
          </w:p>
        </w:tc>
        <w:tc>
          <w:tcPr>
            <w:tcW w:w="6116" w:type="dxa"/>
          </w:tcPr>
          <w:p w:rsidR="00547DEB" w:rsidRPr="00CF32DF" w:rsidRDefault="00547DEB" w:rsidP="00CF32DF">
            <w:pPr>
              <w:jc w:val="center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>Наименование</w:t>
            </w:r>
            <w:r w:rsidR="00CF32DF">
              <w:rPr>
                <w:rFonts w:ascii="Courier New" w:eastAsia="Times New Roman" w:hAnsi="Courier New" w:cs="Courier New"/>
                <w:color w:val="000000" w:themeColor="text1"/>
              </w:rPr>
              <w:t xml:space="preserve"> </w:t>
            </w:r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>мероприятия</w:t>
            </w:r>
          </w:p>
        </w:tc>
        <w:tc>
          <w:tcPr>
            <w:tcW w:w="1442" w:type="dxa"/>
          </w:tcPr>
          <w:p w:rsidR="00547DEB" w:rsidRPr="00CF32DF" w:rsidRDefault="00547DEB" w:rsidP="00CF32DF">
            <w:pPr>
              <w:jc w:val="center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>Дата выполнения</w:t>
            </w:r>
          </w:p>
        </w:tc>
        <w:tc>
          <w:tcPr>
            <w:tcW w:w="1500" w:type="dxa"/>
          </w:tcPr>
          <w:p w:rsidR="00547DEB" w:rsidRPr="00CF32DF" w:rsidRDefault="00547DEB" w:rsidP="00CF32DF">
            <w:pPr>
              <w:jc w:val="center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>Ответственный исполнитель</w:t>
            </w:r>
          </w:p>
        </w:tc>
      </w:tr>
      <w:tr w:rsidR="00547DEB" w:rsidRPr="00CF32DF" w:rsidTr="00CF32DF">
        <w:tc>
          <w:tcPr>
            <w:tcW w:w="831" w:type="dxa"/>
          </w:tcPr>
          <w:p w:rsidR="00547DEB" w:rsidRPr="00CF32DF" w:rsidRDefault="00547DEB" w:rsidP="0050262A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>1</w:t>
            </w:r>
          </w:p>
        </w:tc>
        <w:tc>
          <w:tcPr>
            <w:tcW w:w="6116" w:type="dxa"/>
          </w:tcPr>
          <w:p w:rsidR="00547DEB" w:rsidRPr="00CF32DF" w:rsidRDefault="00547DEB" w:rsidP="0050262A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>Рассмотрение плана работы комиссии на 2019 год.</w:t>
            </w:r>
          </w:p>
          <w:p w:rsidR="00547DEB" w:rsidRPr="00CF32DF" w:rsidRDefault="00547DEB" w:rsidP="0050262A">
            <w:pPr>
              <w:spacing w:after="125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>Заседание КЧС и ПБ «О состоянии защиты населения и территорий Порогского муниципального образования от ЧС</w:t>
            </w:r>
            <w:r w:rsidR="00CF32DF">
              <w:rPr>
                <w:rFonts w:ascii="Courier New" w:eastAsia="Times New Roman" w:hAnsi="Courier New" w:cs="Courier New"/>
                <w:color w:val="000000" w:themeColor="text1"/>
              </w:rPr>
              <w:t xml:space="preserve"> </w:t>
            </w:r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>в 2019 г.</w:t>
            </w:r>
          </w:p>
          <w:p w:rsidR="00547DEB" w:rsidRPr="00CF32DF" w:rsidRDefault="00547DEB" w:rsidP="0050262A">
            <w:pPr>
              <w:spacing w:after="125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 xml:space="preserve">Участие в предупреждении и ликвидации последствий ЧС в границах </w:t>
            </w:r>
            <w:r w:rsidR="00025DEF" w:rsidRPr="00CF32DF">
              <w:rPr>
                <w:rFonts w:ascii="Courier New" w:eastAsia="Times New Roman" w:hAnsi="Courier New" w:cs="Courier New"/>
                <w:color w:val="000000" w:themeColor="text1"/>
              </w:rPr>
              <w:t>Порогского муниципального образования</w:t>
            </w:r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>.</w:t>
            </w:r>
          </w:p>
        </w:tc>
        <w:tc>
          <w:tcPr>
            <w:tcW w:w="1442" w:type="dxa"/>
          </w:tcPr>
          <w:p w:rsidR="00547DEB" w:rsidRPr="00CF32DF" w:rsidRDefault="00547DEB" w:rsidP="00025DEF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  <w:p w:rsidR="00547DEB" w:rsidRPr="00CF32DF" w:rsidRDefault="00547DEB" w:rsidP="0050262A">
            <w:pPr>
              <w:spacing w:after="125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 xml:space="preserve">Февраль </w:t>
            </w:r>
            <w:proofErr w:type="gramStart"/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>-м</w:t>
            </w:r>
            <w:proofErr w:type="gramEnd"/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>арт</w:t>
            </w:r>
          </w:p>
        </w:tc>
        <w:tc>
          <w:tcPr>
            <w:tcW w:w="1500" w:type="dxa"/>
          </w:tcPr>
          <w:p w:rsidR="00547DEB" w:rsidRPr="00CF32DF" w:rsidRDefault="00547DEB" w:rsidP="0050262A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>Председатель</w:t>
            </w:r>
          </w:p>
          <w:p w:rsidR="00547DEB" w:rsidRPr="00CF32DF" w:rsidRDefault="00547DEB" w:rsidP="0050262A">
            <w:pPr>
              <w:spacing w:after="125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>КЧС и ПБ</w:t>
            </w:r>
          </w:p>
          <w:p w:rsidR="00547DEB" w:rsidRPr="00CF32DF" w:rsidRDefault="00547DEB" w:rsidP="0050262A">
            <w:pPr>
              <w:spacing w:after="125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</w:tr>
      <w:tr w:rsidR="00547DEB" w:rsidRPr="00CF32DF" w:rsidTr="00CF32DF">
        <w:tc>
          <w:tcPr>
            <w:tcW w:w="831" w:type="dxa"/>
            <w:hideMark/>
          </w:tcPr>
          <w:p w:rsidR="00547DEB" w:rsidRPr="00CF32DF" w:rsidRDefault="00547DEB" w:rsidP="0050262A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>2</w:t>
            </w:r>
          </w:p>
        </w:tc>
        <w:tc>
          <w:tcPr>
            <w:tcW w:w="6116" w:type="dxa"/>
            <w:hideMark/>
          </w:tcPr>
          <w:p w:rsidR="00547DEB" w:rsidRPr="00CF32DF" w:rsidRDefault="00CF32DF" w:rsidP="0050262A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</w:rPr>
              <w:t>Занятия с членами</w:t>
            </w:r>
            <w:r w:rsidR="00547DEB" w:rsidRPr="00CF32DF">
              <w:rPr>
                <w:rFonts w:ascii="Courier New" w:eastAsia="Times New Roman" w:hAnsi="Courier New" w:cs="Courier New"/>
                <w:color w:val="000000" w:themeColor="text1"/>
              </w:rPr>
              <w:t xml:space="preserve"> КЧС и ПБ по изучен</w:t>
            </w:r>
            <w:r>
              <w:rPr>
                <w:rFonts w:ascii="Courier New" w:eastAsia="Times New Roman" w:hAnsi="Courier New" w:cs="Courier New"/>
                <w:color w:val="000000" w:themeColor="text1"/>
              </w:rPr>
              <w:t>ию функциональных обязанностей, порядка действий при угрозе</w:t>
            </w:r>
            <w:r w:rsidR="00547DEB" w:rsidRPr="00CF32DF">
              <w:rPr>
                <w:rFonts w:ascii="Courier New" w:eastAsia="Times New Roman" w:hAnsi="Courier New" w:cs="Courier New"/>
                <w:color w:val="000000" w:themeColor="text1"/>
              </w:rPr>
              <w:t xml:space="preserve"> и возникновений ЧС</w:t>
            </w:r>
          </w:p>
        </w:tc>
        <w:tc>
          <w:tcPr>
            <w:tcW w:w="1442" w:type="dxa"/>
            <w:hideMark/>
          </w:tcPr>
          <w:p w:rsidR="00547DEB" w:rsidRPr="00CF32DF" w:rsidRDefault="00547DEB" w:rsidP="0050262A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  <w:p w:rsidR="00547DEB" w:rsidRPr="00CF32DF" w:rsidRDefault="00547DEB" w:rsidP="0050262A">
            <w:pPr>
              <w:spacing w:after="125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>Раз в год</w:t>
            </w:r>
          </w:p>
        </w:tc>
        <w:tc>
          <w:tcPr>
            <w:tcW w:w="1500" w:type="dxa"/>
            <w:hideMark/>
          </w:tcPr>
          <w:p w:rsidR="00547DEB" w:rsidRPr="00CF32DF" w:rsidRDefault="00547DEB" w:rsidP="0050262A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>Председатель</w:t>
            </w:r>
          </w:p>
          <w:p w:rsidR="00547DEB" w:rsidRPr="00CF32DF" w:rsidRDefault="00547DEB" w:rsidP="00CF32DF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>КЧС и ПБ</w:t>
            </w:r>
          </w:p>
        </w:tc>
      </w:tr>
      <w:tr w:rsidR="00547DEB" w:rsidRPr="00CF32DF" w:rsidTr="00CF32DF">
        <w:tc>
          <w:tcPr>
            <w:tcW w:w="831" w:type="dxa"/>
            <w:hideMark/>
          </w:tcPr>
          <w:p w:rsidR="00547DEB" w:rsidRPr="00CF32DF" w:rsidRDefault="00547DEB" w:rsidP="0050262A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>3</w:t>
            </w:r>
          </w:p>
        </w:tc>
        <w:tc>
          <w:tcPr>
            <w:tcW w:w="6116" w:type="dxa"/>
            <w:hideMark/>
          </w:tcPr>
          <w:p w:rsidR="00547DEB" w:rsidRPr="00CF32DF" w:rsidRDefault="00547DEB" w:rsidP="00025DEF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 xml:space="preserve">Уточнение сил и средств РСЧС Порогского </w:t>
            </w:r>
            <w:r w:rsidR="00025DEF" w:rsidRPr="00CF32DF">
              <w:rPr>
                <w:rFonts w:ascii="Courier New" w:eastAsia="Times New Roman" w:hAnsi="Courier New" w:cs="Courier New"/>
                <w:color w:val="000000" w:themeColor="text1"/>
              </w:rPr>
              <w:t>муниципального образования</w:t>
            </w:r>
          </w:p>
        </w:tc>
        <w:tc>
          <w:tcPr>
            <w:tcW w:w="1442" w:type="dxa"/>
            <w:hideMark/>
          </w:tcPr>
          <w:p w:rsidR="00547DEB" w:rsidRPr="00CF32DF" w:rsidRDefault="00547DEB" w:rsidP="0050262A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>Февраль</w:t>
            </w:r>
          </w:p>
        </w:tc>
        <w:tc>
          <w:tcPr>
            <w:tcW w:w="1500" w:type="dxa"/>
            <w:hideMark/>
          </w:tcPr>
          <w:p w:rsidR="00547DEB" w:rsidRPr="00CF32DF" w:rsidRDefault="00547DEB" w:rsidP="0050262A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>КЧС и ПБ</w:t>
            </w:r>
          </w:p>
          <w:p w:rsidR="00547DEB" w:rsidRPr="00CF32DF" w:rsidRDefault="00547DEB" w:rsidP="0050262A">
            <w:pPr>
              <w:spacing w:after="125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</w:tr>
      <w:tr w:rsidR="00547DEB" w:rsidRPr="00CF32DF" w:rsidTr="00CF32DF">
        <w:tc>
          <w:tcPr>
            <w:tcW w:w="831" w:type="dxa"/>
            <w:hideMark/>
          </w:tcPr>
          <w:p w:rsidR="00547DEB" w:rsidRPr="00CF32DF" w:rsidRDefault="00547DEB" w:rsidP="0050262A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>4</w:t>
            </w:r>
          </w:p>
        </w:tc>
        <w:tc>
          <w:tcPr>
            <w:tcW w:w="6116" w:type="dxa"/>
            <w:hideMark/>
          </w:tcPr>
          <w:p w:rsidR="00547DEB" w:rsidRPr="00CF32DF" w:rsidRDefault="00547DEB" w:rsidP="0050262A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>Разработка нормативно-правовых актов в области ГО, пожарной безопасности, водной безопасности, защиты населения</w:t>
            </w:r>
          </w:p>
          <w:p w:rsidR="00CF32DF" w:rsidRDefault="00547DEB" w:rsidP="00CF32DF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>в</w:t>
            </w:r>
            <w:r w:rsidR="00CF32DF">
              <w:rPr>
                <w:rFonts w:ascii="Courier New" w:eastAsia="Times New Roman" w:hAnsi="Courier New" w:cs="Courier New"/>
                <w:color w:val="000000" w:themeColor="text1"/>
              </w:rPr>
              <w:t xml:space="preserve"> </w:t>
            </w:r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>соответствии с требованиями</w:t>
            </w:r>
            <w:r w:rsidR="00CF32DF">
              <w:rPr>
                <w:rFonts w:ascii="Courier New" w:eastAsia="Times New Roman" w:hAnsi="Courier New" w:cs="Courier New"/>
                <w:color w:val="000000" w:themeColor="text1"/>
              </w:rPr>
              <w:t xml:space="preserve"> </w:t>
            </w:r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>Федерального зако</w:t>
            </w:r>
            <w:r w:rsidR="00CF32DF">
              <w:rPr>
                <w:rFonts w:ascii="Courier New" w:eastAsia="Times New Roman" w:hAnsi="Courier New" w:cs="Courier New"/>
                <w:color w:val="000000" w:themeColor="text1"/>
              </w:rPr>
              <w:t>на от</w:t>
            </w:r>
            <w:r w:rsidR="00025DEF" w:rsidRPr="00CF32DF">
              <w:rPr>
                <w:rFonts w:ascii="Courier New" w:eastAsia="Times New Roman" w:hAnsi="Courier New" w:cs="Courier New"/>
                <w:color w:val="000000" w:themeColor="text1"/>
              </w:rPr>
              <w:t>06.10.2003</w:t>
            </w:r>
            <w:r w:rsidR="00CF32DF">
              <w:rPr>
                <w:rFonts w:ascii="Courier New" w:eastAsia="Times New Roman" w:hAnsi="Courier New" w:cs="Courier New"/>
                <w:color w:val="000000" w:themeColor="text1"/>
              </w:rPr>
              <w:t xml:space="preserve"> </w:t>
            </w:r>
            <w:r w:rsidR="00025DEF" w:rsidRPr="00CF32DF">
              <w:rPr>
                <w:rFonts w:ascii="Courier New" w:eastAsia="Times New Roman" w:hAnsi="Courier New" w:cs="Courier New"/>
                <w:color w:val="000000" w:themeColor="text1"/>
              </w:rPr>
              <w:t>года 131</w:t>
            </w:r>
            <w:r w:rsidR="00CF32DF">
              <w:rPr>
                <w:rFonts w:ascii="Courier New" w:eastAsia="Times New Roman" w:hAnsi="Courier New" w:cs="Courier New"/>
                <w:color w:val="000000" w:themeColor="text1"/>
              </w:rPr>
              <w:t xml:space="preserve">ФЗ «Об </w:t>
            </w:r>
            <w:proofErr w:type="gramStart"/>
            <w:r w:rsidR="00CF32DF">
              <w:rPr>
                <w:rFonts w:ascii="Courier New" w:eastAsia="Times New Roman" w:hAnsi="Courier New" w:cs="Courier New"/>
                <w:color w:val="000000" w:themeColor="text1"/>
              </w:rPr>
              <w:t>общих</w:t>
            </w:r>
            <w:proofErr w:type="gramEnd"/>
          </w:p>
          <w:p w:rsidR="00547DEB" w:rsidRPr="00CF32DF" w:rsidRDefault="00547DEB" w:rsidP="00CF32DF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proofErr w:type="gramStart"/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>принципах</w:t>
            </w:r>
            <w:proofErr w:type="gramEnd"/>
            <w:r w:rsidR="00CF32DF">
              <w:rPr>
                <w:rFonts w:ascii="Courier New" w:eastAsia="Times New Roman" w:hAnsi="Courier New" w:cs="Courier New"/>
                <w:color w:val="000000" w:themeColor="text1"/>
              </w:rPr>
              <w:t xml:space="preserve"> </w:t>
            </w:r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>организации</w:t>
            </w:r>
            <w:r w:rsidR="00CF32DF">
              <w:rPr>
                <w:rFonts w:ascii="Courier New" w:eastAsia="Times New Roman" w:hAnsi="Courier New" w:cs="Courier New"/>
                <w:color w:val="000000" w:themeColor="text1"/>
              </w:rPr>
              <w:t xml:space="preserve"> </w:t>
            </w:r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>местного</w:t>
            </w:r>
            <w:r w:rsidR="00CF32DF">
              <w:rPr>
                <w:rFonts w:ascii="Courier New" w:eastAsia="Times New Roman" w:hAnsi="Courier New" w:cs="Courier New"/>
                <w:color w:val="000000" w:themeColor="text1"/>
              </w:rPr>
              <w:t xml:space="preserve"> </w:t>
            </w:r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>самоуправления</w:t>
            </w:r>
            <w:r w:rsidR="00CF32DF">
              <w:rPr>
                <w:rFonts w:ascii="Courier New" w:eastAsia="Times New Roman" w:hAnsi="Courier New" w:cs="Courier New"/>
                <w:color w:val="000000" w:themeColor="text1"/>
              </w:rPr>
              <w:t xml:space="preserve"> </w:t>
            </w:r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>в</w:t>
            </w:r>
            <w:r w:rsidR="00CF32DF">
              <w:rPr>
                <w:rFonts w:ascii="Courier New" w:eastAsia="Times New Roman" w:hAnsi="Courier New" w:cs="Courier New"/>
                <w:color w:val="000000" w:themeColor="text1"/>
              </w:rPr>
              <w:t xml:space="preserve"> </w:t>
            </w:r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>РФ»</w:t>
            </w:r>
          </w:p>
        </w:tc>
        <w:tc>
          <w:tcPr>
            <w:tcW w:w="1442" w:type="dxa"/>
            <w:hideMark/>
          </w:tcPr>
          <w:p w:rsidR="00547DEB" w:rsidRPr="00CF32DF" w:rsidRDefault="00547DEB" w:rsidP="0050262A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  <w:p w:rsidR="00547DEB" w:rsidRPr="00CF32DF" w:rsidRDefault="00547DEB" w:rsidP="0050262A">
            <w:pPr>
              <w:spacing w:after="125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>В течение года</w:t>
            </w:r>
          </w:p>
        </w:tc>
        <w:tc>
          <w:tcPr>
            <w:tcW w:w="1500" w:type="dxa"/>
            <w:hideMark/>
          </w:tcPr>
          <w:p w:rsidR="00547DEB" w:rsidRPr="00CF32DF" w:rsidRDefault="00547DEB" w:rsidP="0050262A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>Специалист</w:t>
            </w:r>
          </w:p>
          <w:p w:rsidR="00547DEB" w:rsidRPr="00CF32DF" w:rsidRDefault="00547DEB" w:rsidP="0050262A">
            <w:pPr>
              <w:spacing w:after="125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>по ГО и ЧС</w:t>
            </w:r>
          </w:p>
        </w:tc>
      </w:tr>
      <w:tr w:rsidR="00547DEB" w:rsidRPr="00CF32DF" w:rsidTr="00CF32DF">
        <w:tc>
          <w:tcPr>
            <w:tcW w:w="831" w:type="dxa"/>
            <w:hideMark/>
          </w:tcPr>
          <w:p w:rsidR="00547DEB" w:rsidRPr="00CF32DF" w:rsidRDefault="00547DEB" w:rsidP="0050262A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>5</w:t>
            </w:r>
          </w:p>
        </w:tc>
        <w:tc>
          <w:tcPr>
            <w:tcW w:w="6116" w:type="dxa"/>
            <w:hideMark/>
          </w:tcPr>
          <w:p w:rsidR="00547DEB" w:rsidRPr="00CF32DF" w:rsidRDefault="00547DEB" w:rsidP="0050262A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>Организация и осуществление мероприятий по ГО защите населения и территории Порогского муниципального образования от ЧС природного и техногенного характера</w:t>
            </w:r>
          </w:p>
          <w:p w:rsidR="00547DEB" w:rsidRPr="00CF32DF" w:rsidRDefault="00547DEB" w:rsidP="0050262A">
            <w:pPr>
              <w:spacing w:after="125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>Корректировка</w:t>
            </w:r>
            <w:r w:rsidR="00CF32DF">
              <w:rPr>
                <w:rFonts w:ascii="Courier New" w:eastAsia="Times New Roman" w:hAnsi="Courier New" w:cs="Courier New"/>
                <w:color w:val="000000" w:themeColor="text1"/>
              </w:rPr>
              <w:t xml:space="preserve"> </w:t>
            </w:r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>плана действий по</w:t>
            </w:r>
            <w:r w:rsidR="00CF32DF">
              <w:rPr>
                <w:rFonts w:ascii="Courier New" w:eastAsia="Times New Roman" w:hAnsi="Courier New" w:cs="Courier New"/>
                <w:color w:val="000000" w:themeColor="text1"/>
              </w:rPr>
              <w:t xml:space="preserve"> </w:t>
            </w:r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>предупреждению и ликвидации ЧС</w:t>
            </w:r>
            <w:r w:rsidR="00CF32DF">
              <w:rPr>
                <w:rFonts w:ascii="Courier New" w:eastAsia="Times New Roman" w:hAnsi="Courier New" w:cs="Courier New"/>
                <w:color w:val="000000" w:themeColor="text1"/>
              </w:rPr>
              <w:t xml:space="preserve"> </w:t>
            </w:r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>природного и техногенного характера</w:t>
            </w:r>
          </w:p>
        </w:tc>
        <w:tc>
          <w:tcPr>
            <w:tcW w:w="1442" w:type="dxa"/>
            <w:hideMark/>
          </w:tcPr>
          <w:p w:rsidR="00547DEB" w:rsidRPr="00CF32DF" w:rsidRDefault="00547DEB" w:rsidP="0050262A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>Феврал</w:t>
            </w:r>
            <w:proofErr w:type="gramStart"/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>ь-</w:t>
            </w:r>
            <w:proofErr w:type="gramEnd"/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 xml:space="preserve"> март</w:t>
            </w:r>
          </w:p>
        </w:tc>
        <w:tc>
          <w:tcPr>
            <w:tcW w:w="1500" w:type="dxa"/>
            <w:hideMark/>
          </w:tcPr>
          <w:p w:rsidR="00547DEB" w:rsidRPr="00CF32DF" w:rsidRDefault="00547DEB" w:rsidP="0050262A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>Председатель</w:t>
            </w:r>
          </w:p>
          <w:p w:rsidR="00547DEB" w:rsidRPr="00CF32DF" w:rsidRDefault="00547DEB" w:rsidP="0050262A">
            <w:pPr>
              <w:spacing w:after="125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>КЧС и ПБ</w:t>
            </w:r>
          </w:p>
          <w:p w:rsidR="00547DEB" w:rsidRPr="00CF32DF" w:rsidRDefault="00547DEB" w:rsidP="0050262A">
            <w:pPr>
              <w:spacing w:after="125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</w:tr>
      <w:tr w:rsidR="00547DEB" w:rsidRPr="00CF32DF" w:rsidTr="00CF32DF">
        <w:tc>
          <w:tcPr>
            <w:tcW w:w="831" w:type="dxa"/>
            <w:hideMark/>
          </w:tcPr>
          <w:p w:rsidR="00547DEB" w:rsidRPr="00CF32DF" w:rsidRDefault="00547DEB" w:rsidP="0050262A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>6</w:t>
            </w:r>
          </w:p>
        </w:tc>
        <w:tc>
          <w:tcPr>
            <w:tcW w:w="6116" w:type="dxa"/>
            <w:hideMark/>
          </w:tcPr>
          <w:p w:rsidR="00547DEB" w:rsidRPr="00CF32DF" w:rsidRDefault="00547DEB" w:rsidP="0050262A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>Организация и осуществление</w:t>
            </w:r>
            <w:r w:rsidR="00CF32DF">
              <w:rPr>
                <w:rFonts w:ascii="Courier New" w:eastAsia="Times New Roman" w:hAnsi="Courier New" w:cs="Courier New"/>
                <w:color w:val="000000" w:themeColor="text1"/>
              </w:rPr>
              <w:t xml:space="preserve"> </w:t>
            </w:r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>мероприятий</w:t>
            </w:r>
            <w:r w:rsidR="00CF32DF">
              <w:rPr>
                <w:rFonts w:ascii="Courier New" w:eastAsia="Times New Roman" w:hAnsi="Courier New" w:cs="Courier New"/>
                <w:color w:val="000000" w:themeColor="text1"/>
              </w:rPr>
              <w:t xml:space="preserve"> </w:t>
            </w:r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>по обеспечению безопасности людей на водных объектах, охране их</w:t>
            </w:r>
            <w:r w:rsidR="00CF32DF">
              <w:rPr>
                <w:rFonts w:ascii="Courier New" w:eastAsia="Times New Roman" w:hAnsi="Courier New" w:cs="Courier New"/>
                <w:color w:val="000000" w:themeColor="text1"/>
              </w:rPr>
              <w:t xml:space="preserve"> </w:t>
            </w:r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>жизни и здоровья</w:t>
            </w:r>
          </w:p>
        </w:tc>
        <w:tc>
          <w:tcPr>
            <w:tcW w:w="1442" w:type="dxa"/>
            <w:hideMark/>
          </w:tcPr>
          <w:p w:rsidR="00547DEB" w:rsidRPr="00CF32DF" w:rsidRDefault="00547DEB" w:rsidP="00025DEF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 xml:space="preserve">Март </w:t>
            </w:r>
            <w:proofErr w:type="gramStart"/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>-</w:t>
            </w:r>
            <w:r w:rsidR="00025DEF" w:rsidRPr="00CF32DF">
              <w:rPr>
                <w:rFonts w:ascii="Courier New" w:eastAsia="Times New Roman" w:hAnsi="Courier New" w:cs="Courier New"/>
                <w:color w:val="000000" w:themeColor="text1"/>
              </w:rPr>
              <w:t>м</w:t>
            </w:r>
            <w:proofErr w:type="gramEnd"/>
            <w:r w:rsidR="00025DEF" w:rsidRPr="00CF32DF">
              <w:rPr>
                <w:rFonts w:ascii="Courier New" w:eastAsia="Times New Roman" w:hAnsi="Courier New" w:cs="Courier New"/>
                <w:color w:val="000000" w:themeColor="text1"/>
              </w:rPr>
              <w:t>ай</w:t>
            </w:r>
          </w:p>
        </w:tc>
        <w:tc>
          <w:tcPr>
            <w:tcW w:w="1500" w:type="dxa"/>
            <w:hideMark/>
          </w:tcPr>
          <w:p w:rsidR="00547DEB" w:rsidRPr="00CF32DF" w:rsidRDefault="00547DEB" w:rsidP="0050262A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>Председатель</w:t>
            </w:r>
          </w:p>
          <w:p w:rsidR="00547DEB" w:rsidRPr="00CF32DF" w:rsidRDefault="00547DEB" w:rsidP="00CF32DF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>КЧС и ПБ</w:t>
            </w:r>
          </w:p>
        </w:tc>
      </w:tr>
      <w:tr w:rsidR="00547DEB" w:rsidRPr="00CF32DF" w:rsidTr="00CF32DF">
        <w:tc>
          <w:tcPr>
            <w:tcW w:w="831" w:type="dxa"/>
            <w:hideMark/>
          </w:tcPr>
          <w:p w:rsidR="00547DEB" w:rsidRPr="00CF32DF" w:rsidRDefault="00547DEB" w:rsidP="0050262A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>7</w:t>
            </w:r>
          </w:p>
        </w:tc>
        <w:tc>
          <w:tcPr>
            <w:tcW w:w="6116" w:type="dxa"/>
            <w:hideMark/>
          </w:tcPr>
          <w:p w:rsidR="00547DEB" w:rsidRPr="00CF32DF" w:rsidRDefault="00547DEB" w:rsidP="0050262A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>Обеспечение</w:t>
            </w:r>
            <w:r w:rsidR="00CF32DF">
              <w:rPr>
                <w:rFonts w:ascii="Courier New" w:eastAsia="Times New Roman" w:hAnsi="Courier New" w:cs="Courier New"/>
                <w:color w:val="000000" w:themeColor="text1"/>
              </w:rPr>
              <w:t xml:space="preserve"> </w:t>
            </w:r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>первичных</w:t>
            </w:r>
            <w:r w:rsidR="00CF32DF">
              <w:rPr>
                <w:rFonts w:ascii="Courier New" w:eastAsia="Times New Roman" w:hAnsi="Courier New" w:cs="Courier New"/>
                <w:color w:val="000000" w:themeColor="text1"/>
              </w:rPr>
              <w:t xml:space="preserve"> </w:t>
            </w:r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>мер</w:t>
            </w:r>
            <w:r w:rsidR="00CF32DF">
              <w:rPr>
                <w:rFonts w:ascii="Courier New" w:eastAsia="Times New Roman" w:hAnsi="Courier New" w:cs="Courier New"/>
                <w:color w:val="000000" w:themeColor="text1"/>
              </w:rPr>
              <w:t xml:space="preserve"> </w:t>
            </w:r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>пожарной безопасности в границах населенных</w:t>
            </w:r>
            <w:r w:rsidR="00CF32DF">
              <w:rPr>
                <w:rFonts w:ascii="Courier New" w:eastAsia="Times New Roman" w:hAnsi="Courier New" w:cs="Courier New"/>
                <w:color w:val="000000" w:themeColor="text1"/>
              </w:rPr>
              <w:t xml:space="preserve"> </w:t>
            </w:r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>пунктов и лесах</w:t>
            </w:r>
            <w:r w:rsidR="00CF32DF">
              <w:rPr>
                <w:rFonts w:ascii="Courier New" w:eastAsia="Times New Roman" w:hAnsi="Courier New" w:cs="Courier New"/>
                <w:color w:val="000000" w:themeColor="text1"/>
              </w:rPr>
              <w:t xml:space="preserve"> </w:t>
            </w:r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>Порогского муниципального образования</w:t>
            </w:r>
          </w:p>
        </w:tc>
        <w:tc>
          <w:tcPr>
            <w:tcW w:w="1442" w:type="dxa"/>
            <w:hideMark/>
          </w:tcPr>
          <w:p w:rsidR="00547DEB" w:rsidRPr="00CF32DF" w:rsidRDefault="00547DEB" w:rsidP="0050262A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>В течени</w:t>
            </w:r>
            <w:proofErr w:type="gramStart"/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>и</w:t>
            </w:r>
            <w:proofErr w:type="gramEnd"/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 xml:space="preserve"> года</w:t>
            </w:r>
          </w:p>
        </w:tc>
        <w:tc>
          <w:tcPr>
            <w:tcW w:w="1500" w:type="dxa"/>
            <w:hideMark/>
          </w:tcPr>
          <w:p w:rsidR="00547DEB" w:rsidRPr="00CF32DF" w:rsidRDefault="00547DEB" w:rsidP="0050262A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>КЧС и ПБ</w:t>
            </w:r>
          </w:p>
          <w:p w:rsidR="00547DEB" w:rsidRPr="00CF32DF" w:rsidRDefault="00547DEB" w:rsidP="0050262A">
            <w:pPr>
              <w:spacing w:after="125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</w:tr>
      <w:tr w:rsidR="00547DEB" w:rsidRPr="00CF32DF" w:rsidTr="00CF32DF">
        <w:tc>
          <w:tcPr>
            <w:tcW w:w="831" w:type="dxa"/>
            <w:hideMark/>
          </w:tcPr>
          <w:p w:rsidR="00547DEB" w:rsidRPr="00CF32DF" w:rsidRDefault="00547DEB" w:rsidP="0050262A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>8</w:t>
            </w:r>
          </w:p>
        </w:tc>
        <w:tc>
          <w:tcPr>
            <w:tcW w:w="6116" w:type="dxa"/>
            <w:hideMark/>
          </w:tcPr>
          <w:p w:rsidR="00547DEB" w:rsidRPr="00CF32DF" w:rsidRDefault="00547DEB" w:rsidP="0050262A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>Проверка</w:t>
            </w:r>
            <w:r w:rsidR="00CF32DF">
              <w:rPr>
                <w:rFonts w:ascii="Courier New" w:eastAsia="Times New Roman" w:hAnsi="Courier New" w:cs="Courier New"/>
                <w:color w:val="000000" w:themeColor="text1"/>
              </w:rPr>
              <w:t xml:space="preserve"> </w:t>
            </w:r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>состояния</w:t>
            </w:r>
            <w:r w:rsidR="00CF32DF">
              <w:rPr>
                <w:rFonts w:ascii="Courier New" w:eastAsia="Times New Roman" w:hAnsi="Courier New" w:cs="Courier New"/>
                <w:color w:val="000000" w:themeColor="text1"/>
              </w:rPr>
              <w:t xml:space="preserve"> </w:t>
            </w:r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>пожарной безопасности</w:t>
            </w:r>
            <w:r w:rsidR="00CF32DF">
              <w:rPr>
                <w:rFonts w:ascii="Courier New" w:eastAsia="Times New Roman" w:hAnsi="Courier New" w:cs="Courier New"/>
                <w:color w:val="000000" w:themeColor="text1"/>
              </w:rPr>
              <w:t xml:space="preserve"> </w:t>
            </w:r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>общеобразовательных учреждений Порогского муниципального образования</w:t>
            </w:r>
          </w:p>
        </w:tc>
        <w:tc>
          <w:tcPr>
            <w:tcW w:w="1442" w:type="dxa"/>
            <w:hideMark/>
          </w:tcPr>
          <w:p w:rsidR="00547DEB" w:rsidRPr="00CF32DF" w:rsidRDefault="00547DEB" w:rsidP="0050262A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>Август</w:t>
            </w:r>
          </w:p>
        </w:tc>
        <w:tc>
          <w:tcPr>
            <w:tcW w:w="1500" w:type="dxa"/>
            <w:hideMark/>
          </w:tcPr>
          <w:p w:rsidR="00547DEB" w:rsidRPr="00CF32DF" w:rsidRDefault="00547DEB" w:rsidP="0050262A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>КЧС и ПБ</w:t>
            </w:r>
          </w:p>
          <w:p w:rsidR="00547DEB" w:rsidRPr="00CF32DF" w:rsidRDefault="00547DEB" w:rsidP="0050262A">
            <w:pPr>
              <w:spacing w:after="125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</w:tr>
      <w:tr w:rsidR="00547DEB" w:rsidRPr="00CF32DF" w:rsidTr="00CF32DF">
        <w:tc>
          <w:tcPr>
            <w:tcW w:w="831" w:type="dxa"/>
            <w:hideMark/>
          </w:tcPr>
          <w:p w:rsidR="00547DEB" w:rsidRPr="00CF32DF" w:rsidRDefault="00547DEB" w:rsidP="0050262A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>9</w:t>
            </w:r>
          </w:p>
        </w:tc>
        <w:tc>
          <w:tcPr>
            <w:tcW w:w="6116" w:type="dxa"/>
            <w:hideMark/>
          </w:tcPr>
          <w:p w:rsidR="00547DEB" w:rsidRPr="00CF32DF" w:rsidRDefault="00547DEB" w:rsidP="0050262A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>Контрольная проверка пунктов временного размещения населения</w:t>
            </w:r>
          </w:p>
        </w:tc>
        <w:tc>
          <w:tcPr>
            <w:tcW w:w="1442" w:type="dxa"/>
            <w:hideMark/>
          </w:tcPr>
          <w:p w:rsidR="00547DEB" w:rsidRPr="00CF32DF" w:rsidRDefault="00547DEB" w:rsidP="0050262A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>В течение года</w:t>
            </w:r>
          </w:p>
        </w:tc>
        <w:tc>
          <w:tcPr>
            <w:tcW w:w="1500" w:type="dxa"/>
            <w:hideMark/>
          </w:tcPr>
          <w:p w:rsidR="00547DEB" w:rsidRPr="00CF32DF" w:rsidRDefault="00547DEB" w:rsidP="0050262A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>Председатель</w:t>
            </w:r>
          </w:p>
          <w:p w:rsidR="00547DEB" w:rsidRPr="00CF32DF" w:rsidRDefault="00547DEB" w:rsidP="00CF32DF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>КЧС и ПБ</w:t>
            </w:r>
          </w:p>
        </w:tc>
      </w:tr>
      <w:tr w:rsidR="00547DEB" w:rsidRPr="00CF32DF" w:rsidTr="00CF32DF">
        <w:tc>
          <w:tcPr>
            <w:tcW w:w="831" w:type="dxa"/>
            <w:hideMark/>
          </w:tcPr>
          <w:p w:rsidR="00547DEB" w:rsidRPr="00CF32DF" w:rsidRDefault="00547DEB" w:rsidP="0050262A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>10</w:t>
            </w:r>
          </w:p>
        </w:tc>
        <w:tc>
          <w:tcPr>
            <w:tcW w:w="6116" w:type="dxa"/>
            <w:hideMark/>
          </w:tcPr>
          <w:p w:rsidR="00547DEB" w:rsidRPr="00CF32DF" w:rsidRDefault="00547DEB" w:rsidP="0050262A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>Контрольная проверка системы оповещения населения.</w:t>
            </w:r>
          </w:p>
        </w:tc>
        <w:tc>
          <w:tcPr>
            <w:tcW w:w="1442" w:type="dxa"/>
            <w:hideMark/>
          </w:tcPr>
          <w:p w:rsidR="00547DEB" w:rsidRPr="00CF32DF" w:rsidRDefault="00547DEB" w:rsidP="0050262A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>Ежеквартально</w:t>
            </w:r>
          </w:p>
        </w:tc>
        <w:tc>
          <w:tcPr>
            <w:tcW w:w="1500" w:type="dxa"/>
            <w:hideMark/>
          </w:tcPr>
          <w:p w:rsidR="00547DEB" w:rsidRPr="00CF32DF" w:rsidRDefault="00547DEB" w:rsidP="0050262A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>Председатель</w:t>
            </w:r>
          </w:p>
          <w:p w:rsidR="00547DEB" w:rsidRPr="00CF32DF" w:rsidRDefault="00547DEB" w:rsidP="00CF32DF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>КЧС и ПБ</w:t>
            </w:r>
          </w:p>
        </w:tc>
      </w:tr>
      <w:tr w:rsidR="00547DEB" w:rsidRPr="00CF32DF" w:rsidTr="00CF32DF">
        <w:tc>
          <w:tcPr>
            <w:tcW w:w="831" w:type="dxa"/>
            <w:hideMark/>
          </w:tcPr>
          <w:p w:rsidR="00547DEB" w:rsidRPr="00CF32DF" w:rsidRDefault="00547DEB" w:rsidP="0050262A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>11</w:t>
            </w:r>
          </w:p>
        </w:tc>
        <w:tc>
          <w:tcPr>
            <w:tcW w:w="6116" w:type="dxa"/>
            <w:hideMark/>
          </w:tcPr>
          <w:p w:rsidR="00547DEB" w:rsidRPr="00CF32DF" w:rsidRDefault="00547DEB" w:rsidP="0050262A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>Мероприятия по профилактике терроризма и экстремизма</w:t>
            </w:r>
          </w:p>
        </w:tc>
        <w:tc>
          <w:tcPr>
            <w:tcW w:w="1442" w:type="dxa"/>
            <w:hideMark/>
          </w:tcPr>
          <w:p w:rsidR="00547DEB" w:rsidRPr="00CF32DF" w:rsidRDefault="00547DEB" w:rsidP="0050262A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>В течени</w:t>
            </w:r>
            <w:proofErr w:type="gramStart"/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>и</w:t>
            </w:r>
            <w:proofErr w:type="gramEnd"/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 xml:space="preserve"> года</w:t>
            </w:r>
          </w:p>
        </w:tc>
        <w:tc>
          <w:tcPr>
            <w:tcW w:w="1500" w:type="dxa"/>
            <w:hideMark/>
          </w:tcPr>
          <w:p w:rsidR="00547DEB" w:rsidRPr="00CF32DF" w:rsidRDefault="00547DEB" w:rsidP="0050262A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>Специалист по ГО и ЧС</w:t>
            </w:r>
          </w:p>
        </w:tc>
      </w:tr>
      <w:tr w:rsidR="00547DEB" w:rsidRPr="00CF32DF" w:rsidTr="00CF32DF">
        <w:tc>
          <w:tcPr>
            <w:tcW w:w="831" w:type="dxa"/>
            <w:hideMark/>
          </w:tcPr>
          <w:p w:rsidR="00547DEB" w:rsidRPr="00CF32DF" w:rsidRDefault="00547DEB" w:rsidP="0050262A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>12</w:t>
            </w:r>
          </w:p>
        </w:tc>
        <w:tc>
          <w:tcPr>
            <w:tcW w:w="6116" w:type="dxa"/>
            <w:hideMark/>
          </w:tcPr>
          <w:p w:rsidR="00547DEB" w:rsidRPr="00CF32DF" w:rsidRDefault="00547DEB" w:rsidP="0050262A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>Проведение сходов граждан по вопросам безопасности жизнедеятельности населения</w:t>
            </w:r>
            <w:r w:rsidR="00CF32DF">
              <w:rPr>
                <w:rFonts w:ascii="Courier New" w:eastAsia="Times New Roman" w:hAnsi="Courier New" w:cs="Courier New"/>
                <w:color w:val="000000" w:themeColor="text1"/>
              </w:rPr>
              <w:t xml:space="preserve"> </w:t>
            </w:r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>на темы пожарной безопасности,</w:t>
            </w:r>
            <w:r w:rsidR="00CF32DF">
              <w:rPr>
                <w:rFonts w:ascii="Courier New" w:eastAsia="Times New Roman" w:hAnsi="Courier New" w:cs="Courier New"/>
                <w:color w:val="000000" w:themeColor="text1"/>
              </w:rPr>
              <w:t xml:space="preserve"> </w:t>
            </w:r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>правил поведения на водных объектах и в случае террористического акта.</w:t>
            </w:r>
          </w:p>
        </w:tc>
        <w:tc>
          <w:tcPr>
            <w:tcW w:w="1442" w:type="dxa"/>
            <w:hideMark/>
          </w:tcPr>
          <w:p w:rsidR="00547DEB" w:rsidRPr="00CF32DF" w:rsidRDefault="00547DEB" w:rsidP="0050262A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>В течени</w:t>
            </w:r>
            <w:proofErr w:type="gramStart"/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>и</w:t>
            </w:r>
            <w:proofErr w:type="gramEnd"/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 xml:space="preserve"> года</w:t>
            </w:r>
          </w:p>
        </w:tc>
        <w:tc>
          <w:tcPr>
            <w:tcW w:w="1500" w:type="dxa"/>
            <w:hideMark/>
          </w:tcPr>
          <w:p w:rsidR="00547DEB" w:rsidRPr="00CF32DF" w:rsidRDefault="00547DEB" w:rsidP="0050262A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>Председатель</w:t>
            </w:r>
          </w:p>
          <w:p w:rsidR="00547DEB" w:rsidRPr="00CF32DF" w:rsidRDefault="00547DEB" w:rsidP="00CF32DF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>КЧС и ПБ</w:t>
            </w:r>
          </w:p>
        </w:tc>
      </w:tr>
      <w:tr w:rsidR="00547DEB" w:rsidRPr="00CF32DF" w:rsidTr="00CF32DF">
        <w:tc>
          <w:tcPr>
            <w:tcW w:w="831" w:type="dxa"/>
            <w:hideMark/>
          </w:tcPr>
          <w:p w:rsidR="00547DEB" w:rsidRPr="00CF32DF" w:rsidRDefault="00547DEB" w:rsidP="0050262A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>13</w:t>
            </w:r>
          </w:p>
        </w:tc>
        <w:tc>
          <w:tcPr>
            <w:tcW w:w="6116" w:type="dxa"/>
            <w:hideMark/>
          </w:tcPr>
          <w:p w:rsidR="00547DEB" w:rsidRPr="00CF32DF" w:rsidRDefault="00547DEB" w:rsidP="0050262A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 xml:space="preserve">Организация и осуществление мероприятий по </w:t>
            </w:r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lastRenderedPageBreak/>
              <w:t>обеспечению безопасности людей на водных объектах в осенне-зимний период</w:t>
            </w:r>
          </w:p>
        </w:tc>
        <w:tc>
          <w:tcPr>
            <w:tcW w:w="1442" w:type="dxa"/>
            <w:hideMark/>
          </w:tcPr>
          <w:p w:rsidR="00547DEB" w:rsidRPr="00CF32DF" w:rsidRDefault="00547DEB" w:rsidP="0050262A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lastRenderedPageBreak/>
              <w:t>Октябрь</w:t>
            </w:r>
          </w:p>
        </w:tc>
        <w:tc>
          <w:tcPr>
            <w:tcW w:w="1500" w:type="dxa"/>
            <w:hideMark/>
          </w:tcPr>
          <w:p w:rsidR="00547DEB" w:rsidRPr="00CF32DF" w:rsidRDefault="00547DEB" w:rsidP="0050262A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>Председат</w:t>
            </w:r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lastRenderedPageBreak/>
              <w:t>ель</w:t>
            </w:r>
          </w:p>
          <w:p w:rsidR="00547DEB" w:rsidRPr="00CF32DF" w:rsidRDefault="00547DEB" w:rsidP="0050262A">
            <w:pPr>
              <w:spacing w:after="125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>КЧС и ПБ</w:t>
            </w:r>
          </w:p>
        </w:tc>
      </w:tr>
      <w:tr w:rsidR="00547DEB" w:rsidRPr="00CF32DF" w:rsidTr="00CF32DF">
        <w:tc>
          <w:tcPr>
            <w:tcW w:w="831" w:type="dxa"/>
            <w:hideMark/>
          </w:tcPr>
          <w:p w:rsidR="00547DEB" w:rsidRPr="00CF32DF" w:rsidRDefault="00547DEB" w:rsidP="0050262A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lastRenderedPageBreak/>
              <w:t>14</w:t>
            </w:r>
          </w:p>
        </w:tc>
        <w:tc>
          <w:tcPr>
            <w:tcW w:w="6116" w:type="dxa"/>
            <w:hideMark/>
          </w:tcPr>
          <w:p w:rsidR="00547DEB" w:rsidRPr="00CF32DF" w:rsidRDefault="00547DEB" w:rsidP="0050262A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>Распространение среди населения, учреждений памяток и буклетов</w:t>
            </w:r>
            <w:r w:rsidR="00CF32DF">
              <w:rPr>
                <w:rFonts w:ascii="Courier New" w:eastAsia="Times New Roman" w:hAnsi="Courier New" w:cs="Courier New"/>
                <w:color w:val="000000" w:themeColor="text1"/>
              </w:rPr>
              <w:t xml:space="preserve"> </w:t>
            </w:r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>по действиям при ЧС, в том числе, связанных с террористическими</w:t>
            </w:r>
            <w:r w:rsidR="00CF32DF">
              <w:rPr>
                <w:rFonts w:ascii="Courier New" w:eastAsia="Times New Roman" w:hAnsi="Courier New" w:cs="Courier New"/>
                <w:color w:val="000000" w:themeColor="text1"/>
              </w:rPr>
              <w:t xml:space="preserve"> </w:t>
            </w:r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>актами.</w:t>
            </w:r>
          </w:p>
        </w:tc>
        <w:tc>
          <w:tcPr>
            <w:tcW w:w="1442" w:type="dxa"/>
            <w:hideMark/>
          </w:tcPr>
          <w:p w:rsidR="00547DEB" w:rsidRPr="00CF32DF" w:rsidRDefault="00547DEB" w:rsidP="0050262A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>В течени</w:t>
            </w:r>
            <w:proofErr w:type="gramStart"/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>и</w:t>
            </w:r>
            <w:proofErr w:type="gramEnd"/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 xml:space="preserve"> года</w:t>
            </w:r>
          </w:p>
        </w:tc>
        <w:tc>
          <w:tcPr>
            <w:tcW w:w="1500" w:type="dxa"/>
            <w:hideMark/>
          </w:tcPr>
          <w:p w:rsidR="00547DEB" w:rsidRPr="00CF32DF" w:rsidRDefault="00547DEB" w:rsidP="0050262A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>КЧС и ПБ</w:t>
            </w:r>
          </w:p>
          <w:p w:rsidR="00547DEB" w:rsidRPr="00CF32DF" w:rsidRDefault="00547DEB" w:rsidP="0050262A">
            <w:pPr>
              <w:spacing w:after="125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</w:tr>
      <w:tr w:rsidR="00547DEB" w:rsidRPr="00CF32DF" w:rsidTr="00CF32DF">
        <w:tc>
          <w:tcPr>
            <w:tcW w:w="831" w:type="dxa"/>
            <w:hideMark/>
          </w:tcPr>
          <w:p w:rsidR="00547DEB" w:rsidRPr="00CF32DF" w:rsidRDefault="00547DEB" w:rsidP="0050262A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>15</w:t>
            </w:r>
          </w:p>
        </w:tc>
        <w:tc>
          <w:tcPr>
            <w:tcW w:w="6116" w:type="dxa"/>
            <w:hideMark/>
          </w:tcPr>
          <w:p w:rsidR="00547DEB" w:rsidRPr="00CF32DF" w:rsidRDefault="00547DEB" w:rsidP="0050262A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>Подведение итогов проведения отопительного периода 2018-2019 годов;</w:t>
            </w:r>
          </w:p>
          <w:p w:rsidR="00547DEB" w:rsidRPr="00CF32DF" w:rsidRDefault="00547DEB" w:rsidP="0050262A">
            <w:pPr>
              <w:spacing w:after="125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>– подготовка к отопительному периоду в зимних условиях 2019 – 2020 гг.</w:t>
            </w:r>
          </w:p>
        </w:tc>
        <w:tc>
          <w:tcPr>
            <w:tcW w:w="1442" w:type="dxa"/>
            <w:hideMark/>
          </w:tcPr>
          <w:p w:rsidR="00547DEB" w:rsidRPr="00CF32DF" w:rsidRDefault="00547DEB" w:rsidP="0050262A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>Май</w:t>
            </w:r>
          </w:p>
          <w:p w:rsidR="00547DEB" w:rsidRPr="00CF32DF" w:rsidRDefault="00547DEB" w:rsidP="0050262A">
            <w:pPr>
              <w:spacing w:after="125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  <w:p w:rsidR="00547DEB" w:rsidRPr="00CF32DF" w:rsidRDefault="00547DEB" w:rsidP="0050262A">
            <w:pPr>
              <w:spacing w:after="125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  <w:p w:rsidR="00547DEB" w:rsidRPr="00CF32DF" w:rsidRDefault="00547DEB" w:rsidP="0050262A">
            <w:pPr>
              <w:spacing w:after="125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>Июль</w:t>
            </w:r>
          </w:p>
        </w:tc>
        <w:tc>
          <w:tcPr>
            <w:tcW w:w="1500" w:type="dxa"/>
            <w:hideMark/>
          </w:tcPr>
          <w:p w:rsidR="00547DEB" w:rsidRPr="00CF32DF" w:rsidRDefault="00547DEB" w:rsidP="0050262A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>КЧС и ПБ</w:t>
            </w:r>
          </w:p>
          <w:p w:rsidR="00547DEB" w:rsidRPr="00CF32DF" w:rsidRDefault="00547DEB" w:rsidP="0050262A">
            <w:pPr>
              <w:spacing w:after="125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</w:tr>
      <w:tr w:rsidR="00547DEB" w:rsidRPr="00CF32DF" w:rsidTr="00CF32DF">
        <w:trPr>
          <w:trHeight w:val="1002"/>
        </w:trPr>
        <w:tc>
          <w:tcPr>
            <w:tcW w:w="831" w:type="dxa"/>
            <w:hideMark/>
          </w:tcPr>
          <w:p w:rsidR="00547DEB" w:rsidRPr="00CF32DF" w:rsidRDefault="00547DEB" w:rsidP="0050262A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>16</w:t>
            </w:r>
          </w:p>
        </w:tc>
        <w:tc>
          <w:tcPr>
            <w:tcW w:w="6116" w:type="dxa"/>
            <w:hideMark/>
          </w:tcPr>
          <w:p w:rsidR="00547DEB" w:rsidRPr="00CF32DF" w:rsidRDefault="00547DEB" w:rsidP="0050262A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>Подведение итогов работы комиссии по ЧС</w:t>
            </w:r>
            <w:r w:rsidR="00CF32DF">
              <w:rPr>
                <w:rFonts w:ascii="Courier New" w:eastAsia="Times New Roman" w:hAnsi="Courier New" w:cs="Courier New"/>
                <w:color w:val="000000" w:themeColor="text1"/>
              </w:rPr>
              <w:t xml:space="preserve"> </w:t>
            </w:r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>в 2019 году.</w:t>
            </w:r>
          </w:p>
          <w:p w:rsidR="00547DEB" w:rsidRPr="00CF32DF" w:rsidRDefault="00547DEB" w:rsidP="00CF32DF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>Рассмотрение плана работы комиссии на 2020 год.</w:t>
            </w:r>
          </w:p>
        </w:tc>
        <w:tc>
          <w:tcPr>
            <w:tcW w:w="1442" w:type="dxa"/>
            <w:hideMark/>
          </w:tcPr>
          <w:p w:rsidR="00547DEB" w:rsidRPr="00CF32DF" w:rsidRDefault="00547DEB" w:rsidP="0050262A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>Декабрь</w:t>
            </w:r>
          </w:p>
        </w:tc>
        <w:tc>
          <w:tcPr>
            <w:tcW w:w="1500" w:type="dxa"/>
            <w:hideMark/>
          </w:tcPr>
          <w:p w:rsidR="00547DEB" w:rsidRPr="00CF32DF" w:rsidRDefault="00547DEB" w:rsidP="0050262A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>Председатель</w:t>
            </w:r>
          </w:p>
          <w:p w:rsidR="00547DEB" w:rsidRPr="00CF32DF" w:rsidRDefault="00547DEB" w:rsidP="0050262A">
            <w:pPr>
              <w:spacing w:after="125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>КЧС и ПБ</w:t>
            </w:r>
          </w:p>
          <w:p w:rsidR="00547DEB" w:rsidRPr="00CF32DF" w:rsidRDefault="00547DEB" w:rsidP="0050262A">
            <w:pPr>
              <w:spacing w:after="125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F32DF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</w:tr>
    </w:tbl>
    <w:p w:rsidR="00593483" w:rsidRPr="00CF32DF" w:rsidRDefault="00593483" w:rsidP="00CF32DF">
      <w:pPr>
        <w:shd w:val="clear" w:color="auto" w:fill="FFFFFF"/>
        <w:spacing w:after="125" w:line="250" w:lineRule="atLeast"/>
        <w:rPr>
          <w:rFonts w:ascii="Arial" w:eastAsia="Times New Roman" w:hAnsi="Arial" w:cs="Arial"/>
          <w:color w:val="555555"/>
          <w:sz w:val="24"/>
          <w:szCs w:val="24"/>
        </w:rPr>
      </w:pPr>
    </w:p>
    <w:sectPr w:rsidR="00593483" w:rsidRPr="00CF32DF" w:rsidSect="00814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E4CF5"/>
    <w:multiLevelType w:val="multilevel"/>
    <w:tmpl w:val="44FA77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7EE5"/>
    <w:rsid w:val="00025DEF"/>
    <w:rsid w:val="00127EE5"/>
    <w:rsid w:val="00547DEB"/>
    <w:rsid w:val="00593483"/>
    <w:rsid w:val="00814E43"/>
    <w:rsid w:val="00820046"/>
    <w:rsid w:val="00CF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7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27EE5"/>
    <w:rPr>
      <w:b/>
      <w:bCs/>
    </w:rPr>
  </w:style>
  <w:style w:type="table" w:styleId="a5">
    <w:name w:val="Table Grid"/>
    <w:basedOn w:val="a1"/>
    <w:uiPriority w:val="59"/>
    <w:rsid w:val="00547D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8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2019-01-31T13:53:00Z</dcterms:created>
  <dcterms:modified xsi:type="dcterms:W3CDTF">2019-02-08T03:35:00Z</dcterms:modified>
</cp:coreProperties>
</file>