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41" w:rsidRPr="00852AFD" w:rsidRDefault="00916B01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916B01">
        <w:rPr>
          <w:rFonts w:ascii="Arial" w:hAnsi="Arial" w:cs="Arial"/>
          <w:b/>
          <w:sz w:val="32"/>
        </w:rPr>
        <w:t>15</w:t>
      </w:r>
      <w:r w:rsidR="00852AFD" w:rsidRPr="00916B01">
        <w:rPr>
          <w:rFonts w:ascii="Arial" w:hAnsi="Arial" w:cs="Arial"/>
          <w:b/>
          <w:sz w:val="32"/>
        </w:rPr>
        <w:t>.</w:t>
      </w:r>
      <w:r w:rsidR="00833449" w:rsidRPr="00916B01">
        <w:rPr>
          <w:rFonts w:ascii="Arial" w:hAnsi="Arial" w:cs="Arial"/>
          <w:b/>
          <w:sz w:val="32"/>
        </w:rPr>
        <w:t>03</w:t>
      </w:r>
      <w:r w:rsidR="00852AFD" w:rsidRPr="00916B01">
        <w:rPr>
          <w:rFonts w:ascii="Arial" w:hAnsi="Arial" w:cs="Arial"/>
          <w:b/>
          <w:sz w:val="32"/>
        </w:rPr>
        <w:t>.201</w:t>
      </w:r>
      <w:r w:rsidR="00833449" w:rsidRPr="00916B01">
        <w:rPr>
          <w:rFonts w:ascii="Arial" w:hAnsi="Arial" w:cs="Arial"/>
          <w:b/>
          <w:sz w:val="32"/>
        </w:rPr>
        <w:t>9</w:t>
      </w:r>
      <w:r w:rsidR="00084BC3">
        <w:rPr>
          <w:rFonts w:ascii="Arial" w:hAnsi="Arial" w:cs="Arial"/>
          <w:b/>
          <w:sz w:val="32"/>
        </w:rPr>
        <w:t>Г.</w:t>
      </w:r>
      <w:r w:rsidR="00852AFD" w:rsidRPr="00916B01">
        <w:rPr>
          <w:rFonts w:ascii="Arial" w:hAnsi="Arial" w:cs="Arial"/>
          <w:b/>
          <w:sz w:val="32"/>
        </w:rPr>
        <w:t xml:space="preserve"> №</w:t>
      </w:r>
      <w:r>
        <w:rPr>
          <w:rFonts w:ascii="Arial" w:hAnsi="Arial" w:cs="Arial"/>
          <w:b/>
          <w:sz w:val="32"/>
        </w:rPr>
        <w:t xml:space="preserve"> 60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РОССИЙСКАЯ ФЕДЕРАЦИЯ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ИРКУТСКАЯ ОБЛАСТЬ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МУНИЦИПАЛЬНОЕ ОБРАЗОВАНИЕ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«НИЖНЕУДИНСКИЙ РАЙОН»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ПОРОГСКОЕ МУНИЦИПАЛЬНОЕ ОБРАЗОВАНИЕ</w:t>
      </w:r>
    </w:p>
    <w:p w:rsidR="00B90141" w:rsidRPr="00817BCF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B90141" w:rsidRPr="006823FA" w:rsidRDefault="00852AFD" w:rsidP="00E50AA3">
      <w:pPr>
        <w:tabs>
          <w:tab w:val="left" w:pos="1211"/>
        </w:tabs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4921C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90141" w:rsidRPr="00BA5AB9" w:rsidRDefault="00B90141" w:rsidP="00E50AA3">
      <w:pPr>
        <w:tabs>
          <w:tab w:val="left" w:pos="4295"/>
        </w:tabs>
        <w:overflowPunct w:val="0"/>
        <w:autoSpaceDE w:val="0"/>
        <w:rPr>
          <w:rFonts w:ascii="Arial" w:hAnsi="Arial" w:cs="Arial"/>
          <w:b/>
          <w:sz w:val="32"/>
          <w:szCs w:val="28"/>
        </w:rPr>
      </w:pPr>
    </w:p>
    <w:p w:rsidR="00920C7E" w:rsidRDefault="00833449" w:rsidP="00E50AA3">
      <w:pPr>
        <w:pStyle w:val="1"/>
        <w:tabs>
          <w:tab w:val="left" w:pos="5812"/>
        </w:tabs>
        <w:spacing w:before="0" w:after="0"/>
        <w:ind w:right="-2"/>
        <w:rPr>
          <w:bCs w:val="0"/>
          <w:color w:val="auto"/>
          <w:sz w:val="32"/>
          <w:szCs w:val="32"/>
        </w:rPr>
      </w:pPr>
      <w:r w:rsidRPr="00833449">
        <w:rPr>
          <w:bCs w:val="0"/>
          <w:color w:val="auto"/>
          <w:sz w:val="32"/>
          <w:szCs w:val="32"/>
        </w:rPr>
        <w:t xml:space="preserve">ОБ УТВЕРЖДЕНИИ ОТЧЕТА ОБ ИСПОЛНЕНИИ МУНИЦИПАЛЬНОЙ ПРОГРАММЫ «РАЗВИТИЕ ЖИЛИЩНО-КОММУНАЛЬНОГО ХОЗЯЙСТВА </w:t>
      </w:r>
      <w:r>
        <w:rPr>
          <w:bCs w:val="0"/>
          <w:color w:val="auto"/>
          <w:sz w:val="32"/>
          <w:szCs w:val="32"/>
        </w:rPr>
        <w:t>ПОРОГ</w:t>
      </w:r>
      <w:r w:rsidRPr="00833449">
        <w:rPr>
          <w:bCs w:val="0"/>
          <w:color w:val="auto"/>
          <w:sz w:val="32"/>
          <w:szCs w:val="32"/>
        </w:rPr>
        <w:t>СКОГО МУНИЦИПАЛЬНОГО ОБРАЗОВАНИЯ НА 201</w:t>
      </w:r>
      <w:r>
        <w:rPr>
          <w:bCs w:val="0"/>
          <w:color w:val="auto"/>
          <w:sz w:val="32"/>
          <w:szCs w:val="32"/>
        </w:rPr>
        <w:t>8</w:t>
      </w:r>
      <w:r w:rsidRPr="00833449">
        <w:rPr>
          <w:bCs w:val="0"/>
          <w:color w:val="auto"/>
          <w:sz w:val="32"/>
          <w:szCs w:val="32"/>
        </w:rPr>
        <w:t xml:space="preserve"> ГОД»</w:t>
      </w:r>
      <w:r w:rsidR="00920E40">
        <w:rPr>
          <w:bCs w:val="0"/>
          <w:color w:val="auto"/>
          <w:sz w:val="32"/>
          <w:szCs w:val="32"/>
        </w:rPr>
        <w:t xml:space="preserve"> ЗА 2018 ГОД</w:t>
      </w:r>
    </w:p>
    <w:p w:rsidR="00100785" w:rsidRPr="00100785" w:rsidRDefault="00100785" w:rsidP="00100785">
      <w:pPr>
        <w:rPr>
          <w:rFonts w:ascii="Arial" w:hAnsi="Arial" w:cs="Arial"/>
        </w:rPr>
      </w:pPr>
    </w:p>
    <w:p w:rsidR="00833449" w:rsidRDefault="00833449" w:rsidP="00084BC3">
      <w:pPr>
        <w:ind w:firstLine="709"/>
        <w:jc w:val="both"/>
        <w:rPr>
          <w:rFonts w:ascii="Arial" w:hAnsi="Arial" w:cs="Arial"/>
        </w:rPr>
      </w:pPr>
      <w:bookmarkStart w:id="0" w:name="sub_555"/>
      <w:proofErr w:type="gramStart"/>
      <w:r w:rsidRPr="001E7CB6">
        <w:rPr>
          <w:rFonts w:ascii="Arial" w:hAnsi="Arial" w:cs="Arial"/>
        </w:rPr>
        <w:t>Рассмотрев представленный отчет об исполнении в 2018 году программы «</w:t>
      </w:r>
      <w:r w:rsidRPr="00833449">
        <w:rPr>
          <w:rFonts w:ascii="Arial" w:hAnsi="Arial" w:cs="Arial"/>
          <w:bCs/>
        </w:rPr>
        <w:t>Развитие жилищно-коммунального хозяйства Порогского муниципального образования на 2018 год</w:t>
      </w:r>
      <w:r w:rsidRPr="001E7CB6">
        <w:rPr>
          <w:rFonts w:ascii="Arial" w:hAnsi="Arial" w:cs="Arial"/>
        </w:rPr>
        <w:t>»,</w:t>
      </w:r>
      <w:r w:rsidRPr="002775B9">
        <w:rPr>
          <w:rFonts w:ascii="Arial" w:hAnsi="Arial" w:cs="Arial"/>
        </w:rPr>
        <w:t xml:space="preserve"> утвержденной постановлением администрации </w:t>
      </w:r>
      <w:r>
        <w:rPr>
          <w:rFonts w:ascii="Arial" w:hAnsi="Arial" w:cs="Arial"/>
        </w:rPr>
        <w:t>Порог</w:t>
      </w:r>
      <w:r w:rsidRPr="002775B9">
        <w:rPr>
          <w:rFonts w:ascii="Arial" w:hAnsi="Arial" w:cs="Arial"/>
        </w:rPr>
        <w:t xml:space="preserve">ского муниципального образования от </w:t>
      </w:r>
      <w:r w:rsidRPr="00833449">
        <w:rPr>
          <w:rFonts w:ascii="Arial" w:hAnsi="Arial" w:cs="Arial"/>
        </w:rPr>
        <w:t>27.12.2017 №72</w:t>
      </w:r>
      <w:r>
        <w:rPr>
          <w:rFonts w:ascii="Arial" w:hAnsi="Arial" w:cs="Arial"/>
        </w:rPr>
        <w:t>,</w:t>
      </w:r>
      <w:r w:rsidRPr="001E7CB6">
        <w:rPr>
          <w:rFonts w:ascii="Arial" w:hAnsi="Arial" w:cs="Arial"/>
        </w:rPr>
        <w:t xml:space="preserve"> руководствуясь постановлением</w:t>
      </w:r>
      <w:r w:rsidR="00100785">
        <w:rPr>
          <w:rFonts w:ascii="Arial" w:hAnsi="Arial" w:cs="Arial"/>
        </w:rPr>
        <w:t xml:space="preserve"> </w:t>
      </w:r>
      <w:r w:rsidRPr="001E7CB6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Порогского</w:t>
      </w:r>
      <w:r w:rsidRPr="001E7CB6">
        <w:rPr>
          <w:rFonts w:ascii="Arial" w:hAnsi="Arial" w:cs="Arial"/>
        </w:rPr>
        <w:t xml:space="preserve"> муниципального образования </w:t>
      </w:r>
      <w:r w:rsidRPr="00833449">
        <w:rPr>
          <w:rFonts w:ascii="Arial" w:hAnsi="Arial" w:cs="Arial"/>
        </w:rPr>
        <w:t>от 12.05.2014 № 43 «О порядке разработки, утверждения и реализации ведомственных программ администрации Порогского муниципального образования»</w:t>
      </w:r>
      <w:r w:rsidRPr="001E7CB6">
        <w:rPr>
          <w:rFonts w:ascii="Arial" w:hAnsi="Arial" w:cs="Arial"/>
        </w:rPr>
        <w:t xml:space="preserve">, Уставом </w:t>
      </w:r>
      <w:r>
        <w:rPr>
          <w:rFonts w:ascii="Arial" w:hAnsi="Arial" w:cs="Arial"/>
        </w:rPr>
        <w:t>Порог</w:t>
      </w:r>
      <w:r w:rsidRPr="001E7CB6">
        <w:rPr>
          <w:rFonts w:ascii="Arial" w:hAnsi="Arial" w:cs="Arial"/>
        </w:rPr>
        <w:t xml:space="preserve">ского муниципального образования, администрация </w:t>
      </w:r>
      <w:r>
        <w:rPr>
          <w:rFonts w:ascii="Arial" w:hAnsi="Arial" w:cs="Arial"/>
        </w:rPr>
        <w:t>Порог</w:t>
      </w:r>
      <w:r w:rsidRPr="001E7CB6">
        <w:rPr>
          <w:rFonts w:ascii="Arial" w:hAnsi="Arial" w:cs="Arial"/>
        </w:rPr>
        <w:t>ского муниципального образования</w:t>
      </w:r>
      <w:r>
        <w:rPr>
          <w:rFonts w:ascii="Arial" w:hAnsi="Arial" w:cs="Arial"/>
        </w:rPr>
        <w:t xml:space="preserve"> постановляет:</w:t>
      </w:r>
      <w:proofErr w:type="gramEnd"/>
    </w:p>
    <w:p w:rsidR="00833449" w:rsidRDefault="00833449" w:rsidP="00084BC3">
      <w:pPr>
        <w:ind w:firstLine="709"/>
        <w:jc w:val="both"/>
        <w:rPr>
          <w:rFonts w:ascii="Arial" w:hAnsi="Arial" w:cs="Arial"/>
        </w:rPr>
      </w:pPr>
    </w:p>
    <w:p w:rsidR="00833449" w:rsidRPr="00833449" w:rsidRDefault="00833449" w:rsidP="00084BC3">
      <w:pPr>
        <w:ind w:firstLine="709"/>
        <w:jc w:val="both"/>
        <w:rPr>
          <w:rFonts w:ascii="Arial" w:hAnsi="Arial" w:cs="Arial"/>
        </w:rPr>
      </w:pPr>
      <w:r w:rsidRPr="00833449">
        <w:rPr>
          <w:rFonts w:ascii="Arial" w:hAnsi="Arial" w:cs="Arial"/>
        </w:rPr>
        <w:t>1. Утвердить отчет об исполнении муниципальной программы «</w:t>
      </w:r>
      <w:r w:rsidRPr="00833449">
        <w:rPr>
          <w:rFonts w:ascii="Arial" w:hAnsi="Arial" w:cs="Arial"/>
          <w:bCs/>
        </w:rPr>
        <w:t>Развитие жилищно-коммунального хозяйства Порогского муниципального образования на 2018 год</w:t>
      </w:r>
      <w:r w:rsidRPr="00833449">
        <w:rPr>
          <w:rFonts w:ascii="Arial" w:hAnsi="Arial" w:cs="Arial"/>
        </w:rPr>
        <w:t xml:space="preserve">», утвержденной постановлением администрации </w:t>
      </w:r>
      <w:r>
        <w:rPr>
          <w:rFonts w:ascii="Arial" w:hAnsi="Arial" w:cs="Arial"/>
        </w:rPr>
        <w:t>Порог</w:t>
      </w:r>
      <w:r w:rsidRPr="00833449">
        <w:rPr>
          <w:rFonts w:ascii="Arial" w:hAnsi="Arial" w:cs="Arial"/>
        </w:rPr>
        <w:t xml:space="preserve">ского муниципального образования от </w:t>
      </w:r>
      <w:r>
        <w:rPr>
          <w:rFonts w:ascii="Arial" w:hAnsi="Arial" w:cs="Arial"/>
        </w:rPr>
        <w:t>27.12.2017</w:t>
      </w:r>
      <w:r w:rsidRPr="0083344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72</w:t>
      </w:r>
      <w:r w:rsidRPr="00833449">
        <w:rPr>
          <w:rFonts w:ascii="Arial" w:hAnsi="Arial" w:cs="Arial"/>
        </w:rPr>
        <w:t>, за 2018 год (прилагается).</w:t>
      </w:r>
    </w:p>
    <w:p w:rsidR="00833449" w:rsidRPr="00833449" w:rsidRDefault="00833449" w:rsidP="00084BC3">
      <w:pPr>
        <w:ind w:firstLine="709"/>
        <w:jc w:val="both"/>
        <w:rPr>
          <w:rFonts w:ascii="Arial" w:hAnsi="Arial" w:cs="Arial"/>
        </w:rPr>
      </w:pPr>
      <w:r w:rsidRPr="00833449">
        <w:rPr>
          <w:rFonts w:ascii="Arial" w:hAnsi="Arial" w:cs="Arial"/>
        </w:rPr>
        <w:t xml:space="preserve">2. Настоящее постановление подлежит официальному опубликованию в Вестнике Порогского сельского поселения и размещению на официальном сайте </w:t>
      </w:r>
      <w:r>
        <w:rPr>
          <w:rFonts w:ascii="Arial" w:hAnsi="Arial" w:cs="Arial"/>
        </w:rPr>
        <w:t>Порог</w:t>
      </w:r>
      <w:r w:rsidRPr="00833449">
        <w:rPr>
          <w:rFonts w:ascii="Arial" w:hAnsi="Arial" w:cs="Arial"/>
        </w:rPr>
        <w:t>ского муниципального образования</w:t>
      </w:r>
      <w:r w:rsidR="00100785">
        <w:rPr>
          <w:rFonts w:ascii="Arial" w:hAnsi="Arial" w:cs="Arial"/>
        </w:rPr>
        <w:t xml:space="preserve"> </w:t>
      </w:r>
      <w:r w:rsidRPr="00833449">
        <w:rPr>
          <w:rFonts w:ascii="Arial" w:hAnsi="Arial" w:cs="Arial"/>
          <w:lang w:val="en-US"/>
        </w:rPr>
        <w:t>www</w:t>
      </w:r>
      <w:r w:rsidRPr="00833449">
        <w:rPr>
          <w:rFonts w:ascii="Arial" w:hAnsi="Arial" w:cs="Arial"/>
        </w:rPr>
        <w:t>.</w:t>
      </w:r>
      <w:proofErr w:type="spellStart"/>
      <w:r w:rsidR="00171D5B">
        <w:rPr>
          <w:rFonts w:ascii="Arial" w:hAnsi="Arial" w:cs="Arial"/>
          <w:lang w:val="en-US"/>
        </w:rPr>
        <w:t>porog</w:t>
      </w:r>
      <w:proofErr w:type="spellEnd"/>
      <w:r w:rsidR="00171D5B" w:rsidRPr="00171D5B">
        <w:rPr>
          <w:rFonts w:ascii="Arial" w:hAnsi="Arial" w:cs="Arial"/>
        </w:rPr>
        <w:t>.</w:t>
      </w:r>
      <w:proofErr w:type="spellStart"/>
      <w:r w:rsidR="00171D5B">
        <w:rPr>
          <w:rFonts w:ascii="Arial" w:hAnsi="Arial" w:cs="Arial"/>
          <w:lang w:val="en-US"/>
        </w:rPr>
        <w:t>bdu</w:t>
      </w:r>
      <w:proofErr w:type="spellEnd"/>
      <w:r w:rsidR="00171D5B" w:rsidRPr="00171D5B">
        <w:rPr>
          <w:rFonts w:ascii="Arial" w:hAnsi="Arial" w:cs="Arial"/>
        </w:rPr>
        <w:t>.</w:t>
      </w:r>
      <w:proofErr w:type="spellStart"/>
      <w:r w:rsidR="00171D5B">
        <w:rPr>
          <w:rFonts w:ascii="Arial" w:hAnsi="Arial" w:cs="Arial"/>
          <w:lang w:val="en-US"/>
        </w:rPr>
        <w:t>su</w:t>
      </w:r>
      <w:proofErr w:type="spellEnd"/>
      <w:r w:rsidRPr="00833449">
        <w:rPr>
          <w:rFonts w:ascii="Arial" w:hAnsi="Arial" w:cs="Arial"/>
        </w:rPr>
        <w:t>.</w:t>
      </w:r>
    </w:p>
    <w:p w:rsidR="00833449" w:rsidRDefault="00833449" w:rsidP="00E50AA3">
      <w:pPr>
        <w:ind w:firstLine="709"/>
        <w:jc w:val="both"/>
        <w:rPr>
          <w:rFonts w:ascii="Arial" w:hAnsi="Arial" w:cs="Arial"/>
        </w:rPr>
      </w:pPr>
    </w:p>
    <w:p w:rsidR="00833449" w:rsidRDefault="00833449" w:rsidP="00E50AA3">
      <w:pPr>
        <w:ind w:firstLine="709"/>
        <w:jc w:val="both"/>
        <w:rPr>
          <w:rFonts w:ascii="Arial" w:hAnsi="Arial" w:cs="Arial"/>
        </w:rPr>
      </w:pPr>
    </w:p>
    <w:p w:rsidR="00920E40" w:rsidRPr="00B90141" w:rsidRDefault="00920E40" w:rsidP="00920E40">
      <w:pPr>
        <w:jc w:val="both"/>
        <w:rPr>
          <w:rFonts w:ascii="Arial" w:hAnsi="Arial" w:cs="Arial"/>
        </w:rPr>
      </w:pPr>
      <w:r w:rsidRPr="00B90141">
        <w:rPr>
          <w:rFonts w:ascii="Arial" w:hAnsi="Arial" w:cs="Arial"/>
        </w:rPr>
        <w:t xml:space="preserve">Глава Порогского </w:t>
      </w:r>
    </w:p>
    <w:p w:rsidR="00920E40" w:rsidRPr="00B90141" w:rsidRDefault="00920E40" w:rsidP="00920E40">
      <w:pPr>
        <w:jc w:val="both"/>
        <w:rPr>
          <w:rFonts w:ascii="Arial" w:hAnsi="Arial" w:cs="Arial"/>
        </w:rPr>
      </w:pPr>
      <w:r w:rsidRPr="00B90141">
        <w:rPr>
          <w:rFonts w:ascii="Arial" w:hAnsi="Arial" w:cs="Arial"/>
        </w:rPr>
        <w:t xml:space="preserve">муниципального образования: </w:t>
      </w:r>
    </w:p>
    <w:p w:rsidR="00920E40" w:rsidRDefault="00920E40" w:rsidP="00920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О.В.Усачева</w:t>
      </w:r>
    </w:p>
    <w:p w:rsidR="00920E40" w:rsidRPr="0034135B" w:rsidRDefault="00920E40" w:rsidP="00084BC3">
      <w:pPr>
        <w:jc w:val="both"/>
        <w:rPr>
          <w:rFonts w:ascii="Arial" w:hAnsi="Arial" w:cs="Arial"/>
        </w:rPr>
      </w:pPr>
    </w:p>
    <w:p w:rsidR="00084BC3" w:rsidRDefault="00920E40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20E40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920E40" w:rsidRPr="00920E40" w:rsidRDefault="00920E40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20E40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  <w:r>
        <w:rPr>
          <w:rFonts w:ascii="Courier New" w:hAnsi="Courier New" w:cs="Courier New"/>
          <w:sz w:val="22"/>
          <w:szCs w:val="22"/>
        </w:rPr>
        <w:t>Порог</w:t>
      </w:r>
      <w:r w:rsidRPr="00920E40">
        <w:rPr>
          <w:rFonts w:ascii="Courier New" w:hAnsi="Courier New" w:cs="Courier New"/>
          <w:sz w:val="22"/>
          <w:szCs w:val="22"/>
        </w:rPr>
        <w:t>ского</w:t>
      </w:r>
    </w:p>
    <w:p w:rsidR="00920E40" w:rsidRPr="00920E40" w:rsidRDefault="00920E40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20E40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920E40" w:rsidRPr="00920E40" w:rsidRDefault="00100785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15.03.2019</w:t>
      </w:r>
      <w:bookmarkStart w:id="1" w:name="_GoBack"/>
      <w:bookmarkEnd w:id="1"/>
      <w:r w:rsidR="00916B01">
        <w:rPr>
          <w:rFonts w:ascii="Courier New" w:hAnsi="Courier New" w:cs="Courier New"/>
          <w:sz w:val="22"/>
          <w:szCs w:val="22"/>
        </w:rPr>
        <w:t>г. № 60</w:t>
      </w:r>
    </w:p>
    <w:p w:rsidR="00920E40" w:rsidRPr="00084BC3" w:rsidRDefault="00920E40" w:rsidP="00920E40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:rsidR="00920E40" w:rsidRPr="00084BC3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84BC3">
        <w:rPr>
          <w:rFonts w:ascii="Arial" w:hAnsi="Arial" w:cs="Arial"/>
          <w:b/>
          <w:sz w:val="30"/>
          <w:szCs w:val="30"/>
        </w:rPr>
        <w:t>ОТЧЕТ О РЕАЛИЗАЦИИ МУНИЦИПАЛЬНОЙ ПРОГРАММЫ «</w:t>
      </w:r>
      <w:r w:rsidRPr="00084BC3">
        <w:rPr>
          <w:rFonts w:ascii="Arial" w:hAnsi="Arial" w:cs="Arial"/>
          <w:b/>
          <w:bCs/>
          <w:sz w:val="30"/>
          <w:szCs w:val="30"/>
        </w:rPr>
        <w:t>РАЗВИТИЕ ЖИЛИЩНО-КОММУНАЛЬНОГО ХОЗЯЙСТВА ПОРОГСКОГО МУНИЦИПАЛЬНОГО ОБРАЗОВАНИЯ НА 2018 ГОД</w:t>
      </w:r>
      <w:r w:rsidRPr="00084BC3">
        <w:rPr>
          <w:rFonts w:ascii="Arial" w:hAnsi="Arial" w:cs="Arial"/>
          <w:b/>
          <w:sz w:val="30"/>
          <w:szCs w:val="30"/>
        </w:rPr>
        <w:t>» ЗА 2018 ГОД</w:t>
      </w:r>
    </w:p>
    <w:p w:rsidR="00920E40" w:rsidRPr="00084BC3" w:rsidRDefault="00920E40" w:rsidP="00084B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BC3">
        <w:rPr>
          <w:rFonts w:ascii="Arial" w:hAnsi="Arial" w:cs="Arial"/>
        </w:rPr>
        <w:lastRenderedPageBreak/>
        <w:t>ПОДПРОГРАММА</w:t>
      </w:r>
      <w:r w:rsidR="00D249DC" w:rsidRPr="00084BC3">
        <w:rPr>
          <w:rFonts w:ascii="Arial" w:hAnsi="Arial" w:cs="Arial"/>
        </w:rPr>
        <w:t xml:space="preserve"> 1</w:t>
      </w:r>
      <w:r w:rsidRPr="00084BC3">
        <w:rPr>
          <w:rFonts w:ascii="Arial" w:hAnsi="Arial" w:cs="Arial"/>
        </w:rPr>
        <w:t xml:space="preserve"> «</w:t>
      </w:r>
      <w:r w:rsidR="00D249DC" w:rsidRPr="00084BC3">
        <w:rPr>
          <w:rFonts w:ascii="Arial" w:hAnsi="Arial" w:cs="Arial"/>
          <w:bCs/>
        </w:rPr>
        <w:t>ОРГАНИЗАЦИЯ И СОДЕРЖАНИЕ МЕСТ ЗАХОРОНЕНИЯ В ПОРОГСКОМ</w:t>
      </w:r>
      <w:r w:rsidR="00100785">
        <w:rPr>
          <w:rFonts w:ascii="Arial" w:hAnsi="Arial" w:cs="Arial"/>
          <w:bCs/>
        </w:rPr>
        <w:t xml:space="preserve"> </w:t>
      </w:r>
      <w:r w:rsidR="00D249DC" w:rsidRPr="00084BC3">
        <w:rPr>
          <w:rFonts w:ascii="Arial" w:hAnsi="Arial" w:cs="Arial"/>
          <w:bCs/>
        </w:rPr>
        <w:t>МУНИЦИПАЛЬНОМ ОБРАЗОВАНИИ НА 2018 ГОД</w:t>
      </w:r>
      <w:r w:rsidRPr="00084BC3">
        <w:rPr>
          <w:rFonts w:ascii="Arial" w:hAnsi="Arial" w:cs="Arial"/>
        </w:rPr>
        <w:t>»</w:t>
      </w:r>
    </w:p>
    <w:p w:rsidR="00920E40" w:rsidRPr="00084BC3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64"/>
        <w:gridCol w:w="2065"/>
        <w:gridCol w:w="1924"/>
        <w:gridCol w:w="2065"/>
      </w:tblGrid>
      <w:tr w:rsidR="00920E40" w:rsidRPr="00084BC3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2018 г.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</w:tr>
      <w:tr w:rsidR="00920E40" w:rsidRPr="00084BC3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Организация и содержание мест захоронения в </w:t>
            </w:r>
            <w:proofErr w:type="spellStart"/>
            <w:r w:rsidRPr="00084BC3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Порогском</w:t>
            </w:r>
            <w:proofErr w:type="spellEnd"/>
            <w:r w:rsidRPr="00084BC3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 муниципальном образовании на 2018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>Администрация Порогского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>0,0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084BC3" w:rsidRDefault="00084BC3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084BC3">
        <w:rPr>
          <w:rFonts w:ascii="Arial" w:hAnsi="Arial" w:cs="Arial"/>
        </w:rPr>
        <w:t>ОЦЕНКА СТЕПЕНИ ДОСТИЖЕНИЯ ЦЕЛЕВЫХ ПОКАЗАТЕЛЕЙ</w:t>
      </w:r>
    </w:p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084BC3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100785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20E40" w:rsidRPr="00084BC3">
              <w:rPr>
                <w:rFonts w:ascii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20E40" w:rsidRPr="00084BC3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="00920E40" w:rsidRPr="00084BC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="00920E40" w:rsidRPr="00084BC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1007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 xml:space="preserve">Единица 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Плановое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Фактическое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</w:tc>
      </w:tr>
      <w:tr w:rsidR="00920E40" w:rsidRPr="00084BC3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920E40" w:rsidRPr="00084BC3" w:rsidTr="00920E4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084BC3" w:rsidRDefault="00920E40" w:rsidP="000E0B59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E40" w:rsidRPr="00084BC3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084BC3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920E40" w:rsidRPr="00084BC3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0E40" w:rsidRPr="00084BC3" w:rsidRDefault="0046177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084BC3" w:rsidRDefault="00084BC3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BC3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084BC3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tbl>
      <w:tblPr>
        <w:tblW w:w="996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268"/>
        <w:gridCol w:w="1418"/>
        <w:gridCol w:w="1275"/>
        <w:gridCol w:w="1560"/>
        <w:gridCol w:w="992"/>
        <w:gridCol w:w="751"/>
      </w:tblGrid>
      <w:tr w:rsidR="00920E40" w:rsidRPr="00084BC3" w:rsidTr="00084BC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  <w:r w:rsidR="001007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920E40" w:rsidRPr="00084BC3" w:rsidTr="00084BC3">
        <w:trPr>
          <w:cantSplit/>
          <w:trHeight w:val="1150"/>
        </w:trPr>
        <w:tc>
          <w:tcPr>
            <w:tcW w:w="17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плановое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фактическое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руб.,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920E40" w:rsidRPr="00084BC3" w:rsidTr="00084BC3">
        <w:trPr>
          <w:cantSplit/>
          <w:trHeight w:val="21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20E40" w:rsidRPr="00084BC3" w:rsidTr="00084BC3">
        <w:trPr>
          <w:cantSplit/>
          <w:trHeight w:val="21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Организация и содержание мест захоронения в </w:t>
            </w:r>
            <w:proofErr w:type="spellStart"/>
            <w:r w:rsidRPr="00084BC3">
              <w:rPr>
                <w:rFonts w:ascii="Courier New" w:eastAsia="Calibri" w:hAnsi="Courier New" w:cs="Courier New"/>
                <w:bCs/>
                <w:sz w:val="22"/>
                <w:szCs w:val="22"/>
              </w:rPr>
              <w:t>Порогском</w:t>
            </w:r>
            <w:proofErr w:type="spellEnd"/>
            <w:r w:rsidRPr="00084BC3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 муниципальном образовании на 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20E40" w:rsidRPr="00084BC3" w:rsidTr="00084BC3">
        <w:trPr>
          <w:cantSplit/>
          <w:trHeight w:val="360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084BC3" w:rsidRDefault="00084BC3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BC3">
        <w:rPr>
          <w:rFonts w:ascii="Arial" w:hAnsi="Arial" w:cs="Arial"/>
        </w:rPr>
        <w:t>ОТЧЕТ О ХОДЕ ФИНАНСИРОВАНИЯ И ВЫПОЛНЕНИЯ МЕРОПРИЯТИЙ ПРОГРАММЫ ЗА 2018 ГОД</w:t>
      </w:r>
    </w:p>
    <w:p w:rsidR="00920E40" w:rsidRPr="00084BC3" w:rsidRDefault="00920E40" w:rsidP="00920E40">
      <w:pPr>
        <w:jc w:val="center"/>
        <w:rPr>
          <w:rFonts w:ascii="Arial" w:hAnsi="Arial" w:cs="Arial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084BC3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1007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1007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 xml:space="preserve">Плановый срок исполнения мероприятия 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финансирования, предусмотренный на 2018 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год,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2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Выполнено за отчетный период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2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Профинансировано за отчетный период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Степень и результаты выполнения программно</w:t>
            </w: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го мероприятия, 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Исполнитель</w:t>
            </w:r>
          </w:p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</w:tr>
      <w:tr w:rsidR="00920E40" w:rsidRPr="00084BC3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sz w:val="22"/>
                <w:szCs w:val="22"/>
              </w:rPr>
              <w:t>Администрация Порогского муниципального образования</w:t>
            </w:r>
          </w:p>
        </w:tc>
      </w:tr>
      <w:tr w:rsidR="00920E40" w:rsidRPr="00084BC3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>
            <w:pPr>
              <w:rPr>
                <w:sz w:val="22"/>
                <w:szCs w:val="22"/>
              </w:rPr>
            </w:pPr>
          </w:p>
        </w:tc>
      </w:tr>
      <w:tr w:rsidR="00920E40" w:rsidRPr="00084BC3" w:rsidTr="00920E40">
        <w:trPr>
          <w:trHeight w:val="143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084BC3" w:rsidRDefault="00920E40" w:rsidP="00920E40">
            <w:pPr>
              <w:rPr>
                <w:sz w:val="22"/>
                <w:szCs w:val="22"/>
              </w:rPr>
            </w:pPr>
          </w:p>
        </w:tc>
      </w:tr>
      <w:tr w:rsidR="00920E40" w:rsidRPr="00084BC3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084BC3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BC3">
        <w:rPr>
          <w:rFonts w:ascii="Arial" w:hAnsi="Arial" w:cs="Arial"/>
        </w:rPr>
        <w:t>ПОДПРОГРАММА</w:t>
      </w:r>
      <w:r w:rsidR="00D249DC" w:rsidRPr="00084BC3">
        <w:rPr>
          <w:rFonts w:ascii="Arial" w:hAnsi="Arial" w:cs="Arial"/>
        </w:rPr>
        <w:t xml:space="preserve"> 2</w:t>
      </w:r>
      <w:r w:rsidRPr="00084BC3">
        <w:rPr>
          <w:rFonts w:ascii="Arial" w:hAnsi="Arial" w:cs="Arial"/>
        </w:rPr>
        <w:t xml:space="preserve"> «</w:t>
      </w:r>
      <w:r w:rsidR="00D249DC" w:rsidRPr="00084BC3">
        <w:rPr>
          <w:rFonts w:ascii="Arial" w:hAnsi="Arial" w:cs="Arial"/>
          <w:bCs/>
        </w:rPr>
        <w:t>ОРГАНИЗАЦИЯ СБОРА И ВЫВОЗА БЫТОВЫХ ОТХОДОВ В ПОРОГСКОМ МУНИЦИПАЛЬНОМ ОБРАЗОВАНИИ НА 2018 ГОД</w:t>
      </w:r>
      <w:r w:rsidRPr="00084BC3">
        <w:rPr>
          <w:rFonts w:ascii="Arial" w:hAnsi="Arial" w:cs="Arial"/>
        </w:rPr>
        <w:t>»</w:t>
      </w:r>
    </w:p>
    <w:p w:rsidR="00920E40" w:rsidRPr="00084BC3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64"/>
        <w:gridCol w:w="2065"/>
        <w:gridCol w:w="1924"/>
        <w:gridCol w:w="2065"/>
      </w:tblGrid>
      <w:tr w:rsidR="00920E40" w:rsidRPr="00084BC3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2018 г.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</w:tr>
      <w:tr w:rsidR="00920E40" w:rsidRPr="00084BC3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Организация сбора и вывоза бытовых отходов в </w:t>
            </w:r>
            <w:proofErr w:type="spellStart"/>
            <w:r w:rsidRPr="00084BC3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Порогском</w:t>
            </w:r>
            <w:proofErr w:type="spellEnd"/>
            <w:r w:rsidRPr="00084BC3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 муниципальном образовании на 2018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 xml:space="preserve">Администрация </w:t>
            </w:r>
            <w:r w:rsidR="00D249DC"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>Порог</w:t>
            </w:r>
            <w:r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>ского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>49,</w:t>
            </w:r>
            <w:r w:rsidR="00D249DC"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>7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084BC3" w:rsidRDefault="00084BC3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084BC3">
        <w:rPr>
          <w:rFonts w:ascii="Arial" w:hAnsi="Arial" w:cs="Arial"/>
        </w:rPr>
        <w:t>ОЦЕНКА СТЕПЕНИ ДОСТИЖЕНИЯ ЦЕЛЕВЫХ ПОКАЗАТЕЛЕЙ</w:t>
      </w:r>
    </w:p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084BC3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100785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084BC3">
              <w:rPr>
                <w:rFonts w:ascii="Courier New" w:hAnsi="Courier New" w:cs="Courier New"/>
                <w:sz w:val="22"/>
                <w:szCs w:val="20"/>
              </w:rPr>
              <w:t>N</w:t>
            </w: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084BC3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="00920E40" w:rsidRPr="00084BC3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="00920E40" w:rsidRPr="00084BC3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100785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Единица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</w:tc>
      </w:tr>
      <w:tr w:rsidR="00920E40" w:rsidRPr="00084BC3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%</w:t>
            </w:r>
          </w:p>
        </w:tc>
      </w:tr>
      <w:tr w:rsidR="00920E40" w:rsidRPr="00084BC3" w:rsidTr="00920E4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084BC3" w:rsidRDefault="00920E40" w:rsidP="000E0B59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D249DC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eastAsia="Calibri" w:hAnsi="Courier New" w:cs="Courier New"/>
                <w:iCs/>
                <w:sz w:val="22"/>
                <w:szCs w:val="20"/>
              </w:rPr>
              <w:t>Вывоз мусора и отходов ТБО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49,7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E40" w:rsidRPr="00084BC3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49,7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084BC3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0E40" w:rsidRPr="00084BC3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</w:tbl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084BC3" w:rsidRDefault="00084BC3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BC3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084BC3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275"/>
        <w:gridCol w:w="1560"/>
        <w:gridCol w:w="992"/>
        <w:gridCol w:w="751"/>
      </w:tblGrid>
      <w:tr w:rsidR="00920E40" w:rsidRPr="00084BC3" w:rsidTr="00920E40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Наименование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Источник</w:t>
            </w:r>
            <w:r w:rsidR="00100785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Объем финансирования, тыс. руб.</w:t>
            </w:r>
          </w:p>
        </w:tc>
      </w:tr>
      <w:tr w:rsidR="00920E40" w:rsidRPr="00084BC3" w:rsidTr="00920E40">
        <w:trPr>
          <w:cantSplit/>
          <w:trHeight w:val="1150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тыс.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руб.,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% исполнения</w:t>
            </w:r>
          </w:p>
        </w:tc>
      </w:tr>
      <w:tr w:rsidR="00920E40" w:rsidRPr="00084BC3" w:rsidTr="00920E4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7</w:t>
            </w:r>
          </w:p>
        </w:tc>
      </w:tr>
      <w:tr w:rsidR="00D249DC" w:rsidRPr="00084BC3" w:rsidTr="00920E4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49DC" w:rsidRPr="00084BC3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eastAsia="Calibri" w:hAnsi="Courier New" w:cs="Courier New"/>
                <w:bCs/>
                <w:sz w:val="22"/>
                <w:szCs w:val="20"/>
              </w:rPr>
              <w:lastRenderedPageBreak/>
              <w:t xml:space="preserve">Организация сбора и вывоза бытовых отходов в </w:t>
            </w:r>
            <w:proofErr w:type="spellStart"/>
            <w:r w:rsidRPr="00084BC3">
              <w:rPr>
                <w:rFonts w:ascii="Courier New" w:eastAsia="Calibri" w:hAnsi="Courier New" w:cs="Courier New"/>
                <w:bCs/>
                <w:sz w:val="22"/>
                <w:szCs w:val="20"/>
              </w:rPr>
              <w:t>Порогском</w:t>
            </w:r>
            <w:proofErr w:type="spellEnd"/>
            <w:r w:rsidRPr="00084BC3">
              <w:rPr>
                <w:rFonts w:ascii="Courier New" w:eastAsia="Calibri" w:hAnsi="Courier New" w:cs="Courier New"/>
                <w:bCs/>
                <w:sz w:val="22"/>
                <w:szCs w:val="20"/>
              </w:rPr>
              <w:t xml:space="preserve"> муниципальном образовании на 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eastAsia="Calibri" w:hAnsi="Courier New" w:cs="Courier New"/>
                <w:iCs/>
                <w:sz w:val="22"/>
                <w:szCs w:val="20"/>
              </w:rPr>
              <w:t>Вывоз мусора и отходов ТБО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9DC" w:rsidRPr="00084BC3" w:rsidRDefault="0034135B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9DC" w:rsidRPr="00084BC3" w:rsidRDefault="00D249DC" w:rsidP="00084BC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49,7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9DC" w:rsidRPr="00084BC3" w:rsidRDefault="00D249DC" w:rsidP="00084BC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9DC" w:rsidRPr="00084BC3" w:rsidRDefault="00D249DC" w:rsidP="00084BC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49DC" w:rsidRPr="00084BC3" w:rsidRDefault="00D249DC" w:rsidP="00084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  <w:tr w:rsidR="00D249DC" w:rsidRPr="00084BC3" w:rsidTr="00920E40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9DC" w:rsidRPr="00084BC3" w:rsidRDefault="00D249DC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9DC" w:rsidRPr="00084BC3" w:rsidRDefault="00D249DC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DC" w:rsidRPr="00084BC3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49,7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9DC" w:rsidRPr="00084BC3" w:rsidRDefault="00D249DC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9DC" w:rsidRPr="00084BC3" w:rsidRDefault="00D249DC" w:rsidP="00084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</w:tr>
    </w:tbl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084BC3" w:rsidRDefault="00084BC3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BC3">
        <w:rPr>
          <w:rFonts w:ascii="Arial" w:hAnsi="Arial" w:cs="Arial"/>
        </w:rPr>
        <w:t>ОТЧЕТ О ХОДЕ ФИНАНСИРОВАНИЯ И ВЫПОЛНЕНИЯ МЕРОПРИЯТИЙ ПОДПРОГРАММЫ ЗА 2018 ГОД</w:t>
      </w:r>
    </w:p>
    <w:p w:rsidR="00920E40" w:rsidRPr="00084BC3" w:rsidRDefault="00920E40" w:rsidP="00920E40">
      <w:pPr>
        <w:jc w:val="center"/>
        <w:rPr>
          <w:rFonts w:ascii="Arial" w:hAnsi="Arial" w:cs="Arial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084BC3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="00100785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100785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Плановый срок исполнения мероприятия 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Объем финансирования, предусмотренный на 2018 год,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Выполнено за отчетный период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Профинансировано за отчетный период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Степень и результаты выполнения программного мероприятия, 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Исполнитель</w:t>
            </w:r>
          </w:p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мероприятия</w:t>
            </w:r>
          </w:p>
        </w:tc>
      </w:tr>
      <w:tr w:rsidR="00D249DC" w:rsidRPr="00084BC3" w:rsidTr="00D249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eastAsia="Calibri" w:hAnsi="Courier New" w:cs="Courier New"/>
                <w:iCs/>
                <w:sz w:val="22"/>
                <w:szCs w:val="20"/>
              </w:rPr>
              <w:t>Вывоз мусора и отходов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sz w:val="22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sz w:val="22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sz w:val="22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Администрация Порогского муниципального образования</w:t>
            </w:r>
          </w:p>
        </w:tc>
      </w:tr>
      <w:tr w:rsidR="00D249DC" w:rsidRPr="00084BC3" w:rsidTr="00D249DC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C" w:rsidRPr="00084BC3" w:rsidRDefault="00D249DC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Итого:</w:t>
            </w:r>
          </w:p>
          <w:p w:rsidR="00D249DC" w:rsidRPr="00084BC3" w:rsidRDefault="00D249DC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DC" w:rsidRPr="00084BC3" w:rsidRDefault="00D249DC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DC" w:rsidRPr="00084BC3" w:rsidRDefault="00D249DC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b/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b/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b/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b/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</w:tr>
      <w:tr w:rsidR="00D249DC" w:rsidRPr="00084BC3" w:rsidTr="00D249DC">
        <w:trPr>
          <w:trHeight w:val="7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C" w:rsidRPr="00084BC3" w:rsidRDefault="00D249DC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DC" w:rsidRPr="00084BC3" w:rsidRDefault="00D249DC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DC" w:rsidRPr="00084BC3" w:rsidRDefault="00D249DC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b/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b/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b/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084BC3" w:rsidRDefault="00D249DC" w:rsidP="00D249DC">
            <w:pPr>
              <w:jc w:val="center"/>
              <w:rPr>
                <w:b/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DC" w:rsidRPr="00084BC3" w:rsidRDefault="00D249DC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</w:tr>
      <w:tr w:rsidR="00920E40" w:rsidRPr="00084BC3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084BC3" w:rsidRDefault="00920E40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</w:tr>
    </w:tbl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084BC3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BC3">
        <w:rPr>
          <w:rFonts w:ascii="Arial" w:hAnsi="Arial" w:cs="Arial"/>
        </w:rPr>
        <w:t>ПОДПРОГРАММА</w:t>
      </w:r>
      <w:r w:rsidR="00D249DC" w:rsidRPr="00084BC3">
        <w:rPr>
          <w:rFonts w:ascii="Arial" w:hAnsi="Arial" w:cs="Arial"/>
        </w:rPr>
        <w:t xml:space="preserve"> 3</w:t>
      </w:r>
      <w:r w:rsidRPr="00084BC3">
        <w:rPr>
          <w:rFonts w:ascii="Arial" w:hAnsi="Arial" w:cs="Arial"/>
        </w:rPr>
        <w:t xml:space="preserve"> «</w:t>
      </w:r>
      <w:r w:rsidR="00D249DC" w:rsidRPr="00084BC3">
        <w:rPr>
          <w:rFonts w:ascii="Arial" w:hAnsi="Arial" w:cs="Arial"/>
        </w:rPr>
        <w:t>ЭНЕРГОСБЕРЕЖЕНИЕ И ПОВЫШЕНИЕ ЭНЕРГЕТИЧЕСКОЙ ЭФФЕКТИВНОСТИ В ПОРОГСКОМ МУНИЦИПАЛЬНОМ ОБРАЗОВАНИИ НА 2018 ГОД</w:t>
      </w:r>
      <w:r w:rsidRPr="00084BC3">
        <w:rPr>
          <w:rFonts w:ascii="Arial" w:hAnsi="Arial" w:cs="Arial"/>
        </w:rPr>
        <w:t>»</w:t>
      </w:r>
    </w:p>
    <w:p w:rsidR="00920E40" w:rsidRPr="00084BC3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76"/>
        <w:gridCol w:w="2065"/>
        <w:gridCol w:w="1912"/>
        <w:gridCol w:w="2065"/>
      </w:tblGrid>
      <w:tr w:rsidR="00920E40" w:rsidRPr="00084BC3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lastRenderedPageBreak/>
              <w:t>2018 г.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</w:tr>
      <w:tr w:rsidR="00920E40" w:rsidRPr="00084BC3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lastRenderedPageBreak/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084BC3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Порогском</w:t>
            </w:r>
            <w:proofErr w:type="spellEnd"/>
            <w:r w:rsidRPr="00084BC3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 муниципальном образовании на 2018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084BC3" w:rsidRDefault="00920E4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 xml:space="preserve">Администрация </w:t>
            </w:r>
            <w:r w:rsidR="00D249DC"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>Порог</w:t>
            </w:r>
            <w:r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>ского муниципального образования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  <w:lang w:eastAsia="en-US"/>
              </w:rPr>
              <w:t>24,5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084BC3" w:rsidRDefault="00084BC3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084BC3">
        <w:rPr>
          <w:rFonts w:ascii="Arial" w:hAnsi="Arial" w:cs="Arial"/>
        </w:rPr>
        <w:t>ОЦЕНКА СТЕПЕНИ ДОСТИЖЕНИЯ ЦЕЛЕВЫХ ПОКАЗАТЕЛЕЙ</w:t>
      </w:r>
    </w:p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084BC3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100785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084BC3">
              <w:rPr>
                <w:rFonts w:ascii="Courier New" w:hAnsi="Courier New" w:cs="Courier New"/>
                <w:sz w:val="22"/>
                <w:szCs w:val="20"/>
              </w:rPr>
              <w:t>N</w:t>
            </w: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084BC3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="00920E40" w:rsidRPr="00084BC3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="00920E40" w:rsidRPr="00084BC3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100785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Единица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</w:tc>
      </w:tr>
      <w:tr w:rsidR="00920E40" w:rsidRPr="00084BC3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%</w:t>
            </w:r>
          </w:p>
        </w:tc>
      </w:tr>
      <w:tr w:rsidR="00920E40" w:rsidRPr="00084BC3" w:rsidTr="00920E4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084BC3" w:rsidRDefault="00920E40" w:rsidP="000E0B59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D249DC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eastAsia="Calibri" w:hAnsi="Courier New" w:cs="Courier New"/>
                <w:iCs/>
                <w:sz w:val="22"/>
                <w:szCs w:val="20"/>
              </w:rPr>
              <w:t>Поставка э/энергии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E40" w:rsidRPr="00084BC3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084BC3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0E40" w:rsidRPr="00084BC3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</w:tbl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084BC3" w:rsidRDefault="00084BC3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BC3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084BC3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275"/>
        <w:gridCol w:w="1560"/>
        <w:gridCol w:w="992"/>
        <w:gridCol w:w="751"/>
      </w:tblGrid>
      <w:tr w:rsidR="00920E40" w:rsidRPr="00084BC3" w:rsidTr="00920E40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Наименование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Источник</w:t>
            </w:r>
            <w:r w:rsidR="00100785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Объем финансирования, тыс. руб.</w:t>
            </w:r>
          </w:p>
        </w:tc>
      </w:tr>
      <w:tr w:rsidR="00920E40" w:rsidRPr="00084BC3" w:rsidTr="00920E40">
        <w:trPr>
          <w:cantSplit/>
          <w:trHeight w:val="1150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тыс.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руб.,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% исполнения</w:t>
            </w:r>
          </w:p>
        </w:tc>
      </w:tr>
      <w:tr w:rsidR="00920E40" w:rsidRPr="00084BC3" w:rsidTr="00920E4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7</w:t>
            </w:r>
          </w:p>
        </w:tc>
      </w:tr>
      <w:tr w:rsidR="00F32FEE" w:rsidRPr="00084BC3" w:rsidTr="00920E40">
        <w:trPr>
          <w:cantSplit/>
          <w:trHeight w:val="40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2FEE" w:rsidRPr="00084BC3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eastAsia="Calibri" w:hAnsi="Courier New" w:cs="Courier New"/>
                <w:bCs/>
                <w:sz w:val="22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084BC3">
              <w:rPr>
                <w:rFonts w:ascii="Courier New" w:eastAsia="Calibri" w:hAnsi="Courier New" w:cs="Courier New"/>
                <w:bCs/>
                <w:sz w:val="22"/>
                <w:szCs w:val="20"/>
              </w:rPr>
              <w:t>Порогском</w:t>
            </w:r>
            <w:proofErr w:type="spellEnd"/>
            <w:r w:rsidRPr="00084BC3">
              <w:rPr>
                <w:rFonts w:ascii="Courier New" w:eastAsia="Calibri" w:hAnsi="Courier New" w:cs="Courier New"/>
                <w:bCs/>
                <w:sz w:val="22"/>
                <w:szCs w:val="20"/>
              </w:rPr>
              <w:t xml:space="preserve"> муниципальном образовании на 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F32FEE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eastAsia="Calibri" w:hAnsi="Courier New" w:cs="Courier New"/>
                <w:iCs/>
                <w:sz w:val="22"/>
                <w:szCs w:val="20"/>
              </w:rPr>
              <w:t xml:space="preserve">Поставка э/энергии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  <w:tr w:rsidR="00F32FEE" w:rsidRPr="00084BC3" w:rsidTr="00920E40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FEE" w:rsidRPr="00084BC3" w:rsidRDefault="00F32FEE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084BC3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24,5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</w:tr>
    </w:tbl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084BC3" w:rsidRDefault="00084BC3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BC3">
        <w:rPr>
          <w:rFonts w:ascii="Arial" w:hAnsi="Arial" w:cs="Arial"/>
        </w:rPr>
        <w:t>ОТЧЕТ О ХОДЕ ФИНАНСИРОВАНИЯ И ВЫПОЛНЕНИЯ МЕРОПРИЯТИЙ ПОДПРОГРАММЫ ЗА 2018 ГОД</w:t>
      </w:r>
    </w:p>
    <w:p w:rsidR="00920E40" w:rsidRPr="00084BC3" w:rsidRDefault="00920E40" w:rsidP="00920E40">
      <w:pPr>
        <w:jc w:val="center"/>
        <w:rPr>
          <w:rFonts w:ascii="Arial" w:hAnsi="Arial" w:cs="Arial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084BC3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="00100785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100785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Плановый срок исполнения мероприятия 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Объем финансирования, предусмотренный на 2018 год,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Выполнено за отчетный период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Профинансировано за отчетный период (тыс</w:t>
            </w:r>
            <w:proofErr w:type="gramStart"/>
            <w:r w:rsidRPr="00084BC3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084BC3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Степень и результаты выполнения программного мероприятия, 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lastRenderedPageBreak/>
              <w:t>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lastRenderedPageBreak/>
              <w:t>Исполнитель</w:t>
            </w:r>
          </w:p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мероприятия</w:t>
            </w:r>
          </w:p>
        </w:tc>
      </w:tr>
      <w:tr w:rsidR="00920E40" w:rsidRPr="00084BC3" w:rsidTr="00920E40">
        <w:trPr>
          <w:trHeight w:val="3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F32FEE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eastAsia="Calibri" w:hAnsi="Courier New" w:cs="Courier New"/>
                <w:iCs/>
                <w:sz w:val="22"/>
                <w:szCs w:val="20"/>
              </w:rPr>
              <w:t>Поставка э/энергии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084BC3" w:rsidRDefault="00920E40" w:rsidP="00F32FEE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sz w:val="22"/>
                <w:szCs w:val="20"/>
              </w:rPr>
              <w:t xml:space="preserve">Администрация </w:t>
            </w:r>
            <w:r w:rsidR="00F32FEE" w:rsidRPr="00084BC3">
              <w:rPr>
                <w:rFonts w:ascii="Courier New" w:hAnsi="Courier New" w:cs="Courier New"/>
                <w:sz w:val="22"/>
                <w:szCs w:val="20"/>
              </w:rPr>
              <w:t>Порог</w:t>
            </w:r>
            <w:r w:rsidRPr="00084BC3">
              <w:rPr>
                <w:rFonts w:ascii="Courier New" w:hAnsi="Courier New" w:cs="Courier New"/>
                <w:sz w:val="22"/>
                <w:szCs w:val="20"/>
              </w:rPr>
              <w:t>ского муниципального образования</w:t>
            </w:r>
          </w:p>
        </w:tc>
      </w:tr>
      <w:tr w:rsidR="00F32FEE" w:rsidRPr="00084BC3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Итого:</w:t>
            </w:r>
          </w:p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084BC3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</w:tr>
      <w:tr w:rsidR="00F32FEE" w:rsidRPr="00084BC3" w:rsidTr="00920E40">
        <w:trPr>
          <w:trHeight w:val="7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EE" w:rsidRPr="00084BC3" w:rsidRDefault="00F32FEE" w:rsidP="00084B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084BC3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</w:tr>
      <w:tr w:rsidR="00F32FEE" w:rsidRPr="00084BC3" w:rsidTr="00F32FEE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084BC3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084BC3" w:rsidRDefault="00F32FEE" w:rsidP="00F32FEE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084BC3" w:rsidRDefault="00F32FEE" w:rsidP="00F32FEE">
            <w:pPr>
              <w:jc w:val="center"/>
              <w:rPr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084BC3" w:rsidRDefault="00F32FEE" w:rsidP="00F32FEE">
            <w:pPr>
              <w:jc w:val="center"/>
              <w:rPr>
                <w:sz w:val="22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084BC3" w:rsidRDefault="00F32FEE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084BC3">
              <w:rPr>
                <w:rFonts w:ascii="Courier New" w:hAnsi="Courier New" w:cs="Courier New"/>
                <w:b/>
                <w:sz w:val="22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084BC3" w:rsidRDefault="00F32FEE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</w:tr>
    </w:tbl>
    <w:p w:rsidR="00920E40" w:rsidRPr="00084BC3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100785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00785">
        <w:rPr>
          <w:rFonts w:ascii="Arial" w:hAnsi="Arial" w:cs="Arial"/>
        </w:rPr>
        <w:t>ПОДПРОГРАММА «</w:t>
      </w:r>
      <w:r w:rsidR="00F32FEE" w:rsidRPr="00100785">
        <w:rPr>
          <w:rFonts w:ascii="Arial" w:hAnsi="Arial" w:cs="Arial"/>
          <w:bCs/>
        </w:rPr>
        <w:t>СОДЕРЖАНИЕ ВОДОНАПОРНЫХ БАШЕН В ПОРОГСКОМ МУНИЦИПАЛЬНОМ ОБРАЗОВАНИИ НА 2018 ГОД</w:t>
      </w:r>
      <w:r w:rsidRPr="00100785">
        <w:rPr>
          <w:rFonts w:ascii="Arial" w:hAnsi="Arial" w:cs="Arial"/>
        </w:rPr>
        <w:t>»</w:t>
      </w:r>
    </w:p>
    <w:p w:rsidR="00920E40" w:rsidRPr="00100785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64"/>
        <w:gridCol w:w="2065"/>
        <w:gridCol w:w="1924"/>
        <w:gridCol w:w="2065"/>
      </w:tblGrid>
      <w:tr w:rsidR="00920E40" w:rsidRPr="00100785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100785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100785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100785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100785">
              <w:rPr>
                <w:rFonts w:ascii="Courier New" w:hAnsi="Courier New" w:cs="Courier New"/>
                <w:sz w:val="22"/>
                <w:szCs w:val="20"/>
              </w:rPr>
              <w:br/>
              <w:t>2018 г. (тыс</w:t>
            </w:r>
            <w:proofErr w:type="gramStart"/>
            <w:r w:rsidRPr="00100785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100785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</w:tr>
      <w:tr w:rsidR="00920E40" w:rsidRPr="00100785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Содержание водонапорных башен в </w:t>
            </w:r>
            <w:proofErr w:type="spellStart"/>
            <w:r w:rsidRPr="00100785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Порогском</w:t>
            </w:r>
            <w:proofErr w:type="spellEnd"/>
            <w:r w:rsidRPr="00100785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 муниципальном образовании на 2018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F32F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sz w:val="22"/>
                <w:szCs w:val="20"/>
                <w:lang w:eastAsia="en-US"/>
              </w:rPr>
              <w:t xml:space="preserve">Администрация </w:t>
            </w:r>
            <w:r w:rsidR="00F32FEE" w:rsidRPr="00100785">
              <w:rPr>
                <w:rFonts w:ascii="Courier New" w:hAnsi="Courier New" w:cs="Courier New"/>
                <w:sz w:val="22"/>
                <w:szCs w:val="20"/>
                <w:lang w:eastAsia="en-US"/>
              </w:rPr>
              <w:t>Порог</w:t>
            </w:r>
            <w:r w:rsidRPr="00100785">
              <w:rPr>
                <w:rFonts w:ascii="Courier New" w:hAnsi="Courier New" w:cs="Courier New"/>
                <w:sz w:val="22"/>
                <w:szCs w:val="20"/>
                <w:lang w:eastAsia="en-US"/>
              </w:rPr>
              <w:t>ского муниципального образования</w:t>
            </w:r>
            <w:r w:rsidRPr="00100785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100785">
              <w:rPr>
                <w:rFonts w:ascii="Courier New" w:hAnsi="Courier New" w:cs="Courier New"/>
                <w:sz w:val="22"/>
                <w:szCs w:val="20"/>
                <w:lang w:eastAsia="en-US"/>
              </w:rPr>
              <w:t>104,1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100785" w:rsidRDefault="00100785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100785">
        <w:rPr>
          <w:rFonts w:ascii="Arial" w:hAnsi="Arial" w:cs="Arial"/>
        </w:rPr>
        <w:t>ОЦЕНКА СТЕПЕНИ ДОСТИЖЕНИЯ ЦЕЛЕВЫХ ПОКАЗАТЕЛЕЙ</w:t>
      </w:r>
    </w:p>
    <w:p w:rsidR="00920E40" w:rsidRPr="00100785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100785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100785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20E40" w:rsidRPr="00100785">
              <w:rPr>
                <w:rFonts w:ascii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20E40" w:rsidRPr="00100785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="00920E40" w:rsidRPr="0010078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="00920E40" w:rsidRPr="0010078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1007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 xml:space="preserve">Единица 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Плановое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Фактическое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</w:tc>
      </w:tr>
      <w:tr w:rsidR="00920E40" w:rsidRPr="00100785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F32FEE" w:rsidRPr="00100785" w:rsidTr="00920E4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0E0B59">
            <w:pPr>
              <w:numPr>
                <w:ilvl w:val="0"/>
                <w:numId w:val="4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FEE" w:rsidRPr="00100785" w:rsidRDefault="00F32FEE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Анализ воды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FEE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32FEE" w:rsidRPr="00100785" w:rsidTr="00084BC3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0E0B59">
            <w:pPr>
              <w:numPr>
                <w:ilvl w:val="0"/>
                <w:numId w:val="4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EE" w:rsidRPr="00100785" w:rsidRDefault="00F32FEE">
            <w:pPr>
              <w:rPr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FEE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32FEE" w:rsidRPr="00100785" w:rsidTr="00084BC3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0E0B59">
            <w:pPr>
              <w:numPr>
                <w:ilvl w:val="0"/>
                <w:numId w:val="4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Благоустройство водозаборного сооружения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EE" w:rsidRPr="00100785" w:rsidRDefault="00F32FEE">
            <w:pPr>
              <w:rPr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FEE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920E40" w:rsidRPr="00100785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100785" w:rsidRDefault="00100785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00785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100785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275"/>
        <w:gridCol w:w="1560"/>
        <w:gridCol w:w="992"/>
        <w:gridCol w:w="751"/>
      </w:tblGrid>
      <w:tr w:rsidR="00920E40" w:rsidRPr="00100785" w:rsidTr="00920E40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  <w:r w:rsidR="001007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920E40" w:rsidRPr="00100785" w:rsidTr="00920E40">
        <w:trPr>
          <w:cantSplit/>
          <w:trHeight w:val="1150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плановое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фактическое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руб.,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920E40" w:rsidRPr="00100785" w:rsidTr="00920E4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F32FEE" w:rsidRPr="00100785" w:rsidTr="00F32FEE">
        <w:trPr>
          <w:cantSplit/>
          <w:trHeight w:val="39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eastAsia="Calibri" w:hAnsi="Courier New" w:cs="Courier New"/>
                <w:bCs/>
                <w:sz w:val="22"/>
                <w:szCs w:val="22"/>
              </w:rPr>
              <w:lastRenderedPageBreak/>
              <w:t xml:space="preserve">Содержание водонапорных башен в </w:t>
            </w:r>
            <w:proofErr w:type="spellStart"/>
            <w:r w:rsidRPr="00100785">
              <w:rPr>
                <w:rFonts w:ascii="Courier New" w:eastAsia="Calibri" w:hAnsi="Courier New" w:cs="Courier New"/>
                <w:bCs/>
                <w:sz w:val="22"/>
                <w:szCs w:val="22"/>
              </w:rPr>
              <w:t>Порогском</w:t>
            </w:r>
            <w:proofErr w:type="spellEnd"/>
            <w:r w:rsidRPr="00100785">
              <w:rPr>
                <w:rFonts w:ascii="Courier New" w:eastAsia="Calibri" w:hAnsi="Courier New" w:cs="Courier New"/>
                <w:bCs/>
                <w:sz w:val="22"/>
                <w:szCs w:val="22"/>
              </w:rPr>
              <w:t xml:space="preserve"> муниципальном образовании на 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FEE" w:rsidRPr="00100785" w:rsidRDefault="00F32FEE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Анализ воды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2FEE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32FEE" w:rsidRPr="00100785" w:rsidTr="00F32FEE">
        <w:trPr>
          <w:cantSplit/>
          <w:trHeight w:val="56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F32F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32FEE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32FEE" w:rsidRPr="00100785" w:rsidTr="00F32FEE">
        <w:trPr>
          <w:cantSplit/>
          <w:trHeight w:val="256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2FEE" w:rsidRPr="00100785" w:rsidRDefault="00F32FEE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Благоустройство водозаборного сооружения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F32F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32FEE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32FEE" w:rsidRPr="00100785" w:rsidTr="00F32FEE">
        <w:trPr>
          <w:cantSplit/>
          <w:trHeight w:val="217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F32F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32FEE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20E40" w:rsidRPr="00100785" w:rsidTr="00920E40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100785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920E40" w:rsidRPr="00100785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100785" w:rsidRDefault="00100785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00785">
        <w:rPr>
          <w:rFonts w:ascii="Arial" w:hAnsi="Arial" w:cs="Arial"/>
        </w:rPr>
        <w:t>ОТЧЕТ О ХОДЕ ФИНАНСИРОВАНИЯ И ВЫПОЛНЕНИЯ МЕРОПРИЯТИЙ ПОДПРОГРАММЫ ЗА 2018 ГОД</w:t>
      </w:r>
    </w:p>
    <w:p w:rsidR="00920E40" w:rsidRPr="00100785" w:rsidRDefault="00920E40" w:rsidP="00920E40">
      <w:pPr>
        <w:jc w:val="center"/>
        <w:rPr>
          <w:rFonts w:ascii="Arial" w:hAnsi="Arial" w:cs="Arial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100785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1007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10078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0078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1007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Плановый срок исполнения мероприятия 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Объем финансирования, предусмотренный на 2018 год, (тыс</w:t>
            </w:r>
            <w:proofErr w:type="gramStart"/>
            <w:r w:rsidRPr="0010078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100785">
              <w:rPr>
                <w:rFonts w:ascii="Courier New" w:hAnsi="Courier New" w:cs="Courier New"/>
                <w:sz w:val="22"/>
                <w:szCs w:val="22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Выполнено за отчетный период (тыс</w:t>
            </w:r>
            <w:proofErr w:type="gramStart"/>
            <w:r w:rsidRPr="0010078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100785">
              <w:rPr>
                <w:rFonts w:ascii="Courier New" w:hAnsi="Courier New" w:cs="Courier New"/>
                <w:sz w:val="22"/>
                <w:szCs w:val="22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Профинансировано за отчетный период (тыс</w:t>
            </w:r>
            <w:proofErr w:type="gramStart"/>
            <w:r w:rsidRPr="0010078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100785">
              <w:rPr>
                <w:rFonts w:ascii="Courier New" w:hAnsi="Courier New" w:cs="Courier New"/>
                <w:sz w:val="22"/>
                <w:szCs w:val="22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Степень и результаты выполнения программного мероприятия, 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</w:p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</w:tr>
      <w:tr w:rsidR="0046177C" w:rsidRPr="00100785" w:rsidTr="00F32FEE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Анализ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F32F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Администрация Порогского муниципального образования</w:t>
            </w:r>
          </w:p>
        </w:tc>
      </w:tr>
      <w:tr w:rsidR="0046177C" w:rsidRPr="00100785" w:rsidTr="00084B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7C" w:rsidRPr="00100785" w:rsidRDefault="004617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F32F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6177C" w:rsidRPr="00100785" w:rsidTr="00B70C5B">
        <w:trPr>
          <w:trHeight w:val="56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Благоустройство водозаборного сооружения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7C" w:rsidRPr="00100785" w:rsidRDefault="004617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  <w:p w:rsidR="0046177C" w:rsidRPr="00100785" w:rsidRDefault="0046177C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F32F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6177C" w:rsidRPr="00100785" w:rsidTr="00084BC3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7C" w:rsidRPr="00100785" w:rsidRDefault="004617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F32F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0C5B" w:rsidRPr="00100785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5B" w:rsidRPr="00100785" w:rsidRDefault="00B70C5B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  <w:p w:rsidR="00B70C5B" w:rsidRPr="00100785" w:rsidRDefault="00B70C5B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5B" w:rsidRPr="00100785" w:rsidRDefault="00B70C5B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5B" w:rsidRPr="00100785" w:rsidRDefault="00B70C5B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5B" w:rsidRPr="00100785" w:rsidRDefault="00B70C5B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5B" w:rsidRPr="00100785" w:rsidRDefault="00B70C5B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5B" w:rsidRPr="00100785" w:rsidRDefault="00B70C5B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5B" w:rsidRPr="00100785" w:rsidRDefault="00B70C5B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5B" w:rsidRPr="00100785" w:rsidRDefault="00B70C5B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920E40" w:rsidRPr="00100785" w:rsidTr="00920E40">
        <w:trPr>
          <w:trHeight w:val="7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B70C5B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B70C5B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B70C5B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B70C5B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0E40" w:rsidRPr="00100785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100785" w:rsidRDefault="00B70C5B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99</w:t>
            </w:r>
            <w:r w:rsidR="00920E40" w:rsidRPr="0010078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100785" w:rsidRDefault="00B70C5B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99</w:t>
            </w:r>
            <w:r w:rsidR="00920E40" w:rsidRPr="0010078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100785" w:rsidRDefault="00B70C5B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99</w:t>
            </w:r>
            <w:r w:rsidR="00920E40" w:rsidRPr="0010078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100785" w:rsidRDefault="00B70C5B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99</w:t>
            </w:r>
            <w:r w:rsidR="00920E40" w:rsidRPr="0010078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20E40" w:rsidRPr="00100785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100785" w:rsidRDefault="00920E40" w:rsidP="00920E40">
      <w:pPr>
        <w:jc w:val="center"/>
        <w:rPr>
          <w:rFonts w:ascii="Arial" w:hAnsi="Arial" w:cs="Arial"/>
        </w:rPr>
      </w:pPr>
      <w:r w:rsidRPr="00100785">
        <w:rPr>
          <w:rFonts w:ascii="Arial" w:hAnsi="Arial" w:cs="Arial"/>
        </w:rPr>
        <w:t>ДОКЛАД О РЕАЛИЗАЦИИ ПРОГРАММЫ</w:t>
      </w:r>
    </w:p>
    <w:p w:rsidR="00920E40" w:rsidRPr="00100785" w:rsidRDefault="00920E40" w:rsidP="00920E40">
      <w:pPr>
        <w:rPr>
          <w:rFonts w:ascii="Arial" w:hAnsi="Arial" w:cs="Arial"/>
          <w:sz w:val="22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694"/>
        <w:gridCol w:w="1417"/>
        <w:gridCol w:w="1418"/>
        <w:gridCol w:w="1559"/>
      </w:tblGrid>
      <w:tr w:rsidR="00920E40" w:rsidRPr="00100785" w:rsidTr="00920E40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1007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100785">
              <w:rPr>
                <w:rFonts w:ascii="Courier New" w:hAnsi="Courier New" w:cs="Courier New"/>
                <w:sz w:val="22"/>
                <w:szCs w:val="22"/>
              </w:rPr>
              <w:lastRenderedPageBreak/>
              <w:t>п</w:t>
            </w:r>
            <w:proofErr w:type="gramEnd"/>
            <w:r w:rsidRPr="0010078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Наименование </w:t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br/>
            </w:r>
            <w:r w:rsidRPr="00100785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целевого показателя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lastRenderedPageBreak/>
              <w:t>Объем финансирования, тыс</w:t>
            </w:r>
            <w:proofErr w:type="gramStart"/>
            <w:r w:rsidRPr="0010078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100785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</w:tc>
      </w:tr>
      <w:tr w:rsidR="00920E40" w:rsidRPr="00100785" w:rsidTr="00920E40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2018 г.</w:t>
            </w:r>
          </w:p>
        </w:tc>
      </w:tr>
      <w:tr w:rsidR="00920E40" w:rsidRPr="00100785" w:rsidTr="00920E40">
        <w:trPr>
          <w:trHeight w:val="4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профинансировано</w:t>
            </w:r>
          </w:p>
        </w:tc>
      </w:tr>
      <w:tr w:rsidR="00920E40" w:rsidRPr="00100785" w:rsidTr="00920E40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E40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 xml:space="preserve">Организация и содержание мест захоронения в </w:t>
            </w:r>
            <w:proofErr w:type="spellStart"/>
            <w:r w:rsidRPr="00100785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Порогском</w:t>
            </w:r>
            <w:proofErr w:type="spellEnd"/>
            <w:r w:rsidRPr="00100785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 xml:space="preserve"> муниципальном образовании на 2018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eastAsia="Calibri" w:hAnsi="Courier New" w:cs="Courier New"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100785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100785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100785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6177C" w:rsidRPr="00100785" w:rsidTr="00920E40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Cs/>
                <w:sz w:val="22"/>
                <w:szCs w:val="22"/>
              </w:rPr>
              <w:t xml:space="preserve">Организация сбора и вывоза бытовых отходов в </w:t>
            </w:r>
            <w:proofErr w:type="spellStart"/>
            <w:r w:rsidRPr="00100785">
              <w:rPr>
                <w:rFonts w:ascii="Courier New" w:hAnsi="Courier New" w:cs="Courier New"/>
                <w:bCs/>
                <w:sz w:val="22"/>
                <w:szCs w:val="22"/>
              </w:rPr>
              <w:t>Порогском</w:t>
            </w:r>
            <w:proofErr w:type="spellEnd"/>
            <w:r w:rsidRPr="00100785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 на 2018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eastAsia="Calibri" w:hAnsi="Courier New" w:cs="Courier New"/>
                <w:iCs/>
                <w:sz w:val="22"/>
                <w:szCs w:val="22"/>
              </w:rPr>
              <w:t>Вывоз мусора и отходов ТБО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49,7</w:t>
            </w:r>
          </w:p>
        </w:tc>
      </w:tr>
      <w:tr w:rsidR="0046177C" w:rsidRPr="00100785" w:rsidTr="00920E40">
        <w:trPr>
          <w:trHeight w:val="29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Cs/>
                <w:sz w:val="22"/>
                <w:szCs w:val="22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100785">
              <w:rPr>
                <w:rFonts w:ascii="Courier New" w:hAnsi="Courier New" w:cs="Courier New"/>
                <w:bCs/>
                <w:sz w:val="22"/>
                <w:szCs w:val="22"/>
              </w:rPr>
              <w:t>Порогском</w:t>
            </w:r>
            <w:proofErr w:type="spellEnd"/>
            <w:r w:rsidRPr="00100785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 на 2018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eastAsia="Calibri" w:hAnsi="Courier New" w:cs="Courier New"/>
                <w:iCs/>
                <w:sz w:val="22"/>
                <w:szCs w:val="22"/>
              </w:rPr>
              <w:t>Поставка э/энергии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24,5</w:t>
            </w:r>
          </w:p>
        </w:tc>
      </w:tr>
      <w:tr w:rsidR="0046177C" w:rsidRPr="00100785" w:rsidTr="00920E40">
        <w:trPr>
          <w:trHeight w:val="2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Содержание водонапорных башен в </w:t>
            </w:r>
            <w:proofErr w:type="spellStart"/>
            <w:r w:rsidRPr="00100785">
              <w:rPr>
                <w:rFonts w:ascii="Courier New" w:hAnsi="Courier New" w:cs="Courier New"/>
                <w:bCs/>
                <w:sz w:val="22"/>
                <w:szCs w:val="22"/>
              </w:rPr>
              <w:t>Порогском</w:t>
            </w:r>
            <w:proofErr w:type="spellEnd"/>
            <w:r w:rsidRPr="00100785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 на 2018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Анализ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46177C" w:rsidRPr="00100785" w:rsidTr="00084BC3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6177C" w:rsidRPr="00100785" w:rsidTr="00920E40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7C" w:rsidRPr="00100785" w:rsidRDefault="0046177C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920E4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Благоустройство водозаборного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7C" w:rsidRPr="00100785" w:rsidRDefault="0046177C" w:rsidP="00084B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20E40" w:rsidRPr="00100785" w:rsidTr="00920E40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100785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100785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46177C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178,3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46177C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178,3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100785" w:rsidRDefault="0046177C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0785">
              <w:rPr>
                <w:rFonts w:ascii="Courier New" w:hAnsi="Courier New" w:cs="Courier New"/>
                <w:b/>
                <w:sz w:val="22"/>
                <w:szCs w:val="22"/>
              </w:rPr>
              <w:t>178,3</w:t>
            </w:r>
          </w:p>
        </w:tc>
      </w:tr>
      <w:bookmarkEnd w:id="0"/>
    </w:tbl>
    <w:p w:rsidR="00920E40" w:rsidRPr="00100785" w:rsidRDefault="00920E40" w:rsidP="00100785">
      <w:pPr>
        <w:jc w:val="both"/>
        <w:rPr>
          <w:rFonts w:ascii="Arial" w:hAnsi="Arial" w:cs="Arial"/>
        </w:rPr>
      </w:pPr>
    </w:p>
    <w:sectPr w:rsidR="00920E40" w:rsidRPr="00100785" w:rsidSect="004617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27" w:rsidRDefault="00FD5127">
      <w:r>
        <w:separator/>
      </w:r>
    </w:p>
  </w:endnote>
  <w:endnote w:type="continuationSeparator" w:id="0">
    <w:p w:rsidR="00FD5127" w:rsidRDefault="00FD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3" w:rsidRDefault="00084B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3" w:rsidRDefault="00084BC3">
    <w:pPr>
      <w:pStyle w:val="aff3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.05pt;width:8pt;height:10.4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6aig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+wM2lbgdK/BzY2w7D19pFbfqearRVLddETu2bUxaugYocAu8yeTZ0cjjvUg&#10;u+GDonANOTgVgMbW9B4QkoEAHar0eK6Mp9L4K9NskcJOA1vZm/wym4cbSDUd1sa6d0z1yBs1NlD4&#10;AE6Od9Z5MqSaXAJ5JTjdciHCxOx3N8KgIwGRbMMXzwrdkbgahAIYNroGPPscQ0iPJJXHjNfFFQgA&#10;CPg9H0pQxI8yy4t0k5ez7WJ5OSu2xXxWXqbLWZqVm3KRFmVxu/3pGWRF1XFKmbzjkk3qzIq/q/6p&#10;T6Kugj7RUONyns9DcC/Yn8I6xZr675TfF249d9Csgvc1Xp6dSOWL/lZSCJtUjnAR7eQl/ZAyyMH0&#10;D1kJEvGqiPpw424EFK+bnaKPIBajoJhQd3hhwOiU+Y7RAN1aY/vtQAzDSLyXIDjf2pNhJmM3GUQ2&#10;cLTGDqNo3rj4BBy04fsOkKOkpboGUbY8COaJBVD2E+jAQP70WvgWfz4PXk9v2voXAAAA//8DAFBL&#10;AwQUAAYACAAAACEAj6s6hNcAAAADAQAADwAAAGRycy9kb3ducmV2LnhtbEyPwW7CMBBE75X4B2uR&#10;uBWHVKI0jYOAil6rppW4mniJo8TrKDaQ/n03p/Y4O6uZN/l2dJ244RAaTwpWywQEUuVNQ7WC76/j&#10;4wZEiJqM7jyhgh8MsC1mD7nOjL/TJ97KWAsOoZBpBTbGPpMyVBadDkvfI7F38YPTkeVQSzPoO4e7&#10;TqZJspZON8QNVvd4sFi15dUpePpIn0/hvXw79Cd8aTdh317IKrWYj7tXEBHH+PcMEz6jQ8FMZ38l&#10;E0SngIfE6Somb83qrCBdJSCLXP5nL34BAAD//wMAUEsBAi0AFAAGAAgAAAAhALaDOJL+AAAA4QEA&#10;ABMAAAAAAAAAAAAAAAAAAAAAAFtDb250ZW50X1R5cGVzXS54bWxQSwECLQAUAAYACAAAACEAOP0h&#10;/9YAAACUAQAACwAAAAAAAAAAAAAAAAAvAQAAX3JlbHMvLnJlbHNQSwECLQAUAAYACAAAACEAUpAu&#10;mooCAAAbBQAADgAAAAAAAAAAAAAAAAAuAgAAZHJzL2Uyb0RvYy54bWxQSwECLQAUAAYACAAAACEA&#10;j6s6hNcAAAADAQAADwAAAAAAAAAAAAAAAADkBAAAZHJzL2Rvd25yZXYueG1sUEsFBgAAAAAEAAQA&#10;8wAAAOgFAAAAAA==&#10;" stroked="f">
          <v:fill opacity="0"/>
          <v:textbox inset="0,0,0,0">
            <w:txbxContent>
              <w:p w:rsidR="00084BC3" w:rsidRDefault="00084BC3">
                <w:pPr>
                  <w:pStyle w:val="aff3"/>
                </w:pP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3" w:rsidRDefault="00084B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27" w:rsidRDefault="00FD5127">
      <w:r>
        <w:separator/>
      </w:r>
    </w:p>
  </w:footnote>
  <w:footnote w:type="continuationSeparator" w:id="0">
    <w:p w:rsidR="00FD5127" w:rsidRDefault="00FD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3" w:rsidRDefault="00084B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3" w:rsidRDefault="00084B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3" w:rsidRDefault="00084B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2475"/>
        </w:tabs>
        <w:ind w:left="3195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2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3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4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5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6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7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8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4.%1."/>
      <w:lvlJc w:val="left"/>
      <w:pPr>
        <w:tabs>
          <w:tab w:val="num" w:pos="2141"/>
        </w:tabs>
        <w:ind w:left="2141" w:hanging="360"/>
      </w:pPr>
    </w:lvl>
  </w:abstractNum>
  <w:abstractNum w:abstractNumId="7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426"/>
        </w:tabs>
        <w:ind w:left="1426" w:hanging="360"/>
      </w:pPr>
    </w:lvl>
  </w:abstractNum>
  <w:abstractNum w:abstractNumId="8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421"/>
        </w:tabs>
        <w:ind w:left="1421" w:hanging="360"/>
      </w:p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decimal"/>
      <w:lvlText w:val="5.%1."/>
      <w:lvlJc w:val="left"/>
      <w:pPr>
        <w:tabs>
          <w:tab w:val="num" w:pos="2141"/>
        </w:tabs>
        <w:ind w:left="2141" w:hanging="360"/>
      </w:pPr>
    </w:lvl>
  </w:abstractNum>
  <w:abstractNum w:abstractNumId="10">
    <w:nsid w:val="0000000E"/>
    <w:multiLevelType w:val="multilevel"/>
    <w:tmpl w:val="0000000E"/>
    <w:name w:val="WW8Num18"/>
    <w:lvl w:ilvl="0">
      <w:start w:val="1"/>
      <w:numFmt w:val="decimal"/>
      <w:lvlText w:val="2.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14">
    <w:nsid w:val="00000012"/>
    <w:multiLevelType w:val="multi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1421"/>
        </w:tabs>
        <w:ind w:left="1421" w:hanging="360"/>
      </w:pPr>
    </w:lvl>
    <w:lvl w:ilvl="1">
      <w:start w:val="1"/>
      <w:numFmt w:val="decimal"/>
      <w:lvlText w:val="3.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left"/>
      <w:pPr>
        <w:tabs>
          <w:tab w:val="num" w:pos="2861"/>
        </w:tabs>
        <w:ind w:left="2861" w:hanging="180"/>
      </w:pPr>
    </w:lvl>
    <w:lvl w:ilvl="3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>
      <w:start w:val="1"/>
      <w:numFmt w:val="lowerRoman"/>
      <w:lvlText w:val="%6."/>
      <w:lvlJc w:val="left"/>
      <w:pPr>
        <w:tabs>
          <w:tab w:val="num" w:pos="5021"/>
        </w:tabs>
        <w:ind w:left="5021" w:hanging="180"/>
      </w:pPr>
    </w:lvl>
    <w:lvl w:ilvl="6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>
      <w:start w:val="1"/>
      <w:numFmt w:val="lowerRoman"/>
      <w:lvlText w:val="%9."/>
      <w:lvlJc w:val="left"/>
      <w:pPr>
        <w:tabs>
          <w:tab w:val="num" w:pos="7181"/>
        </w:tabs>
        <w:ind w:left="7181" w:hanging="180"/>
      </w:pPr>
    </w:lvl>
  </w:abstractNum>
  <w:abstractNum w:abstractNumId="15">
    <w:nsid w:val="098327A9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51839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DB7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F2BE8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ECD"/>
    <w:rsid w:val="0001125B"/>
    <w:rsid w:val="00017850"/>
    <w:rsid w:val="0005097E"/>
    <w:rsid w:val="00053102"/>
    <w:rsid w:val="000605E3"/>
    <w:rsid w:val="00084BC3"/>
    <w:rsid w:val="00085BCD"/>
    <w:rsid w:val="000A308D"/>
    <w:rsid w:val="000B1D44"/>
    <w:rsid w:val="000C2E69"/>
    <w:rsid w:val="000D5D4D"/>
    <w:rsid w:val="000E0B59"/>
    <w:rsid w:val="000F0B26"/>
    <w:rsid w:val="000F27DA"/>
    <w:rsid w:val="000F3176"/>
    <w:rsid w:val="000F5C86"/>
    <w:rsid w:val="00100078"/>
    <w:rsid w:val="00100785"/>
    <w:rsid w:val="00123D6F"/>
    <w:rsid w:val="00130040"/>
    <w:rsid w:val="001630D0"/>
    <w:rsid w:val="00171D5B"/>
    <w:rsid w:val="00187764"/>
    <w:rsid w:val="001A159A"/>
    <w:rsid w:val="001A41EE"/>
    <w:rsid w:val="001A63AD"/>
    <w:rsid w:val="001B0A71"/>
    <w:rsid w:val="001B58BA"/>
    <w:rsid w:val="001C0616"/>
    <w:rsid w:val="001D160A"/>
    <w:rsid w:val="001E7AC2"/>
    <w:rsid w:val="00202CBA"/>
    <w:rsid w:val="002A45A5"/>
    <w:rsid w:val="002C5AB1"/>
    <w:rsid w:val="002E40C9"/>
    <w:rsid w:val="002F03B9"/>
    <w:rsid w:val="0034135B"/>
    <w:rsid w:val="00342A14"/>
    <w:rsid w:val="00351F81"/>
    <w:rsid w:val="00391470"/>
    <w:rsid w:val="003936B8"/>
    <w:rsid w:val="003B2925"/>
    <w:rsid w:val="00427FF7"/>
    <w:rsid w:val="0044601D"/>
    <w:rsid w:val="0046177C"/>
    <w:rsid w:val="004628CE"/>
    <w:rsid w:val="00462D4D"/>
    <w:rsid w:val="00497825"/>
    <w:rsid w:val="004A174D"/>
    <w:rsid w:val="004A4EA5"/>
    <w:rsid w:val="004A5D80"/>
    <w:rsid w:val="004A7BF7"/>
    <w:rsid w:val="004D1082"/>
    <w:rsid w:val="004E0119"/>
    <w:rsid w:val="004E2A77"/>
    <w:rsid w:val="004E3474"/>
    <w:rsid w:val="004E387B"/>
    <w:rsid w:val="004E7549"/>
    <w:rsid w:val="0054414C"/>
    <w:rsid w:val="0057047F"/>
    <w:rsid w:val="00575952"/>
    <w:rsid w:val="00580AC6"/>
    <w:rsid w:val="005866D9"/>
    <w:rsid w:val="00594E24"/>
    <w:rsid w:val="005E7064"/>
    <w:rsid w:val="00650270"/>
    <w:rsid w:val="006666E7"/>
    <w:rsid w:val="006851B0"/>
    <w:rsid w:val="0068605A"/>
    <w:rsid w:val="00691581"/>
    <w:rsid w:val="00692CC2"/>
    <w:rsid w:val="00695503"/>
    <w:rsid w:val="006A2A1D"/>
    <w:rsid w:val="006C6E37"/>
    <w:rsid w:val="006F4F7C"/>
    <w:rsid w:val="00701C28"/>
    <w:rsid w:val="00707034"/>
    <w:rsid w:val="0071398F"/>
    <w:rsid w:val="00740449"/>
    <w:rsid w:val="00744C59"/>
    <w:rsid w:val="0076122B"/>
    <w:rsid w:val="00785E9B"/>
    <w:rsid w:val="007A09E6"/>
    <w:rsid w:val="007A3B5E"/>
    <w:rsid w:val="007D0382"/>
    <w:rsid w:val="007D3A3D"/>
    <w:rsid w:val="00817D28"/>
    <w:rsid w:val="00833449"/>
    <w:rsid w:val="00852AFD"/>
    <w:rsid w:val="008620A7"/>
    <w:rsid w:val="00870783"/>
    <w:rsid w:val="00880FAA"/>
    <w:rsid w:val="00884EE5"/>
    <w:rsid w:val="008A30B4"/>
    <w:rsid w:val="008A4FE7"/>
    <w:rsid w:val="008B4A6E"/>
    <w:rsid w:val="008B70A5"/>
    <w:rsid w:val="008E779B"/>
    <w:rsid w:val="00916B01"/>
    <w:rsid w:val="00920C7E"/>
    <w:rsid w:val="00920E40"/>
    <w:rsid w:val="009250D5"/>
    <w:rsid w:val="00925545"/>
    <w:rsid w:val="00935408"/>
    <w:rsid w:val="00954FE4"/>
    <w:rsid w:val="009631DB"/>
    <w:rsid w:val="009717F9"/>
    <w:rsid w:val="00977BC7"/>
    <w:rsid w:val="00991658"/>
    <w:rsid w:val="00995884"/>
    <w:rsid w:val="009B67B9"/>
    <w:rsid w:val="009C62C2"/>
    <w:rsid w:val="009E37C0"/>
    <w:rsid w:val="009E480A"/>
    <w:rsid w:val="009F3396"/>
    <w:rsid w:val="00A137E5"/>
    <w:rsid w:val="00A45E77"/>
    <w:rsid w:val="00A46FE8"/>
    <w:rsid w:val="00A53203"/>
    <w:rsid w:val="00A64BC5"/>
    <w:rsid w:val="00A86E5B"/>
    <w:rsid w:val="00AA1F1E"/>
    <w:rsid w:val="00AB75D3"/>
    <w:rsid w:val="00AD16BF"/>
    <w:rsid w:val="00AD236C"/>
    <w:rsid w:val="00AE6ECD"/>
    <w:rsid w:val="00AF5132"/>
    <w:rsid w:val="00B263EA"/>
    <w:rsid w:val="00B352AA"/>
    <w:rsid w:val="00B36D15"/>
    <w:rsid w:val="00B40986"/>
    <w:rsid w:val="00B55375"/>
    <w:rsid w:val="00B6194A"/>
    <w:rsid w:val="00B70C5B"/>
    <w:rsid w:val="00B81D8F"/>
    <w:rsid w:val="00B8605B"/>
    <w:rsid w:val="00B90141"/>
    <w:rsid w:val="00B93339"/>
    <w:rsid w:val="00BB21E4"/>
    <w:rsid w:val="00BC5ED7"/>
    <w:rsid w:val="00BD3F02"/>
    <w:rsid w:val="00C218DD"/>
    <w:rsid w:val="00C25D3E"/>
    <w:rsid w:val="00C37AE8"/>
    <w:rsid w:val="00C41866"/>
    <w:rsid w:val="00C47780"/>
    <w:rsid w:val="00C6104F"/>
    <w:rsid w:val="00C8363B"/>
    <w:rsid w:val="00C8665A"/>
    <w:rsid w:val="00C93919"/>
    <w:rsid w:val="00C950F2"/>
    <w:rsid w:val="00C97592"/>
    <w:rsid w:val="00CB7575"/>
    <w:rsid w:val="00CC23A9"/>
    <w:rsid w:val="00CC6674"/>
    <w:rsid w:val="00CE2E26"/>
    <w:rsid w:val="00D104C7"/>
    <w:rsid w:val="00D10CAF"/>
    <w:rsid w:val="00D2000B"/>
    <w:rsid w:val="00D249DC"/>
    <w:rsid w:val="00D264B6"/>
    <w:rsid w:val="00D421C6"/>
    <w:rsid w:val="00D42ABF"/>
    <w:rsid w:val="00D42C4D"/>
    <w:rsid w:val="00D53DF3"/>
    <w:rsid w:val="00D57E1D"/>
    <w:rsid w:val="00D72C61"/>
    <w:rsid w:val="00DA0634"/>
    <w:rsid w:val="00DA56DC"/>
    <w:rsid w:val="00DB395A"/>
    <w:rsid w:val="00DC049A"/>
    <w:rsid w:val="00DD3BFA"/>
    <w:rsid w:val="00DD424F"/>
    <w:rsid w:val="00DD527C"/>
    <w:rsid w:val="00DE1C05"/>
    <w:rsid w:val="00DF0B4F"/>
    <w:rsid w:val="00E33298"/>
    <w:rsid w:val="00E50AA3"/>
    <w:rsid w:val="00E52A09"/>
    <w:rsid w:val="00E64690"/>
    <w:rsid w:val="00E955C9"/>
    <w:rsid w:val="00EA7CB7"/>
    <w:rsid w:val="00ED4997"/>
    <w:rsid w:val="00EE6C1A"/>
    <w:rsid w:val="00EF66FE"/>
    <w:rsid w:val="00F00045"/>
    <w:rsid w:val="00F07405"/>
    <w:rsid w:val="00F11276"/>
    <w:rsid w:val="00F20BE3"/>
    <w:rsid w:val="00F32FEE"/>
    <w:rsid w:val="00F707BB"/>
    <w:rsid w:val="00F75646"/>
    <w:rsid w:val="00F777ED"/>
    <w:rsid w:val="00F9668B"/>
    <w:rsid w:val="00FD5127"/>
    <w:rsid w:val="00FD5DA2"/>
    <w:rsid w:val="00FE541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C218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3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7D3A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3A3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3A3D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D3A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3A3D"/>
    <w:pPr>
      <w:keepNext/>
      <w:ind w:firstLine="900"/>
      <w:jc w:val="both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7D3A3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E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6ECD"/>
  </w:style>
  <w:style w:type="character" w:styleId="a4">
    <w:name w:val="Strong"/>
    <w:qFormat/>
    <w:rsid w:val="00AE6ECD"/>
    <w:rPr>
      <w:b/>
      <w:bCs/>
    </w:rPr>
  </w:style>
  <w:style w:type="paragraph" w:customStyle="1" w:styleId="consplusnonformat">
    <w:name w:val="consplusnonformat"/>
    <w:basedOn w:val="a"/>
    <w:rsid w:val="00AE6ECD"/>
    <w:pPr>
      <w:spacing w:before="100" w:beforeAutospacing="1" w:after="100" w:afterAutospacing="1"/>
    </w:pPr>
  </w:style>
  <w:style w:type="character" w:styleId="a5">
    <w:name w:val="Emphasis"/>
    <w:qFormat/>
    <w:rsid w:val="00AE6ECD"/>
    <w:rPr>
      <w:i/>
      <w:iCs/>
    </w:rPr>
  </w:style>
  <w:style w:type="paragraph" w:customStyle="1" w:styleId="consplusnormal">
    <w:name w:val="consplusnormal"/>
    <w:basedOn w:val="a"/>
    <w:rsid w:val="00AE6ECD"/>
    <w:pPr>
      <w:spacing w:before="100" w:beforeAutospacing="1" w:after="100" w:afterAutospacing="1"/>
    </w:pPr>
  </w:style>
  <w:style w:type="paragraph" w:customStyle="1" w:styleId="a10">
    <w:name w:val="a1"/>
    <w:basedOn w:val="a"/>
    <w:rsid w:val="00AE6ECD"/>
    <w:pPr>
      <w:spacing w:before="100" w:beforeAutospacing="1" w:after="100" w:afterAutospacing="1"/>
    </w:pPr>
  </w:style>
  <w:style w:type="paragraph" w:customStyle="1" w:styleId="web">
    <w:name w:val="web"/>
    <w:basedOn w:val="a"/>
    <w:rsid w:val="00AE6ECD"/>
    <w:pPr>
      <w:spacing w:before="100" w:beforeAutospacing="1" w:after="100" w:afterAutospacing="1"/>
    </w:pPr>
  </w:style>
  <w:style w:type="paragraph" w:customStyle="1" w:styleId="editlog">
    <w:name w:val="editlog"/>
    <w:basedOn w:val="a"/>
    <w:rsid w:val="00AE6ECD"/>
    <w:pPr>
      <w:spacing w:before="100" w:beforeAutospacing="1" w:after="100" w:afterAutospacing="1"/>
    </w:pPr>
  </w:style>
  <w:style w:type="character" w:styleId="a6">
    <w:name w:val="Hyperlink"/>
    <w:rsid w:val="00AE6ECD"/>
    <w:rPr>
      <w:color w:val="0000FF"/>
      <w:u w:val="single"/>
    </w:rPr>
  </w:style>
  <w:style w:type="paragraph" w:customStyle="1" w:styleId="ConsPlusNonformat0">
    <w:name w:val="ConsPlusNonformat"/>
    <w:rsid w:val="008A3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8A3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link w:val="a8"/>
    <w:uiPriority w:val="99"/>
    <w:qFormat/>
    <w:rsid w:val="008A3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rsid w:val="008A30B4"/>
    <w:rPr>
      <w:rFonts w:cs="PT Sans"/>
      <w:color w:val="000000"/>
      <w:sz w:val="32"/>
      <w:szCs w:val="32"/>
    </w:rPr>
  </w:style>
  <w:style w:type="paragraph" w:customStyle="1" w:styleId="consplustitle">
    <w:name w:val="consplustitle"/>
    <w:basedOn w:val="a"/>
    <w:rsid w:val="009B67B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975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0">
    <w:name w:val="ConsPlusTitle"/>
    <w:rsid w:val="00C9759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9">
    <w:name w:val="Body Text Indent"/>
    <w:basedOn w:val="a"/>
    <w:link w:val="aa"/>
    <w:rsid w:val="00B93339"/>
    <w:pPr>
      <w:ind w:left="426"/>
      <w:jc w:val="both"/>
    </w:pPr>
  </w:style>
  <w:style w:type="character" w:customStyle="1" w:styleId="aa">
    <w:name w:val="Основной текст с отступом Знак"/>
    <w:link w:val="a9"/>
    <w:semiHidden/>
    <w:locked/>
    <w:rsid w:val="00B93339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B93339"/>
    <w:pPr>
      <w:spacing w:after="120"/>
    </w:pPr>
  </w:style>
  <w:style w:type="character" w:customStyle="1" w:styleId="10">
    <w:name w:val="Заголовок 1 Знак"/>
    <w:link w:val="1"/>
    <w:locked/>
    <w:rsid w:val="00B263EA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d">
    <w:name w:val="Цветовое выделение"/>
    <w:rsid w:val="00B263EA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B263EA"/>
    <w:rPr>
      <w:b/>
      <w:bCs/>
      <w:color w:val="008000"/>
      <w:sz w:val="20"/>
      <w:szCs w:val="20"/>
      <w:u w:val="single"/>
    </w:rPr>
  </w:style>
  <w:style w:type="table" w:styleId="af">
    <w:name w:val="Table Grid"/>
    <w:basedOn w:val="a1"/>
    <w:rsid w:val="00B263E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(лев. подпись)"/>
    <w:basedOn w:val="a"/>
    <w:next w:val="a"/>
    <w:rsid w:val="00920C7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7D3A3D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20">
    <w:name w:val="Заголовок 2 Знак"/>
    <w:link w:val="2"/>
    <w:rsid w:val="007D3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D3A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D3A3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D3A3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D3A3D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7D3A3D"/>
    <w:rPr>
      <w:rFonts w:ascii="Arial" w:hAnsi="Arial" w:cs="Arial"/>
      <w:sz w:val="22"/>
      <w:szCs w:val="22"/>
    </w:rPr>
  </w:style>
  <w:style w:type="character" w:customStyle="1" w:styleId="a8">
    <w:name w:val="Абзац списка Знак"/>
    <w:link w:val="a7"/>
    <w:locked/>
    <w:rsid w:val="007D3A3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rsid w:val="007D3A3D"/>
    <w:rPr>
      <w:sz w:val="24"/>
      <w:szCs w:val="24"/>
    </w:rPr>
  </w:style>
  <w:style w:type="paragraph" w:styleId="31">
    <w:name w:val="Body Text Indent 3"/>
    <w:basedOn w:val="a"/>
    <w:link w:val="32"/>
    <w:rsid w:val="007D3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D3A3D"/>
    <w:rPr>
      <w:sz w:val="16"/>
      <w:szCs w:val="16"/>
    </w:rPr>
  </w:style>
  <w:style w:type="character" w:customStyle="1" w:styleId="15">
    <w:name w:val="Знак Знак15"/>
    <w:rsid w:val="007D3A3D"/>
    <w:rPr>
      <w:rFonts w:ascii="Arial" w:hAnsi="Arial" w:cs="Arial"/>
      <w:b/>
      <w:bCs/>
      <w:color w:val="0152AF"/>
      <w:kern w:val="1"/>
      <w:sz w:val="29"/>
      <w:szCs w:val="29"/>
      <w:lang w:val="ru-RU" w:eastAsia="ar-SA" w:bidi="ar-SA"/>
    </w:rPr>
  </w:style>
  <w:style w:type="character" w:customStyle="1" w:styleId="WW8Num2z0">
    <w:name w:val="WW8Num2z0"/>
    <w:rsid w:val="007D3A3D"/>
    <w:rPr>
      <w:rFonts w:ascii="Times New Roman" w:hAnsi="Times New Roman" w:cs="Times New Roman"/>
    </w:rPr>
  </w:style>
  <w:style w:type="character" w:customStyle="1" w:styleId="WW8Num3z0">
    <w:name w:val="WW8Num3z0"/>
    <w:rsid w:val="007D3A3D"/>
    <w:rPr>
      <w:rFonts w:ascii="Times New Roman" w:hAnsi="Times New Roman" w:cs="Times New Roman"/>
    </w:rPr>
  </w:style>
  <w:style w:type="character" w:customStyle="1" w:styleId="WW8Num4z0">
    <w:name w:val="WW8Num4z0"/>
    <w:rsid w:val="007D3A3D"/>
    <w:rPr>
      <w:rFonts w:ascii="Times New Roman" w:hAnsi="Times New Roman" w:cs="Times New Roman"/>
    </w:rPr>
  </w:style>
  <w:style w:type="character" w:customStyle="1" w:styleId="WW8Num6z0">
    <w:name w:val="WW8Num6z0"/>
    <w:rsid w:val="007D3A3D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7D3A3D"/>
    <w:rPr>
      <w:rFonts w:ascii="Courier New" w:hAnsi="Courier New" w:cs="Courier New"/>
    </w:rPr>
  </w:style>
  <w:style w:type="character" w:customStyle="1" w:styleId="WW8Num6z2">
    <w:name w:val="WW8Num6z2"/>
    <w:rsid w:val="007D3A3D"/>
    <w:rPr>
      <w:rFonts w:ascii="Wingdings" w:hAnsi="Wingdings"/>
    </w:rPr>
  </w:style>
  <w:style w:type="character" w:customStyle="1" w:styleId="WW8Num6z3">
    <w:name w:val="WW8Num6z3"/>
    <w:rsid w:val="007D3A3D"/>
    <w:rPr>
      <w:rFonts w:ascii="Symbol" w:hAnsi="Symbol"/>
    </w:rPr>
  </w:style>
  <w:style w:type="character" w:customStyle="1" w:styleId="WW8Num8z0">
    <w:name w:val="WW8Num8z0"/>
    <w:rsid w:val="007D3A3D"/>
    <w:rPr>
      <w:rFonts w:cs="Times New Roman"/>
    </w:rPr>
  </w:style>
  <w:style w:type="character" w:customStyle="1" w:styleId="WW8Num9z0">
    <w:name w:val="WW8Num9z0"/>
    <w:rsid w:val="007D3A3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D3A3D"/>
    <w:rPr>
      <w:rFonts w:ascii="Times New Roman" w:hAnsi="Times New Roman" w:cs="Times New Roman"/>
      <w:sz w:val="28"/>
    </w:rPr>
  </w:style>
  <w:style w:type="character" w:customStyle="1" w:styleId="WW8Num11z0">
    <w:name w:val="WW8Num11z0"/>
    <w:rsid w:val="007D3A3D"/>
    <w:rPr>
      <w:rFonts w:cs="Times New Roman"/>
    </w:rPr>
  </w:style>
  <w:style w:type="character" w:customStyle="1" w:styleId="WW8Num12z0">
    <w:name w:val="WW8Num12z0"/>
    <w:rsid w:val="007D3A3D"/>
    <w:rPr>
      <w:rFonts w:ascii="Courier New" w:hAnsi="Courier New"/>
    </w:rPr>
  </w:style>
  <w:style w:type="character" w:customStyle="1" w:styleId="WW8Num12z2">
    <w:name w:val="WW8Num12z2"/>
    <w:rsid w:val="007D3A3D"/>
    <w:rPr>
      <w:rFonts w:ascii="Wingdings" w:hAnsi="Wingdings"/>
    </w:rPr>
  </w:style>
  <w:style w:type="character" w:customStyle="1" w:styleId="WW8Num12z3">
    <w:name w:val="WW8Num12z3"/>
    <w:rsid w:val="007D3A3D"/>
    <w:rPr>
      <w:rFonts w:ascii="Symbol" w:hAnsi="Symbol"/>
    </w:rPr>
  </w:style>
  <w:style w:type="character" w:customStyle="1" w:styleId="WW8Num24z0">
    <w:name w:val="WW8Num24z0"/>
    <w:rsid w:val="007D3A3D"/>
    <w:rPr>
      <w:rFonts w:ascii="Symbol" w:hAnsi="Symbol"/>
    </w:rPr>
  </w:style>
  <w:style w:type="character" w:customStyle="1" w:styleId="WW8Num24z2">
    <w:name w:val="WW8Num24z2"/>
    <w:rsid w:val="007D3A3D"/>
    <w:rPr>
      <w:rFonts w:ascii="Wingdings" w:hAnsi="Wingdings"/>
    </w:rPr>
  </w:style>
  <w:style w:type="character" w:customStyle="1" w:styleId="WW8Num24z4">
    <w:name w:val="WW8Num24z4"/>
    <w:rsid w:val="007D3A3D"/>
    <w:rPr>
      <w:rFonts w:ascii="Courier New" w:hAnsi="Courier New" w:cs="Courier New"/>
    </w:rPr>
  </w:style>
  <w:style w:type="character" w:customStyle="1" w:styleId="WW8NumSt1z0">
    <w:name w:val="WW8NumSt1z0"/>
    <w:rsid w:val="007D3A3D"/>
    <w:rPr>
      <w:rFonts w:ascii="Times New Roman" w:hAnsi="Times New Roman" w:cs="Times New Roman"/>
    </w:rPr>
  </w:style>
  <w:style w:type="character" w:customStyle="1" w:styleId="WW8NumSt2z0">
    <w:name w:val="WW8NumSt2z0"/>
    <w:rsid w:val="007D3A3D"/>
    <w:rPr>
      <w:rFonts w:ascii="Times New Roman" w:hAnsi="Times New Roman" w:cs="Times New Roman"/>
    </w:rPr>
  </w:style>
  <w:style w:type="character" w:customStyle="1" w:styleId="WW8NumSt3z0">
    <w:name w:val="WW8NumSt3z0"/>
    <w:rsid w:val="007D3A3D"/>
    <w:rPr>
      <w:rFonts w:ascii="Times New Roman" w:hAnsi="Times New Roman" w:cs="Times New Roman"/>
    </w:rPr>
  </w:style>
  <w:style w:type="character" w:customStyle="1" w:styleId="WW8NumSt4z0">
    <w:name w:val="WW8NumSt4z0"/>
    <w:rsid w:val="007D3A3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7D3A3D"/>
  </w:style>
  <w:style w:type="character" w:customStyle="1" w:styleId="af1">
    <w:name w:val="Текст выноски Знак"/>
    <w:link w:val="af2"/>
    <w:rsid w:val="007D3A3D"/>
    <w:rPr>
      <w:rFonts w:ascii="Arial" w:hAnsi="Arial" w:cs="Arial"/>
      <w:b/>
      <w:bCs/>
      <w:color w:val="0152AF"/>
      <w:kern w:val="1"/>
      <w:sz w:val="29"/>
      <w:szCs w:val="29"/>
      <w:lang w:eastAsia="ar-SA"/>
    </w:rPr>
  </w:style>
  <w:style w:type="paragraph" w:styleId="af2">
    <w:name w:val="Balloon Text"/>
    <w:basedOn w:val="a"/>
    <w:link w:val="af1"/>
    <w:rsid w:val="007D3A3D"/>
    <w:rPr>
      <w:rFonts w:ascii="Arial" w:hAnsi="Arial"/>
      <w:b/>
      <w:bCs/>
      <w:color w:val="0152AF"/>
      <w:kern w:val="1"/>
      <w:sz w:val="29"/>
      <w:szCs w:val="29"/>
      <w:lang w:eastAsia="ar-SA"/>
    </w:rPr>
  </w:style>
  <w:style w:type="character" w:customStyle="1" w:styleId="13">
    <w:name w:val="Текст выноски Знак1"/>
    <w:rsid w:val="007D3A3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12"/>
    <w:rsid w:val="007D3A3D"/>
  </w:style>
  <w:style w:type="character" w:customStyle="1" w:styleId="af3">
    <w:name w:val="Символ сноски"/>
    <w:rsid w:val="007D3A3D"/>
    <w:rPr>
      <w:rFonts w:cs="Times New Roman"/>
      <w:vertAlign w:val="superscript"/>
    </w:rPr>
  </w:style>
  <w:style w:type="character" w:customStyle="1" w:styleId="33">
    <w:name w:val="Знак3 Знак"/>
    <w:rsid w:val="007D3A3D"/>
    <w:rPr>
      <w:lang w:val="ru-RU" w:eastAsia="ar-SA" w:bidi="ar-SA"/>
    </w:rPr>
  </w:style>
  <w:style w:type="character" w:customStyle="1" w:styleId="af4">
    <w:name w:val="Символы концевой сноски"/>
    <w:rsid w:val="007D3A3D"/>
    <w:rPr>
      <w:vertAlign w:val="superscript"/>
    </w:rPr>
  </w:style>
  <w:style w:type="character" w:customStyle="1" w:styleId="FootnoteTextChar">
    <w:name w:val="Footnote Text Char"/>
    <w:rsid w:val="007D3A3D"/>
    <w:rPr>
      <w:rFonts w:ascii="Arial" w:hAnsi="Arial"/>
      <w:lang w:val="ru-RU" w:eastAsia="ar-SA" w:bidi="ar-SA"/>
    </w:rPr>
  </w:style>
  <w:style w:type="character" w:customStyle="1" w:styleId="af5">
    <w:name w:val="Абзац Знак"/>
    <w:rsid w:val="007D3A3D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7D3A3D"/>
    <w:rPr>
      <w:sz w:val="24"/>
      <w:szCs w:val="24"/>
      <w:lang w:val="en-US" w:eastAsia="ar-SA" w:bidi="ar-SA"/>
    </w:rPr>
  </w:style>
  <w:style w:type="character" w:styleId="af6">
    <w:name w:val="page number"/>
    <w:basedOn w:val="12"/>
    <w:rsid w:val="007D3A3D"/>
  </w:style>
  <w:style w:type="paragraph" w:customStyle="1" w:styleId="af7">
    <w:name w:val="Заголовок"/>
    <w:basedOn w:val="a"/>
    <w:next w:val="ab"/>
    <w:rsid w:val="007D3A3D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b"/>
    <w:rsid w:val="007D3A3D"/>
    <w:pPr>
      <w:widowControl w:val="0"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7D3A3D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af9">
    <w:name w:val="Знак"/>
    <w:basedOn w:val="a"/>
    <w:rsid w:val="007D3A3D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7D3A3D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a">
    <w:name w:val="Title"/>
    <w:basedOn w:val="a"/>
    <w:next w:val="afb"/>
    <w:link w:val="afc"/>
    <w:qFormat/>
    <w:rsid w:val="007D3A3D"/>
    <w:pPr>
      <w:suppressAutoHyphens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link w:val="afa"/>
    <w:rsid w:val="007D3A3D"/>
    <w:rPr>
      <w:sz w:val="28"/>
      <w:lang w:eastAsia="ar-SA"/>
    </w:rPr>
  </w:style>
  <w:style w:type="paragraph" w:styleId="afb">
    <w:name w:val="Subtitle"/>
    <w:basedOn w:val="af7"/>
    <w:next w:val="ab"/>
    <w:link w:val="afd"/>
    <w:qFormat/>
    <w:rsid w:val="007D3A3D"/>
    <w:pPr>
      <w:jc w:val="center"/>
    </w:pPr>
    <w:rPr>
      <w:rFonts w:cs="Times New Roman"/>
      <w:i/>
      <w:iCs/>
    </w:rPr>
  </w:style>
  <w:style w:type="character" w:customStyle="1" w:styleId="afd">
    <w:name w:val="Подзаголовок Знак"/>
    <w:link w:val="afb"/>
    <w:rsid w:val="007D3A3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e">
    <w:name w:val="footnote text"/>
    <w:basedOn w:val="a"/>
    <w:link w:val="aff"/>
    <w:rsid w:val="007D3A3D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сноски Знак"/>
    <w:link w:val="afe"/>
    <w:rsid w:val="007D3A3D"/>
    <w:rPr>
      <w:lang w:eastAsia="ar-SA"/>
    </w:rPr>
  </w:style>
  <w:style w:type="paragraph" w:customStyle="1" w:styleId="22">
    <w:name w:val="Список_маркир.2"/>
    <w:basedOn w:val="a"/>
    <w:rsid w:val="007D3A3D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styleId="aff0">
    <w:name w:val="endnote text"/>
    <w:basedOn w:val="a"/>
    <w:link w:val="aff1"/>
    <w:rsid w:val="007D3A3D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1">
    <w:name w:val="Текст концевой сноски Знак"/>
    <w:link w:val="aff0"/>
    <w:rsid w:val="007D3A3D"/>
    <w:rPr>
      <w:rFonts w:ascii="Arial" w:hAnsi="Arial" w:cs="Arial"/>
      <w:lang w:eastAsia="ar-SA"/>
    </w:rPr>
  </w:style>
  <w:style w:type="paragraph" w:styleId="17">
    <w:name w:val="toc 1"/>
    <w:basedOn w:val="a"/>
    <w:next w:val="a"/>
    <w:rsid w:val="007D3A3D"/>
    <w:pPr>
      <w:suppressAutoHyphens/>
      <w:spacing w:before="60" w:after="100" w:line="276" w:lineRule="auto"/>
      <w:ind w:firstLine="567"/>
    </w:pPr>
    <w:rPr>
      <w:rFonts w:ascii="Arial" w:hAnsi="Arial"/>
      <w:szCs w:val="22"/>
      <w:lang w:eastAsia="ar-SA"/>
    </w:rPr>
  </w:style>
  <w:style w:type="paragraph" w:customStyle="1" w:styleId="18">
    <w:name w:val="Без интервала1"/>
    <w:rsid w:val="007D3A3D"/>
    <w:pPr>
      <w:suppressAutoHyphens/>
    </w:pPr>
    <w:rPr>
      <w:rFonts w:ascii="Arial" w:eastAsia="Arial" w:hAnsi="Arial"/>
      <w:sz w:val="24"/>
      <w:szCs w:val="22"/>
      <w:lang w:eastAsia="ar-SA"/>
    </w:rPr>
  </w:style>
  <w:style w:type="paragraph" w:customStyle="1" w:styleId="ConsPlusCell">
    <w:name w:val="ConsPlusCell"/>
    <w:rsid w:val="007D3A3D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9">
    <w:name w:val="Заголовок оглавления1"/>
    <w:basedOn w:val="1"/>
    <w:next w:val="a"/>
    <w:rsid w:val="007D3A3D"/>
    <w:pPr>
      <w:keepNext/>
      <w:keepLines/>
      <w:widowControl/>
      <w:suppressAutoHyphens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kern w:val="1"/>
      <w:sz w:val="28"/>
      <w:szCs w:val="28"/>
      <w:lang w:eastAsia="ar-SA"/>
    </w:rPr>
  </w:style>
  <w:style w:type="paragraph" w:customStyle="1" w:styleId="aff2">
    <w:name w:val="Абзац"/>
    <w:rsid w:val="007D3A3D"/>
    <w:pPr>
      <w:suppressAutoHyphens/>
      <w:spacing w:before="120" w:after="60"/>
      <w:ind w:firstLine="567"/>
      <w:jc w:val="both"/>
    </w:pPr>
    <w:rPr>
      <w:rFonts w:eastAsia="Arial"/>
      <w:sz w:val="24"/>
      <w:szCs w:val="24"/>
      <w:lang w:eastAsia="ar-SA"/>
    </w:rPr>
  </w:style>
  <w:style w:type="paragraph" w:styleId="aff3">
    <w:name w:val="footer"/>
    <w:aliases w:val="Знак2"/>
    <w:basedOn w:val="a"/>
    <w:link w:val="aff4"/>
    <w:rsid w:val="007D3A3D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ff4">
    <w:name w:val="Нижний колонтитул Знак"/>
    <w:aliases w:val="Знак2 Знак"/>
    <w:link w:val="aff3"/>
    <w:rsid w:val="007D3A3D"/>
    <w:rPr>
      <w:sz w:val="24"/>
      <w:szCs w:val="24"/>
      <w:lang w:val="en-US" w:eastAsia="ar-SA"/>
    </w:rPr>
  </w:style>
  <w:style w:type="paragraph" w:customStyle="1" w:styleId="aff5">
    <w:name w:val="Таблица"/>
    <w:basedOn w:val="a"/>
    <w:rsid w:val="007D3A3D"/>
    <w:pPr>
      <w:suppressAutoHyphens/>
      <w:jc w:val="both"/>
    </w:pPr>
    <w:rPr>
      <w:rFonts w:eastAsia="Calibri"/>
      <w:b/>
      <w:szCs w:val="22"/>
      <w:lang w:eastAsia="ar-SA"/>
    </w:rPr>
  </w:style>
  <w:style w:type="paragraph" w:styleId="aff6">
    <w:name w:val="header"/>
    <w:aliases w:val="ВерхКолонтитул"/>
    <w:basedOn w:val="a"/>
    <w:link w:val="aff7"/>
    <w:rsid w:val="007D3A3D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7">
    <w:name w:val="Верхний колонтитул Знак"/>
    <w:aliases w:val="ВерхКолонтитул Знак"/>
    <w:link w:val="aff6"/>
    <w:rsid w:val="007D3A3D"/>
    <w:rPr>
      <w:rFonts w:ascii="Arial" w:hAnsi="Arial" w:cs="Arial"/>
      <w:lang w:eastAsia="ar-SA"/>
    </w:rPr>
  </w:style>
  <w:style w:type="paragraph" w:customStyle="1" w:styleId="1a">
    <w:name w:val="Стиль1"/>
    <w:basedOn w:val="1"/>
    <w:rsid w:val="007D3A3D"/>
    <w:pPr>
      <w:widowControl/>
      <w:suppressAutoHyphens/>
      <w:autoSpaceDE/>
      <w:autoSpaceDN/>
      <w:adjustRightInd/>
      <w:spacing w:before="120" w:after="0"/>
      <w:outlineLvl w:val="9"/>
    </w:pPr>
    <w:rPr>
      <w:rFonts w:ascii="Times New Roman" w:hAnsi="Times New Roman"/>
      <w:bCs w:val="0"/>
      <w:color w:val="auto"/>
      <w:spacing w:val="-1"/>
      <w:kern w:val="1"/>
      <w:sz w:val="28"/>
      <w:szCs w:val="24"/>
      <w:lang w:eastAsia="ar-SA"/>
    </w:rPr>
  </w:style>
  <w:style w:type="paragraph" w:customStyle="1" w:styleId="TimesNewRoman12">
    <w:name w:val="Стиль Times New Roman 12 пт"/>
    <w:basedOn w:val="1a"/>
    <w:rsid w:val="007D3A3D"/>
    <w:rPr>
      <w:sz w:val="24"/>
    </w:rPr>
  </w:style>
  <w:style w:type="paragraph" w:customStyle="1" w:styleId="23">
    <w:name w:val="Стиль2"/>
    <w:basedOn w:val="a"/>
    <w:rsid w:val="007D3A3D"/>
    <w:pPr>
      <w:widowControl w:val="0"/>
      <w:shd w:val="clear" w:color="auto" w:fill="FFFFFF"/>
      <w:tabs>
        <w:tab w:val="num" w:pos="1035"/>
        <w:tab w:val="left" w:pos="1080"/>
      </w:tabs>
      <w:suppressAutoHyphens/>
      <w:autoSpaceDE w:val="0"/>
      <w:ind w:firstLine="540"/>
      <w:jc w:val="both"/>
    </w:pPr>
    <w:rPr>
      <w:b/>
      <w:bCs/>
      <w:lang w:eastAsia="ar-SA"/>
    </w:rPr>
  </w:style>
  <w:style w:type="paragraph" w:customStyle="1" w:styleId="aff8">
    <w:name w:val="Содержимое таблицы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7D3A3D"/>
    <w:pPr>
      <w:jc w:val="center"/>
    </w:pPr>
    <w:rPr>
      <w:b/>
      <w:bCs/>
    </w:rPr>
  </w:style>
  <w:style w:type="paragraph" w:customStyle="1" w:styleId="affa">
    <w:name w:val="Содержимое врезки"/>
    <w:basedOn w:val="ab"/>
    <w:rsid w:val="007D3A3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b">
    <w:name w:val="FollowedHyperlink"/>
    <w:rsid w:val="007D3A3D"/>
    <w:rPr>
      <w:color w:val="800080"/>
      <w:u w:val="single"/>
    </w:rPr>
  </w:style>
  <w:style w:type="paragraph" w:styleId="24">
    <w:name w:val="Body Text Indent 2"/>
    <w:basedOn w:val="a"/>
    <w:link w:val="25"/>
    <w:uiPriority w:val="99"/>
    <w:rsid w:val="007D3A3D"/>
    <w:pPr>
      <w:widowControl w:val="0"/>
      <w:suppressAutoHyphens/>
      <w:autoSpaceDE w:val="0"/>
      <w:spacing w:after="120" w:line="480" w:lineRule="auto"/>
      <w:ind w:left="283"/>
    </w:pPr>
    <w:rPr>
      <w:rFonts w:ascii="Arial" w:hAnsi="Arial"/>
      <w:sz w:val="20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7D3A3D"/>
    <w:rPr>
      <w:rFonts w:ascii="Arial" w:hAnsi="Arial" w:cs="Arial"/>
      <w:lang w:eastAsia="ar-SA"/>
    </w:rPr>
  </w:style>
  <w:style w:type="paragraph" w:styleId="affc">
    <w:name w:val="No Spacing"/>
    <w:link w:val="affd"/>
    <w:qFormat/>
    <w:rsid w:val="007D3A3D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customStyle="1" w:styleId="affd">
    <w:name w:val="Без интервала Знак"/>
    <w:link w:val="affc"/>
    <w:rsid w:val="007D3A3D"/>
    <w:rPr>
      <w:rFonts w:ascii="Times New Roman CYR" w:hAnsi="Times New Roman CYR"/>
      <w:sz w:val="24"/>
      <w:szCs w:val="24"/>
      <w:lang w:bidi="ar-SA"/>
    </w:rPr>
  </w:style>
  <w:style w:type="paragraph" w:customStyle="1" w:styleId="Left">
    <w:name w:val="Left"/>
    <w:rsid w:val="007D3A3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нак Знак6"/>
    <w:locked/>
    <w:rsid w:val="007D3A3D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qFormat/>
    <w:rsid w:val="007D3A3D"/>
    <w:rPr>
      <w:b/>
      <w:bCs/>
      <w:sz w:val="20"/>
      <w:szCs w:val="20"/>
    </w:rPr>
  </w:style>
  <w:style w:type="paragraph" w:customStyle="1" w:styleId="afff">
    <w:name w:val="Обычный без отступа"/>
    <w:basedOn w:val="a"/>
    <w:next w:val="a"/>
    <w:rsid w:val="007D3A3D"/>
    <w:pPr>
      <w:jc w:val="both"/>
    </w:pPr>
    <w:rPr>
      <w:szCs w:val="20"/>
    </w:rPr>
  </w:style>
  <w:style w:type="paragraph" w:customStyle="1" w:styleId="1b">
    <w:name w:val="Обычный1"/>
    <w:rsid w:val="007D3A3D"/>
  </w:style>
  <w:style w:type="paragraph" w:customStyle="1" w:styleId="ConsNormal">
    <w:name w:val="ConsNormal"/>
    <w:rsid w:val="007D3A3D"/>
    <w:pPr>
      <w:widowControl w:val="0"/>
      <w:ind w:firstLine="720"/>
    </w:pPr>
    <w:rPr>
      <w:rFonts w:ascii="Arial" w:hAnsi="Arial"/>
      <w:snapToGrid w:val="0"/>
    </w:rPr>
  </w:style>
  <w:style w:type="paragraph" w:styleId="34">
    <w:name w:val="Body Text 3"/>
    <w:basedOn w:val="a"/>
    <w:link w:val="35"/>
    <w:rsid w:val="007D3A3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D3A3D"/>
    <w:rPr>
      <w:sz w:val="16"/>
      <w:szCs w:val="16"/>
    </w:rPr>
  </w:style>
  <w:style w:type="paragraph" w:customStyle="1" w:styleId="1c">
    <w:name w:val="Маркированный список 1"/>
    <w:basedOn w:val="a"/>
    <w:rsid w:val="007D3A3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paragraph" w:styleId="26">
    <w:name w:val="Body Text 2"/>
    <w:basedOn w:val="a"/>
    <w:link w:val="27"/>
    <w:rsid w:val="007D3A3D"/>
    <w:pPr>
      <w:spacing w:after="120" w:line="480" w:lineRule="auto"/>
    </w:pPr>
  </w:style>
  <w:style w:type="character" w:customStyle="1" w:styleId="27">
    <w:name w:val="Основной текст 2 Знак"/>
    <w:link w:val="26"/>
    <w:rsid w:val="007D3A3D"/>
    <w:rPr>
      <w:sz w:val="24"/>
      <w:szCs w:val="24"/>
    </w:rPr>
  </w:style>
  <w:style w:type="paragraph" w:customStyle="1" w:styleId="xl65">
    <w:name w:val="xl65"/>
    <w:basedOn w:val="a"/>
    <w:rsid w:val="007D3A3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fff0">
    <w:name w:val="Основной текст_"/>
    <w:link w:val="1d"/>
    <w:rsid w:val="007D3A3D"/>
    <w:rPr>
      <w:sz w:val="22"/>
      <w:szCs w:val="22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7D3A3D"/>
    <w:pPr>
      <w:widowControl w:val="0"/>
      <w:shd w:val="clear" w:color="auto" w:fill="FFFFFF"/>
      <w:spacing w:before="240" w:after="240" w:line="274" w:lineRule="exact"/>
    </w:pPr>
    <w:rPr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7D3A3D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7D3A3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D3A3D"/>
    <w:pPr>
      <w:spacing w:before="100" w:beforeAutospacing="1" w:after="100" w:afterAutospacing="1"/>
    </w:pPr>
  </w:style>
  <w:style w:type="character" w:styleId="afff1">
    <w:name w:val="footnote reference"/>
    <w:unhideWhenUsed/>
    <w:rsid w:val="007D3A3D"/>
    <w:rPr>
      <w:vertAlign w:val="superscript"/>
    </w:rPr>
  </w:style>
  <w:style w:type="paragraph" w:customStyle="1" w:styleId="afff2">
    <w:name w:val="Нормальный (таблица)"/>
    <w:basedOn w:val="a"/>
    <w:next w:val="a"/>
    <w:rsid w:val="007D3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report">
    <w:name w:val="report"/>
    <w:basedOn w:val="a"/>
    <w:rsid w:val="007D3A3D"/>
    <w:pPr>
      <w:spacing w:before="100" w:beforeAutospacing="1" w:after="100" w:afterAutospacing="1"/>
    </w:pPr>
  </w:style>
  <w:style w:type="paragraph" w:customStyle="1" w:styleId="afff3">
    <w:name w:val="a"/>
    <w:basedOn w:val="a"/>
    <w:rsid w:val="007D3A3D"/>
    <w:pPr>
      <w:spacing w:before="100" w:beforeAutospacing="1" w:after="100" w:afterAutospacing="1"/>
    </w:pPr>
  </w:style>
  <w:style w:type="paragraph" w:styleId="afff4">
    <w:name w:val="TOC Heading"/>
    <w:basedOn w:val="1"/>
    <w:next w:val="a"/>
    <w:qFormat/>
    <w:rsid w:val="007D3A3D"/>
    <w:pPr>
      <w:keepNext/>
      <w:keepLines/>
      <w:widowControl/>
      <w:autoSpaceDE/>
      <w:autoSpaceDN/>
      <w:adjustRightInd/>
      <w:spacing w:before="480" w:after="0" w:line="360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TitleChar">
    <w:name w:val="Title Char"/>
    <w:locked/>
    <w:rsid w:val="007D3A3D"/>
    <w:rPr>
      <w:rFonts w:ascii="Arial" w:hAnsi="Arial" w:cs="Arial"/>
      <w:b/>
      <w:bCs/>
      <w:kern w:val="28"/>
      <w:sz w:val="20"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92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C218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3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7D3A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3A3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3A3D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D3A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3A3D"/>
    <w:pPr>
      <w:keepNext/>
      <w:ind w:firstLine="900"/>
      <w:jc w:val="both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7D3A3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E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6ECD"/>
  </w:style>
  <w:style w:type="character" w:styleId="a4">
    <w:name w:val="Strong"/>
    <w:qFormat/>
    <w:rsid w:val="00AE6ECD"/>
    <w:rPr>
      <w:b/>
      <w:bCs/>
    </w:rPr>
  </w:style>
  <w:style w:type="paragraph" w:customStyle="1" w:styleId="consplusnonformat">
    <w:name w:val="consplusnonformat"/>
    <w:basedOn w:val="a"/>
    <w:rsid w:val="00AE6ECD"/>
    <w:pPr>
      <w:spacing w:before="100" w:beforeAutospacing="1" w:after="100" w:afterAutospacing="1"/>
    </w:pPr>
  </w:style>
  <w:style w:type="character" w:styleId="a5">
    <w:name w:val="Emphasis"/>
    <w:qFormat/>
    <w:rsid w:val="00AE6ECD"/>
    <w:rPr>
      <w:i/>
      <w:iCs/>
    </w:rPr>
  </w:style>
  <w:style w:type="paragraph" w:customStyle="1" w:styleId="consplusnormal">
    <w:name w:val="consplusnormal"/>
    <w:basedOn w:val="a"/>
    <w:rsid w:val="00AE6ECD"/>
    <w:pPr>
      <w:spacing w:before="100" w:beforeAutospacing="1" w:after="100" w:afterAutospacing="1"/>
    </w:pPr>
  </w:style>
  <w:style w:type="paragraph" w:customStyle="1" w:styleId="a10">
    <w:name w:val="a1"/>
    <w:basedOn w:val="a"/>
    <w:rsid w:val="00AE6ECD"/>
    <w:pPr>
      <w:spacing w:before="100" w:beforeAutospacing="1" w:after="100" w:afterAutospacing="1"/>
    </w:pPr>
  </w:style>
  <w:style w:type="paragraph" w:customStyle="1" w:styleId="web">
    <w:name w:val="web"/>
    <w:basedOn w:val="a"/>
    <w:rsid w:val="00AE6ECD"/>
    <w:pPr>
      <w:spacing w:before="100" w:beforeAutospacing="1" w:after="100" w:afterAutospacing="1"/>
    </w:pPr>
  </w:style>
  <w:style w:type="paragraph" w:customStyle="1" w:styleId="editlog">
    <w:name w:val="editlog"/>
    <w:basedOn w:val="a"/>
    <w:rsid w:val="00AE6ECD"/>
    <w:pPr>
      <w:spacing w:before="100" w:beforeAutospacing="1" w:after="100" w:afterAutospacing="1"/>
    </w:pPr>
  </w:style>
  <w:style w:type="character" w:styleId="a6">
    <w:name w:val="Hyperlink"/>
    <w:rsid w:val="00AE6ECD"/>
    <w:rPr>
      <w:color w:val="0000FF"/>
      <w:u w:val="single"/>
    </w:rPr>
  </w:style>
  <w:style w:type="paragraph" w:customStyle="1" w:styleId="ConsPlusNonformat0">
    <w:name w:val="ConsPlusNonformat"/>
    <w:rsid w:val="008A3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8A3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link w:val="a8"/>
    <w:uiPriority w:val="99"/>
    <w:qFormat/>
    <w:rsid w:val="008A3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rsid w:val="008A30B4"/>
    <w:rPr>
      <w:rFonts w:cs="PT Sans"/>
      <w:color w:val="000000"/>
      <w:sz w:val="32"/>
      <w:szCs w:val="32"/>
    </w:rPr>
  </w:style>
  <w:style w:type="paragraph" w:customStyle="1" w:styleId="consplustitle">
    <w:name w:val="consplustitle"/>
    <w:basedOn w:val="a"/>
    <w:rsid w:val="009B67B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975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0">
    <w:name w:val="ConsPlusTitle"/>
    <w:rsid w:val="00C9759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9">
    <w:name w:val="Body Text Indent"/>
    <w:basedOn w:val="a"/>
    <w:link w:val="aa"/>
    <w:rsid w:val="00B93339"/>
    <w:pPr>
      <w:ind w:left="426"/>
      <w:jc w:val="both"/>
    </w:pPr>
  </w:style>
  <w:style w:type="character" w:customStyle="1" w:styleId="aa">
    <w:name w:val="Основной текст с отступом Знак"/>
    <w:link w:val="a9"/>
    <w:semiHidden/>
    <w:locked/>
    <w:rsid w:val="00B93339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B93339"/>
    <w:pPr>
      <w:spacing w:after="120"/>
    </w:pPr>
  </w:style>
  <w:style w:type="character" w:customStyle="1" w:styleId="10">
    <w:name w:val="Заголовок 1 Знак"/>
    <w:link w:val="1"/>
    <w:locked/>
    <w:rsid w:val="00B263EA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d">
    <w:name w:val="Цветовое выделение"/>
    <w:rsid w:val="00B263EA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B263EA"/>
    <w:rPr>
      <w:b/>
      <w:bCs/>
      <w:color w:val="008000"/>
      <w:sz w:val="20"/>
      <w:szCs w:val="20"/>
      <w:u w:val="single"/>
    </w:rPr>
  </w:style>
  <w:style w:type="table" w:styleId="af">
    <w:name w:val="Table Grid"/>
    <w:basedOn w:val="a1"/>
    <w:rsid w:val="00B263E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(лев. подпись)"/>
    <w:basedOn w:val="a"/>
    <w:next w:val="a"/>
    <w:rsid w:val="00920C7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7D3A3D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20">
    <w:name w:val="Заголовок 2 Знак"/>
    <w:link w:val="2"/>
    <w:rsid w:val="007D3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D3A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D3A3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D3A3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D3A3D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7D3A3D"/>
    <w:rPr>
      <w:rFonts w:ascii="Arial" w:hAnsi="Arial" w:cs="Arial"/>
      <w:sz w:val="22"/>
      <w:szCs w:val="22"/>
    </w:rPr>
  </w:style>
  <w:style w:type="character" w:customStyle="1" w:styleId="a8">
    <w:name w:val="Абзац списка Знак"/>
    <w:link w:val="a7"/>
    <w:locked/>
    <w:rsid w:val="007D3A3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rsid w:val="007D3A3D"/>
    <w:rPr>
      <w:sz w:val="24"/>
      <w:szCs w:val="24"/>
    </w:rPr>
  </w:style>
  <w:style w:type="paragraph" w:styleId="31">
    <w:name w:val="Body Text Indent 3"/>
    <w:basedOn w:val="a"/>
    <w:link w:val="32"/>
    <w:rsid w:val="007D3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D3A3D"/>
    <w:rPr>
      <w:sz w:val="16"/>
      <w:szCs w:val="16"/>
    </w:rPr>
  </w:style>
  <w:style w:type="character" w:customStyle="1" w:styleId="15">
    <w:name w:val="Знак Знак15"/>
    <w:rsid w:val="007D3A3D"/>
    <w:rPr>
      <w:rFonts w:ascii="Arial" w:hAnsi="Arial" w:cs="Arial"/>
      <w:b/>
      <w:bCs/>
      <w:color w:val="0152AF"/>
      <w:kern w:val="1"/>
      <w:sz w:val="29"/>
      <w:szCs w:val="29"/>
      <w:lang w:val="ru-RU" w:eastAsia="ar-SA" w:bidi="ar-SA"/>
    </w:rPr>
  </w:style>
  <w:style w:type="character" w:customStyle="1" w:styleId="WW8Num2z0">
    <w:name w:val="WW8Num2z0"/>
    <w:rsid w:val="007D3A3D"/>
    <w:rPr>
      <w:rFonts w:ascii="Times New Roman" w:hAnsi="Times New Roman" w:cs="Times New Roman"/>
    </w:rPr>
  </w:style>
  <w:style w:type="character" w:customStyle="1" w:styleId="WW8Num3z0">
    <w:name w:val="WW8Num3z0"/>
    <w:rsid w:val="007D3A3D"/>
    <w:rPr>
      <w:rFonts w:ascii="Times New Roman" w:hAnsi="Times New Roman" w:cs="Times New Roman"/>
    </w:rPr>
  </w:style>
  <w:style w:type="character" w:customStyle="1" w:styleId="WW8Num4z0">
    <w:name w:val="WW8Num4z0"/>
    <w:rsid w:val="007D3A3D"/>
    <w:rPr>
      <w:rFonts w:ascii="Times New Roman" w:hAnsi="Times New Roman" w:cs="Times New Roman"/>
    </w:rPr>
  </w:style>
  <w:style w:type="character" w:customStyle="1" w:styleId="WW8Num6z0">
    <w:name w:val="WW8Num6z0"/>
    <w:rsid w:val="007D3A3D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7D3A3D"/>
    <w:rPr>
      <w:rFonts w:ascii="Courier New" w:hAnsi="Courier New" w:cs="Courier New"/>
    </w:rPr>
  </w:style>
  <w:style w:type="character" w:customStyle="1" w:styleId="WW8Num6z2">
    <w:name w:val="WW8Num6z2"/>
    <w:rsid w:val="007D3A3D"/>
    <w:rPr>
      <w:rFonts w:ascii="Wingdings" w:hAnsi="Wingdings"/>
    </w:rPr>
  </w:style>
  <w:style w:type="character" w:customStyle="1" w:styleId="WW8Num6z3">
    <w:name w:val="WW8Num6z3"/>
    <w:rsid w:val="007D3A3D"/>
    <w:rPr>
      <w:rFonts w:ascii="Symbol" w:hAnsi="Symbol"/>
    </w:rPr>
  </w:style>
  <w:style w:type="character" w:customStyle="1" w:styleId="WW8Num8z0">
    <w:name w:val="WW8Num8z0"/>
    <w:rsid w:val="007D3A3D"/>
    <w:rPr>
      <w:rFonts w:cs="Times New Roman"/>
    </w:rPr>
  </w:style>
  <w:style w:type="character" w:customStyle="1" w:styleId="WW8Num9z0">
    <w:name w:val="WW8Num9z0"/>
    <w:rsid w:val="007D3A3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D3A3D"/>
    <w:rPr>
      <w:rFonts w:ascii="Times New Roman" w:hAnsi="Times New Roman" w:cs="Times New Roman"/>
      <w:sz w:val="28"/>
    </w:rPr>
  </w:style>
  <w:style w:type="character" w:customStyle="1" w:styleId="WW8Num11z0">
    <w:name w:val="WW8Num11z0"/>
    <w:rsid w:val="007D3A3D"/>
    <w:rPr>
      <w:rFonts w:cs="Times New Roman"/>
    </w:rPr>
  </w:style>
  <w:style w:type="character" w:customStyle="1" w:styleId="WW8Num12z0">
    <w:name w:val="WW8Num12z0"/>
    <w:rsid w:val="007D3A3D"/>
    <w:rPr>
      <w:rFonts w:ascii="Courier New" w:hAnsi="Courier New"/>
    </w:rPr>
  </w:style>
  <w:style w:type="character" w:customStyle="1" w:styleId="WW8Num12z2">
    <w:name w:val="WW8Num12z2"/>
    <w:rsid w:val="007D3A3D"/>
    <w:rPr>
      <w:rFonts w:ascii="Wingdings" w:hAnsi="Wingdings"/>
    </w:rPr>
  </w:style>
  <w:style w:type="character" w:customStyle="1" w:styleId="WW8Num12z3">
    <w:name w:val="WW8Num12z3"/>
    <w:rsid w:val="007D3A3D"/>
    <w:rPr>
      <w:rFonts w:ascii="Symbol" w:hAnsi="Symbol"/>
    </w:rPr>
  </w:style>
  <w:style w:type="character" w:customStyle="1" w:styleId="WW8Num24z0">
    <w:name w:val="WW8Num24z0"/>
    <w:rsid w:val="007D3A3D"/>
    <w:rPr>
      <w:rFonts w:ascii="Symbol" w:hAnsi="Symbol"/>
    </w:rPr>
  </w:style>
  <w:style w:type="character" w:customStyle="1" w:styleId="WW8Num24z2">
    <w:name w:val="WW8Num24z2"/>
    <w:rsid w:val="007D3A3D"/>
    <w:rPr>
      <w:rFonts w:ascii="Wingdings" w:hAnsi="Wingdings"/>
    </w:rPr>
  </w:style>
  <w:style w:type="character" w:customStyle="1" w:styleId="WW8Num24z4">
    <w:name w:val="WW8Num24z4"/>
    <w:rsid w:val="007D3A3D"/>
    <w:rPr>
      <w:rFonts w:ascii="Courier New" w:hAnsi="Courier New" w:cs="Courier New"/>
    </w:rPr>
  </w:style>
  <w:style w:type="character" w:customStyle="1" w:styleId="WW8NumSt1z0">
    <w:name w:val="WW8NumSt1z0"/>
    <w:rsid w:val="007D3A3D"/>
    <w:rPr>
      <w:rFonts w:ascii="Times New Roman" w:hAnsi="Times New Roman" w:cs="Times New Roman"/>
    </w:rPr>
  </w:style>
  <w:style w:type="character" w:customStyle="1" w:styleId="WW8NumSt2z0">
    <w:name w:val="WW8NumSt2z0"/>
    <w:rsid w:val="007D3A3D"/>
    <w:rPr>
      <w:rFonts w:ascii="Times New Roman" w:hAnsi="Times New Roman" w:cs="Times New Roman"/>
    </w:rPr>
  </w:style>
  <w:style w:type="character" w:customStyle="1" w:styleId="WW8NumSt3z0">
    <w:name w:val="WW8NumSt3z0"/>
    <w:rsid w:val="007D3A3D"/>
    <w:rPr>
      <w:rFonts w:ascii="Times New Roman" w:hAnsi="Times New Roman" w:cs="Times New Roman"/>
    </w:rPr>
  </w:style>
  <w:style w:type="character" w:customStyle="1" w:styleId="WW8NumSt4z0">
    <w:name w:val="WW8NumSt4z0"/>
    <w:rsid w:val="007D3A3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7D3A3D"/>
  </w:style>
  <w:style w:type="character" w:customStyle="1" w:styleId="af1">
    <w:name w:val="Текст выноски Знак"/>
    <w:link w:val="af2"/>
    <w:rsid w:val="007D3A3D"/>
    <w:rPr>
      <w:rFonts w:ascii="Arial" w:hAnsi="Arial" w:cs="Arial"/>
      <w:b/>
      <w:bCs/>
      <w:color w:val="0152AF"/>
      <w:kern w:val="1"/>
      <w:sz w:val="29"/>
      <w:szCs w:val="29"/>
      <w:lang w:eastAsia="ar-SA"/>
    </w:rPr>
  </w:style>
  <w:style w:type="paragraph" w:styleId="af2">
    <w:name w:val="Balloon Text"/>
    <w:basedOn w:val="a"/>
    <w:link w:val="af1"/>
    <w:rsid w:val="007D3A3D"/>
    <w:rPr>
      <w:rFonts w:ascii="Arial" w:hAnsi="Arial"/>
      <w:b/>
      <w:bCs/>
      <w:color w:val="0152AF"/>
      <w:kern w:val="1"/>
      <w:sz w:val="29"/>
      <w:szCs w:val="29"/>
      <w:lang w:eastAsia="ar-SA"/>
    </w:rPr>
  </w:style>
  <w:style w:type="character" w:customStyle="1" w:styleId="13">
    <w:name w:val="Текст выноски Знак1"/>
    <w:rsid w:val="007D3A3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12"/>
    <w:rsid w:val="007D3A3D"/>
  </w:style>
  <w:style w:type="character" w:customStyle="1" w:styleId="af3">
    <w:name w:val="Символ сноски"/>
    <w:rsid w:val="007D3A3D"/>
    <w:rPr>
      <w:rFonts w:cs="Times New Roman"/>
      <w:vertAlign w:val="superscript"/>
    </w:rPr>
  </w:style>
  <w:style w:type="character" w:customStyle="1" w:styleId="33">
    <w:name w:val="Знак3 Знак"/>
    <w:rsid w:val="007D3A3D"/>
    <w:rPr>
      <w:lang w:val="ru-RU" w:eastAsia="ar-SA" w:bidi="ar-SA"/>
    </w:rPr>
  </w:style>
  <w:style w:type="character" w:customStyle="1" w:styleId="af4">
    <w:name w:val="Символы концевой сноски"/>
    <w:rsid w:val="007D3A3D"/>
    <w:rPr>
      <w:vertAlign w:val="superscript"/>
    </w:rPr>
  </w:style>
  <w:style w:type="character" w:customStyle="1" w:styleId="FootnoteTextChar">
    <w:name w:val="Footnote Text Char"/>
    <w:rsid w:val="007D3A3D"/>
    <w:rPr>
      <w:rFonts w:ascii="Arial" w:hAnsi="Arial"/>
      <w:lang w:val="ru-RU" w:eastAsia="ar-SA" w:bidi="ar-SA"/>
    </w:rPr>
  </w:style>
  <w:style w:type="character" w:customStyle="1" w:styleId="af5">
    <w:name w:val="Абзац Знак"/>
    <w:rsid w:val="007D3A3D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7D3A3D"/>
    <w:rPr>
      <w:sz w:val="24"/>
      <w:szCs w:val="24"/>
      <w:lang w:val="en-US" w:eastAsia="ar-SA" w:bidi="ar-SA"/>
    </w:rPr>
  </w:style>
  <w:style w:type="character" w:styleId="af6">
    <w:name w:val="page number"/>
    <w:basedOn w:val="12"/>
    <w:rsid w:val="007D3A3D"/>
  </w:style>
  <w:style w:type="paragraph" w:customStyle="1" w:styleId="af7">
    <w:name w:val="Заголовок"/>
    <w:basedOn w:val="a"/>
    <w:next w:val="ab"/>
    <w:rsid w:val="007D3A3D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b"/>
    <w:rsid w:val="007D3A3D"/>
    <w:pPr>
      <w:widowControl w:val="0"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7D3A3D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af9">
    <w:name w:val="Знак"/>
    <w:basedOn w:val="a"/>
    <w:rsid w:val="007D3A3D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7D3A3D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a">
    <w:name w:val="Title"/>
    <w:basedOn w:val="a"/>
    <w:next w:val="afb"/>
    <w:link w:val="afc"/>
    <w:qFormat/>
    <w:rsid w:val="007D3A3D"/>
    <w:pPr>
      <w:suppressAutoHyphens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link w:val="afa"/>
    <w:rsid w:val="007D3A3D"/>
    <w:rPr>
      <w:sz w:val="28"/>
      <w:lang w:eastAsia="ar-SA"/>
    </w:rPr>
  </w:style>
  <w:style w:type="paragraph" w:styleId="afb">
    <w:name w:val="Subtitle"/>
    <w:basedOn w:val="af7"/>
    <w:next w:val="ab"/>
    <w:link w:val="afd"/>
    <w:qFormat/>
    <w:rsid w:val="007D3A3D"/>
    <w:pPr>
      <w:jc w:val="center"/>
    </w:pPr>
    <w:rPr>
      <w:rFonts w:cs="Times New Roman"/>
      <w:i/>
      <w:iCs/>
    </w:rPr>
  </w:style>
  <w:style w:type="character" w:customStyle="1" w:styleId="afd">
    <w:name w:val="Подзаголовок Знак"/>
    <w:link w:val="afb"/>
    <w:rsid w:val="007D3A3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e">
    <w:name w:val="footnote text"/>
    <w:basedOn w:val="a"/>
    <w:link w:val="aff"/>
    <w:rsid w:val="007D3A3D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сноски Знак"/>
    <w:link w:val="afe"/>
    <w:rsid w:val="007D3A3D"/>
    <w:rPr>
      <w:lang w:eastAsia="ar-SA"/>
    </w:rPr>
  </w:style>
  <w:style w:type="paragraph" w:customStyle="1" w:styleId="22">
    <w:name w:val="Список_маркир.2"/>
    <w:basedOn w:val="a"/>
    <w:rsid w:val="007D3A3D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styleId="aff0">
    <w:name w:val="endnote text"/>
    <w:basedOn w:val="a"/>
    <w:link w:val="aff1"/>
    <w:rsid w:val="007D3A3D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1">
    <w:name w:val="Текст концевой сноски Знак"/>
    <w:link w:val="aff0"/>
    <w:rsid w:val="007D3A3D"/>
    <w:rPr>
      <w:rFonts w:ascii="Arial" w:hAnsi="Arial" w:cs="Arial"/>
      <w:lang w:eastAsia="ar-SA"/>
    </w:rPr>
  </w:style>
  <w:style w:type="paragraph" w:styleId="17">
    <w:name w:val="toc 1"/>
    <w:basedOn w:val="a"/>
    <w:next w:val="a"/>
    <w:rsid w:val="007D3A3D"/>
    <w:pPr>
      <w:suppressAutoHyphens/>
      <w:spacing w:before="60" w:after="100" w:line="276" w:lineRule="auto"/>
      <w:ind w:firstLine="567"/>
    </w:pPr>
    <w:rPr>
      <w:rFonts w:ascii="Arial" w:hAnsi="Arial"/>
      <w:szCs w:val="22"/>
      <w:lang w:eastAsia="ar-SA"/>
    </w:rPr>
  </w:style>
  <w:style w:type="paragraph" w:customStyle="1" w:styleId="18">
    <w:name w:val="Без интервала1"/>
    <w:rsid w:val="007D3A3D"/>
    <w:pPr>
      <w:suppressAutoHyphens/>
    </w:pPr>
    <w:rPr>
      <w:rFonts w:ascii="Arial" w:eastAsia="Arial" w:hAnsi="Arial"/>
      <w:sz w:val="24"/>
      <w:szCs w:val="22"/>
      <w:lang w:eastAsia="ar-SA"/>
    </w:rPr>
  </w:style>
  <w:style w:type="paragraph" w:customStyle="1" w:styleId="ConsPlusCell">
    <w:name w:val="ConsPlusCell"/>
    <w:rsid w:val="007D3A3D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9">
    <w:name w:val="Заголовок оглавления1"/>
    <w:basedOn w:val="1"/>
    <w:next w:val="a"/>
    <w:rsid w:val="007D3A3D"/>
    <w:pPr>
      <w:keepNext/>
      <w:keepLines/>
      <w:widowControl/>
      <w:suppressAutoHyphens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kern w:val="1"/>
      <w:sz w:val="28"/>
      <w:szCs w:val="28"/>
      <w:lang w:eastAsia="ar-SA"/>
    </w:rPr>
  </w:style>
  <w:style w:type="paragraph" w:customStyle="1" w:styleId="aff2">
    <w:name w:val="Абзац"/>
    <w:rsid w:val="007D3A3D"/>
    <w:pPr>
      <w:suppressAutoHyphens/>
      <w:spacing w:before="120" w:after="60"/>
      <w:ind w:firstLine="567"/>
      <w:jc w:val="both"/>
    </w:pPr>
    <w:rPr>
      <w:rFonts w:eastAsia="Arial"/>
      <w:sz w:val="24"/>
      <w:szCs w:val="24"/>
      <w:lang w:eastAsia="ar-SA"/>
    </w:rPr>
  </w:style>
  <w:style w:type="paragraph" w:styleId="aff3">
    <w:name w:val="footer"/>
    <w:aliases w:val="Знак2"/>
    <w:basedOn w:val="a"/>
    <w:link w:val="aff4"/>
    <w:rsid w:val="007D3A3D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ff4">
    <w:name w:val="Нижний колонтитул Знак"/>
    <w:aliases w:val="Знак2 Знак"/>
    <w:link w:val="aff3"/>
    <w:rsid w:val="007D3A3D"/>
    <w:rPr>
      <w:sz w:val="24"/>
      <w:szCs w:val="24"/>
      <w:lang w:val="en-US" w:eastAsia="ar-SA"/>
    </w:rPr>
  </w:style>
  <w:style w:type="paragraph" w:customStyle="1" w:styleId="aff5">
    <w:name w:val="Таблица"/>
    <w:basedOn w:val="a"/>
    <w:rsid w:val="007D3A3D"/>
    <w:pPr>
      <w:suppressAutoHyphens/>
      <w:jc w:val="both"/>
    </w:pPr>
    <w:rPr>
      <w:rFonts w:eastAsia="Calibri"/>
      <w:b/>
      <w:szCs w:val="22"/>
      <w:lang w:eastAsia="ar-SA"/>
    </w:rPr>
  </w:style>
  <w:style w:type="paragraph" w:styleId="aff6">
    <w:name w:val="header"/>
    <w:aliases w:val="ВерхКолонтитул"/>
    <w:basedOn w:val="a"/>
    <w:link w:val="aff7"/>
    <w:rsid w:val="007D3A3D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7">
    <w:name w:val="Верхний колонтитул Знак"/>
    <w:aliases w:val="ВерхКолонтитул Знак"/>
    <w:link w:val="aff6"/>
    <w:rsid w:val="007D3A3D"/>
    <w:rPr>
      <w:rFonts w:ascii="Arial" w:hAnsi="Arial" w:cs="Arial"/>
      <w:lang w:eastAsia="ar-SA"/>
    </w:rPr>
  </w:style>
  <w:style w:type="paragraph" w:customStyle="1" w:styleId="1a">
    <w:name w:val="Стиль1"/>
    <w:basedOn w:val="1"/>
    <w:rsid w:val="007D3A3D"/>
    <w:pPr>
      <w:widowControl/>
      <w:suppressAutoHyphens/>
      <w:autoSpaceDE/>
      <w:autoSpaceDN/>
      <w:adjustRightInd/>
      <w:spacing w:before="120" w:after="0"/>
      <w:outlineLvl w:val="9"/>
    </w:pPr>
    <w:rPr>
      <w:rFonts w:ascii="Times New Roman" w:hAnsi="Times New Roman"/>
      <w:bCs w:val="0"/>
      <w:color w:val="auto"/>
      <w:spacing w:val="-1"/>
      <w:kern w:val="1"/>
      <w:sz w:val="28"/>
      <w:szCs w:val="24"/>
      <w:lang w:eastAsia="ar-SA"/>
    </w:rPr>
  </w:style>
  <w:style w:type="paragraph" w:customStyle="1" w:styleId="TimesNewRoman12">
    <w:name w:val="Стиль Times New Roman 12 пт"/>
    <w:basedOn w:val="1a"/>
    <w:rsid w:val="007D3A3D"/>
    <w:rPr>
      <w:sz w:val="24"/>
    </w:rPr>
  </w:style>
  <w:style w:type="paragraph" w:customStyle="1" w:styleId="23">
    <w:name w:val="Стиль2"/>
    <w:basedOn w:val="a"/>
    <w:rsid w:val="007D3A3D"/>
    <w:pPr>
      <w:widowControl w:val="0"/>
      <w:shd w:val="clear" w:color="auto" w:fill="FFFFFF"/>
      <w:tabs>
        <w:tab w:val="num" w:pos="1035"/>
        <w:tab w:val="left" w:pos="1080"/>
      </w:tabs>
      <w:suppressAutoHyphens/>
      <w:autoSpaceDE w:val="0"/>
      <w:ind w:firstLine="540"/>
      <w:jc w:val="both"/>
    </w:pPr>
    <w:rPr>
      <w:b/>
      <w:bCs/>
      <w:lang w:eastAsia="ar-SA"/>
    </w:rPr>
  </w:style>
  <w:style w:type="paragraph" w:customStyle="1" w:styleId="aff8">
    <w:name w:val="Содержимое таблицы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7D3A3D"/>
    <w:pPr>
      <w:jc w:val="center"/>
    </w:pPr>
    <w:rPr>
      <w:b/>
      <w:bCs/>
    </w:rPr>
  </w:style>
  <w:style w:type="paragraph" w:customStyle="1" w:styleId="affa">
    <w:name w:val="Содержимое врезки"/>
    <w:basedOn w:val="ab"/>
    <w:rsid w:val="007D3A3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b">
    <w:name w:val="FollowedHyperlink"/>
    <w:rsid w:val="007D3A3D"/>
    <w:rPr>
      <w:color w:val="800080"/>
      <w:u w:val="single"/>
    </w:rPr>
  </w:style>
  <w:style w:type="paragraph" w:styleId="24">
    <w:name w:val="Body Text Indent 2"/>
    <w:basedOn w:val="a"/>
    <w:link w:val="25"/>
    <w:uiPriority w:val="99"/>
    <w:rsid w:val="007D3A3D"/>
    <w:pPr>
      <w:widowControl w:val="0"/>
      <w:suppressAutoHyphens/>
      <w:autoSpaceDE w:val="0"/>
      <w:spacing w:after="120" w:line="480" w:lineRule="auto"/>
      <w:ind w:left="283"/>
    </w:pPr>
    <w:rPr>
      <w:rFonts w:ascii="Arial" w:hAnsi="Arial"/>
      <w:sz w:val="20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7D3A3D"/>
    <w:rPr>
      <w:rFonts w:ascii="Arial" w:hAnsi="Arial" w:cs="Arial"/>
      <w:lang w:eastAsia="ar-SA"/>
    </w:rPr>
  </w:style>
  <w:style w:type="paragraph" w:styleId="affc">
    <w:name w:val="No Spacing"/>
    <w:link w:val="affd"/>
    <w:qFormat/>
    <w:rsid w:val="007D3A3D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customStyle="1" w:styleId="affd">
    <w:name w:val="Без интервала Знак"/>
    <w:link w:val="affc"/>
    <w:rsid w:val="007D3A3D"/>
    <w:rPr>
      <w:rFonts w:ascii="Times New Roman CYR" w:hAnsi="Times New Roman CYR"/>
      <w:sz w:val="24"/>
      <w:szCs w:val="24"/>
      <w:lang w:bidi="ar-SA"/>
    </w:rPr>
  </w:style>
  <w:style w:type="paragraph" w:customStyle="1" w:styleId="Left">
    <w:name w:val="Left"/>
    <w:rsid w:val="007D3A3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нак Знак6"/>
    <w:locked/>
    <w:rsid w:val="007D3A3D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qFormat/>
    <w:rsid w:val="007D3A3D"/>
    <w:rPr>
      <w:b/>
      <w:bCs/>
      <w:sz w:val="20"/>
      <w:szCs w:val="20"/>
    </w:rPr>
  </w:style>
  <w:style w:type="paragraph" w:customStyle="1" w:styleId="afff">
    <w:name w:val="Обычный без отступа"/>
    <w:basedOn w:val="a"/>
    <w:next w:val="a"/>
    <w:rsid w:val="007D3A3D"/>
    <w:pPr>
      <w:jc w:val="both"/>
    </w:pPr>
    <w:rPr>
      <w:szCs w:val="20"/>
    </w:rPr>
  </w:style>
  <w:style w:type="paragraph" w:customStyle="1" w:styleId="1b">
    <w:name w:val="Обычный1"/>
    <w:rsid w:val="007D3A3D"/>
  </w:style>
  <w:style w:type="paragraph" w:customStyle="1" w:styleId="ConsNormal">
    <w:name w:val="ConsNormal"/>
    <w:rsid w:val="007D3A3D"/>
    <w:pPr>
      <w:widowControl w:val="0"/>
      <w:ind w:firstLine="720"/>
    </w:pPr>
    <w:rPr>
      <w:rFonts w:ascii="Arial" w:hAnsi="Arial"/>
      <w:snapToGrid w:val="0"/>
    </w:rPr>
  </w:style>
  <w:style w:type="paragraph" w:styleId="34">
    <w:name w:val="Body Text 3"/>
    <w:basedOn w:val="a"/>
    <w:link w:val="35"/>
    <w:rsid w:val="007D3A3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D3A3D"/>
    <w:rPr>
      <w:sz w:val="16"/>
      <w:szCs w:val="16"/>
    </w:rPr>
  </w:style>
  <w:style w:type="paragraph" w:customStyle="1" w:styleId="1c">
    <w:name w:val="Маркированный список 1"/>
    <w:basedOn w:val="a"/>
    <w:rsid w:val="007D3A3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paragraph" w:styleId="26">
    <w:name w:val="Body Text 2"/>
    <w:basedOn w:val="a"/>
    <w:link w:val="27"/>
    <w:rsid w:val="007D3A3D"/>
    <w:pPr>
      <w:spacing w:after="120" w:line="480" w:lineRule="auto"/>
    </w:pPr>
  </w:style>
  <w:style w:type="character" w:customStyle="1" w:styleId="27">
    <w:name w:val="Основной текст 2 Знак"/>
    <w:link w:val="26"/>
    <w:rsid w:val="007D3A3D"/>
    <w:rPr>
      <w:sz w:val="24"/>
      <w:szCs w:val="24"/>
    </w:rPr>
  </w:style>
  <w:style w:type="paragraph" w:customStyle="1" w:styleId="xl65">
    <w:name w:val="xl65"/>
    <w:basedOn w:val="a"/>
    <w:rsid w:val="007D3A3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fff0">
    <w:name w:val="Основной текст_"/>
    <w:link w:val="1d"/>
    <w:rsid w:val="007D3A3D"/>
    <w:rPr>
      <w:sz w:val="22"/>
      <w:szCs w:val="22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7D3A3D"/>
    <w:pPr>
      <w:widowControl w:val="0"/>
      <w:shd w:val="clear" w:color="auto" w:fill="FFFFFF"/>
      <w:spacing w:before="240" w:after="240" w:line="274" w:lineRule="exact"/>
    </w:pPr>
    <w:rPr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7D3A3D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7D3A3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D3A3D"/>
    <w:pPr>
      <w:spacing w:before="100" w:beforeAutospacing="1" w:after="100" w:afterAutospacing="1"/>
    </w:pPr>
  </w:style>
  <w:style w:type="character" w:styleId="afff1">
    <w:name w:val="footnote reference"/>
    <w:unhideWhenUsed/>
    <w:rsid w:val="007D3A3D"/>
    <w:rPr>
      <w:vertAlign w:val="superscript"/>
    </w:rPr>
  </w:style>
  <w:style w:type="paragraph" w:customStyle="1" w:styleId="afff2">
    <w:name w:val="Нормальный (таблица)"/>
    <w:basedOn w:val="a"/>
    <w:next w:val="a"/>
    <w:rsid w:val="007D3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report">
    <w:name w:val="report"/>
    <w:basedOn w:val="a"/>
    <w:rsid w:val="007D3A3D"/>
    <w:pPr>
      <w:spacing w:before="100" w:beforeAutospacing="1" w:after="100" w:afterAutospacing="1"/>
    </w:pPr>
  </w:style>
  <w:style w:type="paragraph" w:customStyle="1" w:styleId="afff3">
    <w:name w:val="a"/>
    <w:basedOn w:val="a"/>
    <w:rsid w:val="007D3A3D"/>
    <w:pPr>
      <w:spacing w:before="100" w:beforeAutospacing="1" w:after="100" w:afterAutospacing="1"/>
    </w:pPr>
  </w:style>
  <w:style w:type="paragraph" w:styleId="afff4">
    <w:name w:val="TOC Heading"/>
    <w:basedOn w:val="1"/>
    <w:next w:val="a"/>
    <w:qFormat/>
    <w:rsid w:val="007D3A3D"/>
    <w:pPr>
      <w:keepNext/>
      <w:keepLines/>
      <w:widowControl/>
      <w:autoSpaceDE/>
      <w:autoSpaceDN/>
      <w:adjustRightInd/>
      <w:spacing w:before="480" w:after="0" w:line="360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TitleChar">
    <w:name w:val="Title Char"/>
    <w:locked/>
    <w:rsid w:val="007D3A3D"/>
    <w:rPr>
      <w:rFonts w:ascii="Arial" w:hAnsi="Arial" w:cs="Arial"/>
      <w:b/>
      <w:bCs/>
      <w:kern w:val="28"/>
      <w:sz w:val="20"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92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76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0646">
                          <w:marLeft w:val="0"/>
                          <w:marRight w:val="6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47D2-D2D1-4158-A0D1-275A61F9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8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</dc:creator>
  <cp:lastModifiedBy>Пользователь Asus</cp:lastModifiedBy>
  <cp:revision>10</cp:revision>
  <dcterms:created xsi:type="dcterms:W3CDTF">2018-01-10T05:03:00Z</dcterms:created>
  <dcterms:modified xsi:type="dcterms:W3CDTF">2019-04-16T02:06:00Z</dcterms:modified>
</cp:coreProperties>
</file>