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13" w:rsidRPr="00413A13" w:rsidRDefault="00E03213" w:rsidP="00E032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11.02.2019</w:t>
      </w:r>
      <w:r w:rsidR="00413A1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 3</w:t>
      </w:r>
      <w:r w:rsidRPr="00413A13">
        <w:rPr>
          <w:rFonts w:ascii="Arial" w:hAnsi="Arial" w:cs="Arial"/>
          <w:b/>
          <w:sz w:val="32"/>
          <w:szCs w:val="32"/>
        </w:rPr>
        <w:t>7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413A13" w:rsidRPr="00413A13" w:rsidRDefault="00413A13" w:rsidP="0041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706A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3A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13A13" w:rsidRPr="00413A1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706A3" w:rsidRPr="00E03213" w:rsidRDefault="00E03213" w:rsidP="00413A13">
      <w:pPr>
        <w:pStyle w:val="1"/>
        <w:shd w:val="clear" w:color="auto" w:fill="FFFFFF"/>
        <w:ind w:firstLine="5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3213">
        <w:rPr>
          <w:rFonts w:ascii="Arial" w:hAnsi="Arial" w:cs="Arial"/>
          <w:b/>
          <w:color w:val="000000"/>
          <w:sz w:val="32"/>
          <w:szCs w:val="32"/>
        </w:rPr>
        <w:t>ОБ УТВЕРЖДЕНИИ ПЛАНА МЕРОПРИЯТИЙ ПО ПРОФИЛАКТИКЕ ПРОТИВОДЕЙСТВИЯ ТЕРРОРИЗМА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И ЭКСТРЕМИЗМА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ПОРОГСКОГО</w:t>
      </w:r>
      <w:r w:rsidRPr="00E032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НА 2019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ГОД.</w:t>
      </w:r>
    </w:p>
    <w:p w:rsidR="00444B34" w:rsidRPr="00413A13" w:rsidRDefault="00444B34" w:rsidP="002706A3">
      <w:pPr>
        <w:pStyle w:val="1"/>
        <w:shd w:val="clear" w:color="auto" w:fill="FFFFFF"/>
        <w:ind w:firstLine="52"/>
        <w:jc w:val="both"/>
        <w:rPr>
          <w:rFonts w:ascii="Arial" w:hAnsi="Arial" w:cs="Arial"/>
          <w:color w:val="000000"/>
          <w:sz w:val="24"/>
          <w:szCs w:val="24"/>
        </w:rPr>
      </w:pPr>
    </w:p>
    <w:p w:rsidR="002706A3" w:rsidRDefault="002706A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ст. 4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114-ФЗ от 25.07.2002 г. «О противодействии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экстремистской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деятельности»,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п.7.1 ч.1 ст. 14 Федерального закона 131-ФЗ от 06.10.2003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Устава </w:t>
      </w:r>
      <w:r w:rsidR="00E03213"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 муниципального образования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профилактики противодействия терроризма и экстремизма, </w:t>
      </w:r>
    </w:p>
    <w:p w:rsidR="00413A13" w:rsidRPr="00E03213" w:rsidRDefault="00413A1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A3" w:rsidRDefault="002706A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</w:pPr>
      <w:r w:rsidRPr="00E03213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ПОСТАНОВЛЯЮ</w:t>
      </w:r>
    </w:p>
    <w:p w:rsidR="00413A13" w:rsidRPr="00413A13" w:rsidRDefault="00413A1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2706A3" w:rsidRPr="00413A13" w:rsidRDefault="00413A13" w:rsidP="00413A13">
      <w:p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противодействия терроризма и экстремизма на территории </w:t>
      </w:r>
      <w:r w:rsidR="00E0321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Порогского муниципального образования </w:t>
      </w:r>
      <w:r w:rsidR="00F9635D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E0321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proofErr w:type="gramStart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6A3" w:rsidRPr="00413A13" w:rsidRDefault="00413A13" w:rsidP="00413A13">
      <w:pPr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газете «Вестник 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>Порогского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r w:rsidR="002706A3" w:rsidRPr="00413A13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://</w:t>
      </w:r>
      <w:r w:rsidR="002706A3" w:rsidRPr="00413A13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E03213" w:rsidRPr="00413A13">
        <w:rPr>
          <w:rFonts w:ascii="Arial" w:hAnsi="Arial" w:cs="Arial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E03213" w:rsidRPr="00413A13">
        <w:rPr>
          <w:rFonts w:ascii="Arial" w:hAnsi="Arial" w:cs="Arial"/>
          <w:sz w:val="24"/>
          <w:szCs w:val="24"/>
        </w:rPr>
        <w:t>.</w:t>
      </w:r>
      <w:proofErr w:type="spellStart"/>
      <w:r w:rsidR="00E03213" w:rsidRPr="00413A13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2706A3" w:rsidRPr="00413A1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sz w:val="24"/>
          <w:szCs w:val="24"/>
        </w:rPr>
        <w:t>опубликования.</w:t>
      </w:r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2706A3" w:rsidRPr="00413A1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A13" w:rsidRDefault="00413A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13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>Глава Порогского</w:t>
      </w:r>
    </w:p>
    <w:p w:rsidR="00444B34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03213" w:rsidRPr="00E03213" w:rsidRDefault="00E03213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24"/>
          <w:lang w:eastAsia="ru-RU"/>
        </w:rPr>
      </w:pPr>
      <w:r w:rsidRPr="00E03213">
        <w:rPr>
          <w:rFonts w:ascii="Arial" w:hAnsi="Arial" w:cs="Arial"/>
          <w:sz w:val="24"/>
          <w:szCs w:val="24"/>
        </w:rPr>
        <w:t>О.В.Усачева</w:t>
      </w:r>
    </w:p>
    <w:p w:rsidR="00444B34" w:rsidRPr="00413A13" w:rsidRDefault="00444B3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16"/>
          <w:lang w:eastAsia="ru-RU"/>
        </w:rPr>
      </w:pPr>
    </w:p>
    <w:p w:rsidR="002706A3" w:rsidRPr="00413A13" w:rsidRDefault="00DB270F" w:rsidP="00515638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Приложение к П</w:t>
      </w:r>
      <w:r w:rsidR="002706A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остановлению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</w:p>
    <w:p w:rsidR="002706A3" w:rsidRPr="00413A13" w:rsidRDefault="0033488A" w:rsidP="00413A13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от</w:t>
      </w:r>
      <w:r w:rsid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11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.0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.201</w:t>
      </w:r>
      <w:r w:rsidR="00444B34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9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г. № 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37</w:t>
      </w:r>
    </w:p>
    <w:p w:rsidR="002706A3" w:rsidRPr="00413A13" w:rsidRDefault="002706A3" w:rsidP="00413A13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3D3D3D"/>
          <w:kern w:val="36"/>
          <w:sz w:val="24"/>
          <w:szCs w:val="28"/>
          <w:lang w:eastAsia="ru-RU"/>
        </w:rPr>
      </w:pPr>
    </w:p>
    <w:p w:rsidR="002706A3" w:rsidRPr="00413A13" w:rsidRDefault="00413A13" w:rsidP="00413A13">
      <w:pPr>
        <w:pBdr>
          <w:bottom w:val="single" w:sz="8" w:space="11" w:color="E4E7E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</w:pP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ПЛАН МЕРОПРИЯТИЙ ПО ПРОФИЛАКТИКЕ ПРОТИВОДЕЙСТВИЯ ТЕРРОРИЗМА И ЭКСТРЕМИЗМА НА ТЕРРИТОРИИ</w:t>
      </w:r>
      <w:r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ПОРОГСКОГО МУНИЦИПАЛЬНОГО ОБРАЗОВАНИЯ НА 2019ГОД.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408"/>
        <w:gridCol w:w="1831"/>
        <w:gridCol w:w="3168"/>
      </w:tblGrid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proofErr w:type="gramStart"/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Цель, задача,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за выполнение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направленных на воспитание межнационального уважения, пересечение проявлений национализма и фашизма.</w:t>
            </w:r>
          </w:p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</w:t>
            </w:r>
            <w:r w:rsidR="00F9635D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ов социально-жилищно-культурной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F9635D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E0321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комиссии.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формации,</w:t>
            </w:r>
            <w:r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33488A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E03213">
            <w:pPr>
              <w:spacing w:before="100" w:beforeAutospacing="1" w:after="24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413A13" w:rsidRDefault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2706A3" w:rsidRPr="00413A13">
              <w:rPr>
                <w:rFonts w:ascii="Courier New" w:eastAsia="Times New Roman" w:hAnsi="Courier New" w:cs="Courier New"/>
                <w:lang w:eastAsia="ru-RU"/>
              </w:rPr>
              <w:t xml:space="preserve"> СДК,</w:t>
            </w:r>
          </w:p>
          <w:p w:rsidR="002706A3" w:rsidRPr="00413A13" w:rsidRDefault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>Д</w:t>
            </w:r>
            <w:r w:rsidR="002706A3" w:rsidRPr="00413A13">
              <w:rPr>
                <w:rFonts w:ascii="Courier New" w:eastAsia="Times New Roman" w:hAnsi="Courier New" w:cs="Courier New"/>
                <w:color w:val="052635"/>
                <w:lang w:eastAsia="ru-RU"/>
              </w:rPr>
              <w:t>иректор школы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2706A3" w:rsidRPr="00413A13" w:rsidTr="00DF4634">
        <w:trPr>
          <w:trHeight w:val="7807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Pr="00413A13" w:rsidRDefault="002706A3" w:rsidP="00413A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года</w:t>
            </w: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B270F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течении </w:t>
            </w:r>
          </w:p>
          <w:p w:rsidR="00A10C22" w:rsidRPr="00413A1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413A13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A10C22" w:rsidRPr="00413A1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E03213" w:rsidRPr="00413A13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10C22" w:rsidRPr="00413A13" w:rsidRDefault="00A10C22" w:rsidP="00A10C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E0321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муниципального образования Своевременное</w:t>
            </w:r>
            <w:r w:rsidR="00DF46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A10C2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2706A3" w:rsidRPr="00413A13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413A13" w:rsidRDefault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A10C2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lastRenderedPageBreak/>
              <w:t>своевременное пресечение их деятельности и привлечение виновных лиц к ответственности</w:t>
            </w:r>
            <w:r w:rsidR="00A10C22" w:rsidRPr="00413A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485F49" w:rsidRPr="00413A13" w:rsidRDefault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Участковый уполномоченный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полиции</w:t>
            </w:r>
          </w:p>
          <w:p w:rsidR="00485F49" w:rsidRPr="00413A13" w:rsidRDefault="00485F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(по согласованию)</w:t>
            </w:r>
          </w:p>
        </w:tc>
      </w:tr>
      <w:tr w:rsidR="002706A3" w:rsidRPr="00413A1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413A13" w:rsidRDefault="006E179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</w:t>
            </w:r>
            <w:r w:rsid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течении</w:t>
            </w:r>
          </w:p>
          <w:p w:rsidR="002706A3" w:rsidRPr="00413A1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515638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</w:p>
        </w:tc>
      </w:tr>
      <w:tr w:rsidR="002706A3" w:rsidRPr="00413A13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DB270F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2706A3">
            <w:pPr>
              <w:spacing w:after="0" w:line="240" w:lineRule="auto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ых работ, доставке пострадавших</w:t>
            </w:r>
            <w:r w:rsidR="00665CD2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2706A3" w:rsidRPr="00413A13" w:rsidRDefault="002706A3">
            <w:pPr>
              <w:spacing w:after="0" w:line="75" w:lineRule="atLeast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606615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413A13" w:rsidRDefault="00DB270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течении</w:t>
            </w:r>
          </w:p>
          <w:p w:rsidR="002706A3" w:rsidRPr="00413A1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="00444B34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ода</w:t>
            </w:r>
            <w:r w:rsidR="002706A3"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413A13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муниципального образования</w:t>
            </w:r>
            <w:r w:rsidRPr="00413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706A3" w:rsidRPr="00413A13" w:rsidRDefault="002706A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2706A3" w:rsidRPr="00413A13" w:rsidRDefault="002706A3">
            <w:pPr>
              <w:spacing w:before="100" w:beforeAutospacing="1" w:after="100" w:afterAutospacing="1" w:line="75" w:lineRule="atLeast"/>
              <w:rPr>
                <w:rFonts w:ascii="Courier New" w:eastAsia="Times New Roman" w:hAnsi="Courier New" w:cs="Courier New"/>
                <w:color w:val="606615"/>
                <w:lang w:eastAsia="ru-RU"/>
              </w:rPr>
            </w:pPr>
            <w:r w:rsidRPr="00413A13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комиссии</w:t>
            </w:r>
          </w:p>
        </w:tc>
      </w:tr>
    </w:tbl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6A3"/>
    <w:rsid w:val="0017131B"/>
    <w:rsid w:val="002706A3"/>
    <w:rsid w:val="00304449"/>
    <w:rsid w:val="0033488A"/>
    <w:rsid w:val="00413A13"/>
    <w:rsid w:val="00422AC1"/>
    <w:rsid w:val="00444B34"/>
    <w:rsid w:val="00485F49"/>
    <w:rsid w:val="00514A13"/>
    <w:rsid w:val="00515638"/>
    <w:rsid w:val="006111D9"/>
    <w:rsid w:val="00665CD2"/>
    <w:rsid w:val="006E179A"/>
    <w:rsid w:val="0073315B"/>
    <w:rsid w:val="00766792"/>
    <w:rsid w:val="008D48E5"/>
    <w:rsid w:val="00A10C22"/>
    <w:rsid w:val="00A835D6"/>
    <w:rsid w:val="00AB5AAF"/>
    <w:rsid w:val="00C41C92"/>
    <w:rsid w:val="00CB0E4D"/>
    <w:rsid w:val="00DB270F"/>
    <w:rsid w:val="00DF4634"/>
    <w:rsid w:val="00E03213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2019-01-09T07:00:00Z</cp:lastPrinted>
  <dcterms:created xsi:type="dcterms:W3CDTF">2018-01-09T05:33:00Z</dcterms:created>
  <dcterms:modified xsi:type="dcterms:W3CDTF">2019-03-13T02:16:00Z</dcterms:modified>
</cp:coreProperties>
</file>