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E9B" w:rsidRPr="00CA12E4" w:rsidRDefault="002C3E9B" w:rsidP="002C3E9B">
      <w:pPr>
        <w:tabs>
          <w:tab w:val="left" w:pos="7845"/>
        </w:tabs>
        <w:spacing w:after="0" w:line="24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6"/>
        <w:gridCol w:w="4865"/>
      </w:tblGrid>
      <w:tr w:rsidR="002C3E9B" w:rsidRPr="00D457EA" w:rsidTr="001173C2">
        <w:trPr>
          <w:trHeight w:val="3402"/>
        </w:trPr>
        <w:tc>
          <w:tcPr>
            <w:tcW w:w="4785" w:type="dxa"/>
          </w:tcPr>
          <w:p w:rsidR="002C3E9B" w:rsidRPr="00D457EA" w:rsidRDefault="002C3E9B" w:rsidP="001173C2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АДМИНИСТРАЦИЯ</w:t>
            </w:r>
          </w:p>
          <w:p w:rsidR="002C3E9B" w:rsidRPr="00D457EA" w:rsidRDefault="002C3E9B" w:rsidP="001173C2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ПОРОГСКОГО</w:t>
            </w:r>
          </w:p>
          <w:p w:rsidR="002C3E9B" w:rsidRPr="00D457EA" w:rsidRDefault="002C3E9B" w:rsidP="001173C2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МУНИЦИПАЛЬНОГО</w:t>
            </w:r>
          </w:p>
          <w:p w:rsidR="002C3E9B" w:rsidRPr="00D457EA" w:rsidRDefault="002C3E9B" w:rsidP="001173C2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ОБРАЗОВАНИЯ</w:t>
            </w:r>
          </w:p>
          <w:p w:rsidR="002C3E9B" w:rsidRPr="00D457EA" w:rsidRDefault="002C3E9B" w:rsidP="001173C2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</w:p>
          <w:p w:rsidR="002C3E9B" w:rsidRPr="00D457EA" w:rsidRDefault="002C3E9B" w:rsidP="001173C2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665132, РФ, Иркутская обл.,</w:t>
            </w:r>
          </w:p>
          <w:p w:rsidR="002C3E9B" w:rsidRPr="00D457EA" w:rsidRDefault="002C3E9B" w:rsidP="001173C2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Нижнеудинский  район,</w:t>
            </w:r>
          </w:p>
          <w:p w:rsidR="002C3E9B" w:rsidRPr="00D457EA" w:rsidRDefault="002C3E9B" w:rsidP="001173C2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 xml:space="preserve">с. Порог, ул. </w:t>
            </w:r>
            <w:proofErr w:type="gramStart"/>
            <w:r w:rsidRPr="00D457EA">
              <w:rPr>
                <w:sz w:val="24"/>
              </w:rPr>
              <w:t>Новая</w:t>
            </w:r>
            <w:proofErr w:type="gramEnd"/>
            <w:r w:rsidRPr="00D457EA">
              <w:rPr>
                <w:sz w:val="24"/>
              </w:rPr>
              <w:t>, 31А</w:t>
            </w:r>
          </w:p>
          <w:p w:rsidR="002C3E9B" w:rsidRPr="00D457EA" w:rsidRDefault="002C3E9B" w:rsidP="001173C2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тел. 28-1-21, тел/факс 28-1-21</w:t>
            </w:r>
          </w:p>
          <w:p w:rsidR="002C3E9B" w:rsidRPr="00D457EA" w:rsidRDefault="002C3E9B" w:rsidP="001173C2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Эл</w:t>
            </w:r>
            <w:proofErr w:type="gramStart"/>
            <w:r w:rsidRPr="00D457EA">
              <w:rPr>
                <w:sz w:val="24"/>
              </w:rPr>
              <w:t>.</w:t>
            </w:r>
            <w:proofErr w:type="gramEnd"/>
            <w:r w:rsidRPr="00D457EA">
              <w:rPr>
                <w:sz w:val="24"/>
              </w:rPr>
              <w:t xml:space="preserve"> </w:t>
            </w:r>
            <w:proofErr w:type="gramStart"/>
            <w:r w:rsidRPr="00D457EA">
              <w:rPr>
                <w:sz w:val="24"/>
              </w:rPr>
              <w:t>п</w:t>
            </w:r>
            <w:proofErr w:type="gramEnd"/>
            <w:r w:rsidRPr="00D457EA">
              <w:rPr>
                <w:sz w:val="24"/>
              </w:rPr>
              <w:t xml:space="preserve">очта: </w:t>
            </w:r>
            <w:proofErr w:type="spellStart"/>
            <w:r w:rsidRPr="00D457EA">
              <w:rPr>
                <w:sz w:val="24"/>
                <w:lang w:val="en-US"/>
              </w:rPr>
              <w:t>Porog</w:t>
            </w:r>
            <w:proofErr w:type="spellEnd"/>
            <w:r w:rsidRPr="00D457EA">
              <w:rPr>
                <w:sz w:val="24"/>
              </w:rPr>
              <w:t>-</w:t>
            </w:r>
            <w:proofErr w:type="spellStart"/>
            <w:r w:rsidRPr="00D457EA">
              <w:rPr>
                <w:sz w:val="24"/>
                <w:lang w:val="en-US"/>
              </w:rPr>
              <w:t>mo</w:t>
            </w:r>
            <w:proofErr w:type="spellEnd"/>
            <w:r w:rsidRPr="00D457EA">
              <w:rPr>
                <w:sz w:val="24"/>
              </w:rPr>
              <w:t>@</w:t>
            </w:r>
            <w:r w:rsidRPr="00D457EA">
              <w:rPr>
                <w:sz w:val="24"/>
                <w:lang w:val="en-US"/>
              </w:rPr>
              <w:t>rambler</w:t>
            </w:r>
            <w:r w:rsidRPr="00D457EA">
              <w:rPr>
                <w:sz w:val="24"/>
              </w:rPr>
              <w:t>.</w:t>
            </w:r>
            <w:proofErr w:type="spellStart"/>
            <w:r w:rsidRPr="00D457EA">
              <w:rPr>
                <w:sz w:val="24"/>
                <w:lang w:val="en-US"/>
              </w:rPr>
              <w:t>ru</w:t>
            </w:r>
            <w:proofErr w:type="spellEnd"/>
          </w:p>
          <w:p w:rsidR="002C3E9B" w:rsidRPr="00D457EA" w:rsidRDefault="002C3E9B" w:rsidP="001173C2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 xml:space="preserve">Сайт: </w:t>
            </w:r>
            <w:hyperlink r:id="rId6" w:history="1">
              <w:r w:rsidRPr="00D457EA">
                <w:rPr>
                  <w:rStyle w:val="a3"/>
                  <w:sz w:val="24"/>
                </w:rPr>
                <w:t>http://</w:t>
              </w:r>
              <w:proofErr w:type="spellStart"/>
              <w:r w:rsidRPr="00D457EA">
                <w:rPr>
                  <w:rStyle w:val="a3"/>
                  <w:sz w:val="24"/>
                  <w:lang w:val="en-US"/>
                </w:rPr>
                <w:t>Porog</w:t>
              </w:r>
              <w:proofErr w:type="spellEnd"/>
              <w:r w:rsidRPr="00D457EA">
                <w:rPr>
                  <w:rStyle w:val="a3"/>
                  <w:sz w:val="24"/>
                </w:rPr>
                <w:t>.</w:t>
              </w:r>
              <w:proofErr w:type="spellStart"/>
              <w:r w:rsidRPr="00D457EA">
                <w:rPr>
                  <w:rStyle w:val="a3"/>
                  <w:sz w:val="24"/>
                  <w:lang w:val="en-US"/>
                </w:rPr>
                <w:t>bdu</w:t>
              </w:r>
              <w:proofErr w:type="spellEnd"/>
              <w:r w:rsidRPr="00D457EA">
                <w:rPr>
                  <w:rStyle w:val="a3"/>
                  <w:sz w:val="24"/>
                </w:rPr>
                <w:t>.</w:t>
              </w:r>
              <w:proofErr w:type="spellStart"/>
              <w:r w:rsidRPr="00D457EA">
                <w:rPr>
                  <w:rStyle w:val="a3"/>
                  <w:sz w:val="24"/>
                  <w:lang w:val="en-US"/>
                </w:rPr>
                <w:t>su</w:t>
              </w:r>
              <w:proofErr w:type="spellEnd"/>
            </w:hyperlink>
          </w:p>
          <w:p w:rsidR="002C3E9B" w:rsidRPr="00506418" w:rsidRDefault="002C3E9B" w:rsidP="004F6D48">
            <w:pPr>
              <w:tabs>
                <w:tab w:val="left" w:pos="7845"/>
              </w:tabs>
              <w:spacing w:after="0" w:line="240" w:lineRule="auto"/>
              <w:jc w:val="both"/>
              <w:rPr>
                <w:b/>
                <w:sz w:val="24"/>
              </w:rPr>
            </w:pPr>
            <w:r w:rsidRPr="00506418">
              <w:rPr>
                <w:b/>
                <w:sz w:val="28"/>
              </w:rPr>
              <w:t xml:space="preserve">от </w:t>
            </w:r>
            <w:r w:rsidR="004F6D48">
              <w:rPr>
                <w:b/>
                <w:sz w:val="28"/>
                <w:u w:val="single"/>
              </w:rPr>
              <w:t>15</w:t>
            </w:r>
            <w:r w:rsidRPr="00506418">
              <w:rPr>
                <w:b/>
                <w:sz w:val="28"/>
                <w:u w:val="single"/>
              </w:rPr>
              <w:t>.</w:t>
            </w:r>
            <w:r w:rsidR="004F6D48">
              <w:rPr>
                <w:b/>
                <w:sz w:val="28"/>
                <w:u w:val="single"/>
              </w:rPr>
              <w:t>05</w:t>
            </w:r>
            <w:r w:rsidRPr="00506418">
              <w:rPr>
                <w:b/>
                <w:sz w:val="28"/>
                <w:u w:val="single"/>
              </w:rPr>
              <w:t>.20</w:t>
            </w:r>
            <w:r>
              <w:rPr>
                <w:b/>
                <w:sz w:val="28"/>
                <w:u w:val="single"/>
              </w:rPr>
              <w:t xml:space="preserve">20 </w:t>
            </w:r>
            <w:r w:rsidRPr="00506418">
              <w:rPr>
                <w:b/>
                <w:sz w:val="28"/>
              </w:rPr>
              <w:t xml:space="preserve">№ </w:t>
            </w:r>
            <w:r w:rsidR="004F6D48">
              <w:rPr>
                <w:b/>
                <w:sz w:val="28"/>
                <w:u w:val="single"/>
              </w:rPr>
              <w:t>288</w:t>
            </w:r>
          </w:p>
        </w:tc>
        <w:tc>
          <w:tcPr>
            <w:tcW w:w="4962" w:type="dxa"/>
          </w:tcPr>
          <w:p w:rsidR="002C3E9B" w:rsidRPr="00D457EA" w:rsidRDefault="002C3E9B" w:rsidP="001173C2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В отдел по ведению регистра</w:t>
            </w:r>
          </w:p>
          <w:p w:rsidR="002C3E9B" w:rsidRPr="00D457EA" w:rsidRDefault="002C3E9B" w:rsidP="001173C2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муниципальных нормативных</w:t>
            </w:r>
          </w:p>
          <w:p w:rsidR="002C3E9B" w:rsidRPr="00D457EA" w:rsidRDefault="002C3E9B" w:rsidP="001173C2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правовых актов главного правового</w:t>
            </w:r>
          </w:p>
          <w:p w:rsidR="002C3E9B" w:rsidRPr="00D457EA" w:rsidRDefault="002C3E9B" w:rsidP="001173C2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 xml:space="preserve">управления Губернатора </w:t>
            </w:r>
            <w:proofErr w:type="gramStart"/>
            <w:r w:rsidRPr="00D457EA">
              <w:rPr>
                <w:sz w:val="24"/>
              </w:rPr>
              <w:t>Иркутской</w:t>
            </w:r>
            <w:proofErr w:type="gramEnd"/>
          </w:p>
          <w:p w:rsidR="002C3E9B" w:rsidRPr="00D457EA" w:rsidRDefault="002C3E9B" w:rsidP="001173C2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области и Правительства Иркутской</w:t>
            </w:r>
          </w:p>
          <w:p w:rsidR="002C3E9B" w:rsidRPr="00D457EA" w:rsidRDefault="002C3E9B" w:rsidP="001173C2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области</w:t>
            </w:r>
          </w:p>
          <w:p w:rsidR="002C3E9B" w:rsidRPr="00D457EA" w:rsidRDefault="002C3E9B" w:rsidP="001173C2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</w:p>
          <w:p w:rsidR="002C3E9B" w:rsidRPr="00D457EA" w:rsidRDefault="002C3E9B" w:rsidP="001173C2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664011, г. Иркутск,</w:t>
            </w:r>
          </w:p>
          <w:p w:rsidR="002C3E9B" w:rsidRPr="00D457EA" w:rsidRDefault="002C3E9B" w:rsidP="001173C2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 xml:space="preserve">ул. Горького, 31, </w:t>
            </w:r>
            <w:proofErr w:type="spellStart"/>
            <w:r w:rsidRPr="00D457EA">
              <w:rPr>
                <w:sz w:val="24"/>
              </w:rPr>
              <w:t>каб</w:t>
            </w:r>
            <w:proofErr w:type="spellEnd"/>
            <w:r w:rsidRPr="00D457EA">
              <w:rPr>
                <w:sz w:val="24"/>
              </w:rPr>
              <w:t>. 127</w:t>
            </w:r>
          </w:p>
        </w:tc>
      </w:tr>
    </w:tbl>
    <w:p w:rsidR="002C3E9B" w:rsidRPr="00D457EA" w:rsidRDefault="002C3E9B" w:rsidP="002C3E9B">
      <w:pPr>
        <w:tabs>
          <w:tab w:val="left" w:pos="7845"/>
        </w:tabs>
        <w:spacing w:after="0" w:line="240" w:lineRule="auto"/>
        <w:jc w:val="both"/>
        <w:rPr>
          <w:sz w:val="24"/>
        </w:rPr>
      </w:pPr>
    </w:p>
    <w:p w:rsidR="002C3E9B" w:rsidRPr="00D457EA" w:rsidRDefault="002C3E9B" w:rsidP="002C3E9B">
      <w:pPr>
        <w:tabs>
          <w:tab w:val="left" w:pos="7845"/>
        </w:tabs>
        <w:spacing w:after="0" w:line="240" w:lineRule="auto"/>
        <w:jc w:val="both"/>
        <w:rPr>
          <w:sz w:val="24"/>
        </w:rPr>
      </w:pPr>
      <w:r w:rsidRPr="00D457EA">
        <w:rPr>
          <w:sz w:val="24"/>
        </w:rPr>
        <w:t>О предоставлении копий, дополнительных сведений</w:t>
      </w:r>
    </w:p>
    <w:p w:rsidR="002C3E9B" w:rsidRPr="00D457EA" w:rsidRDefault="002C3E9B" w:rsidP="002C3E9B">
      <w:pPr>
        <w:tabs>
          <w:tab w:val="left" w:pos="7845"/>
        </w:tabs>
        <w:spacing w:after="0" w:line="240" w:lineRule="auto"/>
        <w:jc w:val="both"/>
        <w:rPr>
          <w:sz w:val="24"/>
        </w:rPr>
      </w:pPr>
      <w:r w:rsidRPr="00D457EA">
        <w:rPr>
          <w:sz w:val="24"/>
        </w:rPr>
        <w:t>и сведений об опубликовании муниципальных нормативных</w:t>
      </w:r>
    </w:p>
    <w:p w:rsidR="002C3E9B" w:rsidRPr="00D457EA" w:rsidRDefault="002C3E9B" w:rsidP="002C3E9B">
      <w:pPr>
        <w:tabs>
          <w:tab w:val="left" w:pos="7845"/>
        </w:tabs>
        <w:spacing w:after="0" w:line="240" w:lineRule="auto"/>
        <w:jc w:val="both"/>
        <w:rPr>
          <w:sz w:val="24"/>
        </w:rPr>
      </w:pPr>
      <w:r w:rsidRPr="00D457EA">
        <w:rPr>
          <w:sz w:val="24"/>
        </w:rPr>
        <w:t>правовых актов</w:t>
      </w:r>
    </w:p>
    <w:p w:rsidR="002C3E9B" w:rsidRPr="00D457EA" w:rsidRDefault="002C3E9B" w:rsidP="002C3E9B">
      <w:pPr>
        <w:tabs>
          <w:tab w:val="left" w:pos="7845"/>
        </w:tabs>
        <w:spacing w:after="0" w:line="240" w:lineRule="auto"/>
        <w:jc w:val="both"/>
        <w:rPr>
          <w:sz w:val="24"/>
        </w:rPr>
      </w:pPr>
    </w:p>
    <w:p w:rsidR="002C3E9B" w:rsidRPr="00784440" w:rsidRDefault="002C3E9B" w:rsidP="002C3E9B">
      <w:pPr>
        <w:tabs>
          <w:tab w:val="left" w:pos="7845"/>
        </w:tabs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 xml:space="preserve">Во исполнение Закона Иркутской области от 12.03.2009г. № 10 </w:t>
      </w:r>
      <w:proofErr w:type="spellStart"/>
      <w:r w:rsidRPr="00784440">
        <w:rPr>
          <w:rFonts w:ascii="Arial" w:hAnsi="Arial" w:cs="Arial"/>
          <w:sz w:val="24"/>
        </w:rPr>
        <w:t>оз</w:t>
      </w:r>
      <w:proofErr w:type="spellEnd"/>
      <w:r w:rsidRPr="00784440">
        <w:rPr>
          <w:rFonts w:ascii="Arial" w:hAnsi="Arial" w:cs="Arial"/>
          <w:sz w:val="24"/>
        </w:rPr>
        <w:t xml:space="preserve"> «О порядке организации и ведения регистра муниципальных нормативных актов Иркутской области» направляем в Ваш адрес МНПА принятые за период с 01.</w:t>
      </w:r>
      <w:r w:rsidR="004F6D48">
        <w:rPr>
          <w:rFonts w:ascii="Arial" w:hAnsi="Arial" w:cs="Arial"/>
          <w:sz w:val="24"/>
        </w:rPr>
        <w:t>04</w:t>
      </w:r>
      <w:r w:rsidRPr="00784440">
        <w:rPr>
          <w:rFonts w:ascii="Arial" w:hAnsi="Arial" w:cs="Arial"/>
          <w:sz w:val="24"/>
        </w:rPr>
        <w:t>.20</w:t>
      </w:r>
      <w:r>
        <w:rPr>
          <w:rFonts w:ascii="Arial" w:hAnsi="Arial" w:cs="Arial"/>
          <w:sz w:val="24"/>
        </w:rPr>
        <w:t>20</w:t>
      </w:r>
      <w:r w:rsidRPr="00784440">
        <w:rPr>
          <w:rFonts w:ascii="Arial" w:hAnsi="Arial" w:cs="Arial"/>
          <w:sz w:val="24"/>
        </w:rPr>
        <w:t xml:space="preserve"> г. по </w:t>
      </w:r>
      <w:r>
        <w:rPr>
          <w:rFonts w:ascii="Arial" w:hAnsi="Arial" w:cs="Arial"/>
          <w:sz w:val="24"/>
        </w:rPr>
        <w:t>3</w:t>
      </w:r>
      <w:r w:rsidR="004F6D48">
        <w:rPr>
          <w:rFonts w:ascii="Arial" w:hAnsi="Arial" w:cs="Arial"/>
          <w:sz w:val="24"/>
        </w:rPr>
        <w:t>0</w:t>
      </w:r>
      <w:r w:rsidRPr="00784440">
        <w:rPr>
          <w:rFonts w:ascii="Arial" w:hAnsi="Arial" w:cs="Arial"/>
          <w:sz w:val="24"/>
        </w:rPr>
        <w:t>.</w:t>
      </w:r>
      <w:r w:rsidR="004F6D48">
        <w:rPr>
          <w:rFonts w:ascii="Arial" w:hAnsi="Arial" w:cs="Arial"/>
          <w:sz w:val="24"/>
        </w:rPr>
        <w:t>04</w:t>
      </w:r>
      <w:r>
        <w:rPr>
          <w:rFonts w:ascii="Arial" w:hAnsi="Arial" w:cs="Arial"/>
          <w:sz w:val="24"/>
        </w:rPr>
        <w:t>.</w:t>
      </w:r>
      <w:r w:rsidRPr="00784440">
        <w:rPr>
          <w:rFonts w:ascii="Arial" w:hAnsi="Arial" w:cs="Arial"/>
          <w:sz w:val="24"/>
        </w:rPr>
        <w:t>20</w:t>
      </w:r>
      <w:r>
        <w:rPr>
          <w:rFonts w:ascii="Arial" w:hAnsi="Arial" w:cs="Arial"/>
          <w:sz w:val="24"/>
        </w:rPr>
        <w:t>20</w:t>
      </w:r>
      <w:r w:rsidRPr="00784440">
        <w:rPr>
          <w:rFonts w:ascii="Arial" w:hAnsi="Arial" w:cs="Arial"/>
          <w:sz w:val="24"/>
        </w:rPr>
        <w:t xml:space="preserve"> г. </w:t>
      </w:r>
      <w:proofErr w:type="spellStart"/>
      <w:r w:rsidRPr="00784440">
        <w:rPr>
          <w:rFonts w:ascii="Arial" w:hAnsi="Arial" w:cs="Arial"/>
          <w:sz w:val="24"/>
        </w:rPr>
        <w:t>Порогским</w:t>
      </w:r>
      <w:proofErr w:type="spellEnd"/>
      <w:r w:rsidRPr="00784440">
        <w:rPr>
          <w:rFonts w:ascii="Arial" w:hAnsi="Arial" w:cs="Arial"/>
          <w:sz w:val="24"/>
        </w:rPr>
        <w:t xml:space="preserve"> муниципальным образованием.</w:t>
      </w:r>
    </w:p>
    <w:p w:rsidR="002C3E9B" w:rsidRPr="00784440" w:rsidRDefault="002C3E9B" w:rsidP="002C3E9B">
      <w:pPr>
        <w:tabs>
          <w:tab w:val="left" w:pos="7845"/>
        </w:tabs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 xml:space="preserve">Электронный вид МНПА направлен на электронный адрес: </w:t>
      </w:r>
      <w:proofErr w:type="spellStart"/>
      <w:r w:rsidRPr="00784440">
        <w:rPr>
          <w:rFonts w:ascii="Arial" w:hAnsi="Arial" w:cs="Arial"/>
          <w:sz w:val="24"/>
          <w:lang w:val="en-US"/>
        </w:rPr>
        <w:t>registr</w:t>
      </w:r>
      <w:proofErr w:type="spellEnd"/>
      <w:r w:rsidRPr="00784440">
        <w:rPr>
          <w:rFonts w:ascii="Arial" w:hAnsi="Arial" w:cs="Arial"/>
          <w:sz w:val="24"/>
        </w:rPr>
        <w:t>@</w:t>
      </w:r>
      <w:proofErr w:type="spellStart"/>
      <w:r w:rsidRPr="00784440">
        <w:rPr>
          <w:rFonts w:ascii="Arial" w:hAnsi="Arial" w:cs="Arial"/>
          <w:sz w:val="24"/>
          <w:lang w:val="en-US"/>
        </w:rPr>
        <w:t>govirk</w:t>
      </w:r>
      <w:proofErr w:type="spellEnd"/>
      <w:r w:rsidRPr="00784440">
        <w:rPr>
          <w:rFonts w:ascii="Arial" w:hAnsi="Arial" w:cs="Arial"/>
          <w:sz w:val="24"/>
        </w:rPr>
        <w:t xml:space="preserve">. </w:t>
      </w:r>
      <w:proofErr w:type="spellStart"/>
      <w:r w:rsidRPr="00784440">
        <w:rPr>
          <w:rFonts w:ascii="Arial" w:hAnsi="Arial" w:cs="Arial"/>
          <w:sz w:val="24"/>
          <w:lang w:val="en-US"/>
        </w:rPr>
        <w:t>ru</w:t>
      </w:r>
      <w:proofErr w:type="spellEnd"/>
      <w:r w:rsidRPr="0078444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</w:t>
      </w:r>
      <w:r w:rsidR="004F6D48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 xml:space="preserve"> </w:t>
      </w:r>
      <w:r w:rsidR="004F6D48">
        <w:rPr>
          <w:rFonts w:ascii="Arial" w:hAnsi="Arial" w:cs="Arial"/>
          <w:sz w:val="24"/>
        </w:rPr>
        <w:t>мая</w:t>
      </w:r>
      <w:r w:rsidRPr="00784440">
        <w:rPr>
          <w:rFonts w:ascii="Arial" w:hAnsi="Arial" w:cs="Arial"/>
          <w:sz w:val="24"/>
        </w:rPr>
        <w:t xml:space="preserve"> 20</w:t>
      </w:r>
      <w:r>
        <w:rPr>
          <w:rFonts w:ascii="Arial" w:hAnsi="Arial" w:cs="Arial"/>
          <w:sz w:val="24"/>
        </w:rPr>
        <w:t>20</w:t>
      </w:r>
      <w:r w:rsidRPr="00784440">
        <w:rPr>
          <w:rFonts w:ascii="Arial" w:hAnsi="Arial" w:cs="Arial"/>
          <w:sz w:val="24"/>
        </w:rPr>
        <w:t xml:space="preserve"> года.</w:t>
      </w:r>
    </w:p>
    <w:p w:rsidR="002C3E9B" w:rsidRDefault="002C3E9B" w:rsidP="002C3E9B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:rsidR="002C3E9B" w:rsidRPr="00784440" w:rsidRDefault="002C3E9B" w:rsidP="002C3E9B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Приложение:</w:t>
      </w:r>
    </w:p>
    <w:p w:rsidR="002C3E9B" w:rsidRPr="00784440" w:rsidRDefault="002C3E9B" w:rsidP="002C3E9B">
      <w:pPr>
        <w:numPr>
          <w:ilvl w:val="0"/>
          <w:numId w:val="1"/>
        </w:numPr>
        <w:tabs>
          <w:tab w:val="left" w:pos="7845"/>
        </w:tabs>
        <w:spacing w:after="0" w:line="240" w:lineRule="auto"/>
        <w:jc w:val="both"/>
        <w:rPr>
          <w:rFonts w:ascii="Arial" w:hAnsi="Arial" w:cs="Arial"/>
          <w:color w:val="FF0000"/>
          <w:sz w:val="24"/>
        </w:rPr>
      </w:pPr>
      <w:r w:rsidRPr="00784440">
        <w:rPr>
          <w:rFonts w:ascii="Arial" w:hAnsi="Arial" w:cs="Arial"/>
          <w:sz w:val="24"/>
        </w:rPr>
        <w:t>Реестр пред</w:t>
      </w:r>
      <w:r>
        <w:rPr>
          <w:rFonts w:ascii="Arial" w:hAnsi="Arial" w:cs="Arial"/>
          <w:sz w:val="24"/>
        </w:rPr>
        <w:t>ставленных копий МНПА за март</w:t>
      </w:r>
      <w:r w:rsidRPr="00784440">
        <w:rPr>
          <w:rFonts w:ascii="Arial" w:hAnsi="Arial" w:cs="Arial"/>
          <w:sz w:val="24"/>
        </w:rPr>
        <w:t xml:space="preserve"> 20</w:t>
      </w:r>
      <w:r>
        <w:rPr>
          <w:rFonts w:ascii="Arial" w:hAnsi="Arial" w:cs="Arial"/>
          <w:sz w:val="24"/>
        </w:rPr>
        <w:t>20</w:t>
      </w:r>
      <w:r w:rsidRPr="00784440">
        <w:rPr>
          <w:rFonts w:ascii="Arial" w:hAnsi="Arial" w:cs="Arial"/>
          <w:sz w:val="24"/>
        </w:rPr>
        <w:t xml:space="preserve"> г. на </w:t>
      </w:r>
      <w:r>
        <w:rPr>
          <w:rFonts w:ascii="Arial" w:hAnsi="Arial" w:cs="Arial"/>
          <w:sz w:val="24"/>
        </w:rPr>
        <w:t>2</w:t>
      </w:r>
      <w:r w:rsidRPr="00784440">
        <w:rPr>
          <w:rFonts w:ascii="Arial" w:hAnsi="Arial" w:cs="Arial"/>
          <w:sz w:val="24"/>
        </w:rPr>
        <w:t xml:space="preserve"> л. в 1 экз.</w:t>
      </w:r>
    </w:p>
    <w:p w:rsidR="002C3E9B" w:rsidRPr="00784440" w:rsidRDefault="002C3E9B" w:rsidP="002C3E9B">
      <w:pPr>
        <w:numPr>
          <w:ilvl w:val="0"/>
          <w:numId w:val="1"/>
        </w:num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 xml:space="preserve">Заверенные копии МНПА за </w:t>
      </w:r>
      <w:r w:rsidR="004F6D48">
        <w:rPr>
          <w:rFonts w:ascii="Arial" w:hAnsi="Arial" w:cs="Arial"/>
          <w:sz w:val="24"/>
        </w:rPr>
        <w:t>апрель</w:t>
      </w:r>
      <w:r w:rsidRPr="00784440">
        <w:rPr>
          <w:rFonts w:ascii="Arial" w:hAnsi="Arial" w:cs="Arial"/>
          <w:sz w:val="24"/>
        </w:rPr>
        <w:t xml:space="preserve">  20</w:t>
      </w:r>
      <w:r>
        <w:rPr>
          <w:rFonts w:ascii="Arial" w:hAnsi="Arial" w:cs="Arial"/>
          <w:sz w:val="24"/>
        </w:rPr>
        <w:t>20</w:t>
      </w:r>
      <w:r w:rsidRPr="00784440">
        <w:rPr>
          <w:rFonts w:ascii="Arial" w:hAnsi="Arial" w:cs="Arial"/>
          <w:sz w:val="24"/>
        </w:rPr>
        <w:t xml:space="preserve"> г. в соответствии с реестром – копий МНПА –</w:t>
      </w:r>
      <w:r w:rsidR="004F6D48">
        <w:rPr>
          <w:rFonts w:ascii="Arial" w:hAnsi="Arial" w:cs="Arial"/>
          <w:sz w:val="24"/>
        </w:rPr>
        <w:t xml:space="preserve"> 6</w:t>
      </w:r>
      <w:r w:rsidRPr="00784440">
        <w:rPr>
          <w:rFonts w:ascii="Arial" w:hAnsi="Arial" w:cs="Arial"/>
          <w:sz w:val="24"/>
        </w:rPr>
        <w:t xml:space="preserve"> шт.</w:t>
      </w:r>
    </w:p>
    <w:p w:rsidR="002C3E9B" w:rsidRPr="00D457EA" w:rsidRDefault="002C3E9B" w:rsidP="002C3E9B">
      <w:pPr>
        <w:tabs>
          <w:tab w:val="left" w:pos="7845"/>
        </w:tabs>
        <w:spacing w:after="0" w:line="240" w:lineRule="auto"/>
        <w:jc w:val="both"/>
        <w:rPr>
          <w:sz w:val="24"/>
        </w:rPr>
      </w:pPr>
    </w:p>
    <w:p w:rsidR="002C3E9B" w:rsidRPr="00D457EA" w:rsidRDefault="002C3E9B" w:rsidP="002C3E9B">
      <w:pPr>
        <w:tabs>
          <w:tab w:val="left" w:pos="7845"/>
        </w:tabs>
        <w:spacing w:after="0" w:line="240" w:lineRule="auto"/>
        <w:jc w:val="both"/>
        <w:rPr>
          <w:sz w:val="24"/>
        </w:rPr>
      </w:pPr>
    </w:p>
    <w:p w:rsidR="002C3E9B" w:rsidRPr="00784440" w:rsidRDefault="002C3E9B" w:rsidP="002C3E9B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Глава Порогского</w:t>
      </w:r>
    </w:p>
    <w:p w:rsidR="002C3E9B" w:rsidRPr="00784440" w:rsidRDefault="002C3E9B" w:rsidP="002C3E9B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Муниципального образования</w:t>
      </w:r>
    </w:p>
    <w:p w:rsidR="002C3E9B" w:rsidRPr="00784440" w:rsidRDefault="002C3E9B" w:rsidP="002C3E9B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О. В. Усачева</w:t>
      </w:r>
    </w:p>
    <w:p w:rsidR="0036566F" w:rsidRDefault="0036566F" w:rsidP="0036566F">
      <w:pPr>
        <w:spacing w:after="0" w:line="240" w:lineRule="auto"/>
        <w:rPr>
          <w:rFonts w:ascii="Arial" w:hAnsi="Arial" w:cs="Arial"/>
          <w:sz w:val="24"/>
        </w:rPr>
      </w:pPr>
    </w:p>
    <w:p w:rsidR="002C3E9B" w:rsidRDefault="002C3E9B" w:rsidP="0036566F">
      <w:pPr>
        <w:spacing w:after="0" w:line="240" w:lineRule="auto"/>
        <w:rPr>
          <w:rFonts w:ascii="Arial" w:hAnsi="Arial" w:cs="Arial"/>
          <w:sz w:val="24"/>
        </w:rPr>
      </w:pPr>
    </w:p>
    <w:p w:rsidR="002C3E9B" w:rsidRDefault="002C3E9B" w:rsidP="0036566F">
      <w:pPr>
        <w:spacing w:after="0" w:line="240" w:lineRule="auto"/>
        <w:rPr>
          <w:rFonts w:ascii="Arial" w:hAnsi="Arial" w:cs="Arial"/>
          <w:sz w:val="24"/>
        </w:rPr>
      </w:pPr>
    </w:p>
    <w:p w:rsidR="002C3E9B" w:rsidRDefault="002C3E9B" w:rsidP="0036566F">
      <w:pPr>
        <w:spacing w:after="0" w:line="240" w:lineRule="auto"/>
        <w:rPr>
          <w:rFonts w:ascii="Arial" w:hAnsi="Arial" w:cs="Arial"/>
          <w:sz w:val="24"/>
        </w:rPr>
      </w:pPr>
    </w:p>
    <w:p w:rsidR="002C3E9B" w:rsidRDefault="002C3E9B" w:rsidP="0036566F">
      <w:pPr>
        <w:spacing w:after="0" w:line="240" w:lineRule="auto"/>
        <w:rPr>
          <w:rFonts w:ascii="Arial" w:hAnsi="Arial" w:cs="Arial"/>
          <w:sz w:val="24"/>
        </w:rPr>
      </w:pPr>
    </w:p>
    <w:p w:rsidR="002C3E9B" w:rsidRDefault="002C3E9B" w:rsidP="0036566F">
      <w:pPr>
        <w:spacing w:after="0" w:line="240" w:lineRule="auto"/>
        <w:rPr>
          <w:rFonts w:ascii="Arial" w:hAnsi="Arial" w:cs="Arial"/>
          <w:sz w:val="24"/>
        </w:rPr>
      </w:pPr>
    </w:p>
    <w:p w:rsidR="002C3E9B" w:rsidRDefault="002C3E9B" w:rsidP="0036566F">
      <w:pPr>
        <w:spacing w:after="0" w:line="240" w:lineRule="auto"/>
        <w:rPr>
          <w:rFonts w:ascii="Arial" w:hAnsi="Arial" w:cs="Arial"/>
          <w:sz w:val="24"/>
        </w:rPr>
      </w:pPr>
    </w:p>
    <w:p w:rsidR="002C3E9B" w:rsidRDefault="002C3E9B" w:rsidP="0036566F">
      <w:pPr>
        <w:spacing w:after="0" w:line="240" w:lineRule="auto"/>
        <w:rPr>
          <w:rFonts w:ascii="Arial" w:hAnsi="Arial" w:cs="Arial"/>
          <w:sz w:val="24"/>
        </w:rPr>
      </w:pPr>
    </w:p>
    <w:p w:rsidR="002C3E9B" w:rsidRDefault="002C3E9B" w:rsidP="0036566F">
      <w:pPr>
        <w:spacing w:after="0" w:line="240" w:lineRule="auto"/>
        <w:rPr>
          <w:rFonts w:ascii="Arial" w:hAnsi="Arial" w:cs="Arial"/>
          <w:sz w:val="24"/>
        </w:rPr>
      </w:pPr>
    </w:p>
    <w:p w:rsidR="002C3E9B" w:rsidRDefault="002C3E9B" w:rsidP="0036566F">
      <w:pPr>
        <w:spacing w:after="0" w:line="240" w:lineRule="auto"/>
        <w:rPr>
          <w:rFonts w:ascii="Arial" w:hAnsi="Arial" w:cs="Arial"/>
          <w:sz w:val="24"/>
        </w:rPr>
      </w:pPr>
    </w:p>
    <w:p w:rsidR="002C3E9B" w:rsidRDefault="002C3E9B" w:rsidP="0036566F">
      <w:pPr>
        <w:spacing w:after="0" w:line="240" w:lineRule="auto"/>
        <w:rPr>
          <w:rFonts w:ascii="Arial" w:hAnsi="Arial" w:cs="Arial"/>
          <w:sz w:val="24"/>
        </w:rPr>
      </w:pPr>
    </w:p>
    <w:p w:rsidR="002C3E9B" w:rsidRDefault="002C3E9B" w:rsidP="0036566F">
      <w:pPr>
        <w:spacing w:after="0" w:line="240" w:lineRule="auto"/>
        <w:rPr>
          <w:rFonts w:ascii="Arial" w:hAnsi="Arial" w:cs="Arial"/>
          <w:sz w:val="24"/>
        </w:rPr>
      </w:pPr>
    </w:p>
    <w:p w:rsidR="002C3E9B" w:rsidRDefault="002C3E9B" w:rsidP="0036566F">
      <w:pPr>
        <w:spacing w:after="0" w:line="240" w:lineRule="auto"/>
        <w:rPr>
          <w:rFonts w:ascii="Arial" w:hAnsi="Arial" w:cs="Arial"/>
          <w:sz w:val="24"/>
        </w:rPr>
      </w:pPr>
    </w:p>
    <w:p w:rsidR="002C3E9B" w:rsidRDefault="002C3E9B" w:rsidP="0036566F">
      <w:pPr>
        <w:spacing w:after="0" w:line="240" w:lineRule="auto"/>
        <w:rPr>
          <w:rFonts w:ascii="Arial" w:hAnsi="Arial" w:cs="Arial"/>
          <w:sz w:val="24"/>
        </w:rPr>
      </w:pPr>
    </w:p>
    <w:p w:rsidR="002C3E9B" w:rsidRDefault="002C3E9B" w:rsidP="0036566F">
      <w:pPr>
        <w:spacing w:after="0" w:line="240" w:lineRule="auto"/>
        <w:rPr>
          <w:rFonts w:ascii="Arial" w:hAnsi="Arial" w:cs="Arial"/>
          <w:sz w:val="24"/>
        </w:rPr>
      </w:pPr>
    </w:p>
    <w:p w:rsidR="002C3E9B" w:rsidRDefault="002C3E9B" w:rsidP="0036566F">
      <w:pPr>
        <w:spacing w:after="0" w:line="240" w:lineRule="auto"/>
        <w:rPr>
          <w:rFonts w:ascii="Arial" w:hAnsi="Arial" w:cs="Arial"/>
          <w:sz w:val="24"/>
        </w:rPr>
      </w:pPr>
    </w:p>
    <w:p w:rsidR="002C3E9B" w:rsidRDefault="002C3E9B" w:rsidP="0036566F">
      <w:pPr>
        <w:spacing w:after="0" w:line="240" w:lineRule="auto"/>
        <w:rPr>
          <w:rFonts w:ascii="Arial" w:hAnsi="Arial" w:cs="Arial"/>
          <w:sz w:val="24"/>
        </w:rPr>
      </w:pPr>
    </w:p>
    <w:p w:rsidR="002C3E9B" w:rsidRDefault="002C3E9B" w:rsidP="0036566F">
      <w:pPr>
        <w:spacing w:after="0" w:line="240" w:lineRule="auto"/>
        <w:rPr>
          <w:rFonts w:ascii="Arial" w:hAnsi="Arial" w:cs="Arial"/>
          <w:sz w:val="24"/>
        </w:rPr>
      </w:pPr>
    </w:p>
    <w:p w:rsidR="002C3E9B" w:rsidRDefault="002C3E9B" w:rsidP="0036566F">
      <w:pPr>
        <w:spacing w:after="0" w:line="240" w:lineRule="auto"/>
        <w:rPr>
          <w:rFonts w:ascii="Arial" w:hAnsi="Arial" w:cs="Arial"/>
          <w:sz w:val="24"/>
        </w:rPr>
      </w:pPr>
    </w:p>
    <w:p w:rsidR="002C3E9B" w:rsidRDefault="002C3E9B" w:rsidP="0036566F">
      <w:pPr>
        <w:spacing w:after="0" w:line="240" w:lineRule="auto"/>
        <w:rPr>
          <w:rFonts w:ascii="Arial" w:hAnsi="Arial" w:cs="Arial"/>
          <w:sz w:val="24"/>
        </w:rPr>
      </w:pPr>
    </w:p>
    <w:p w:rsidR="002C3E9B" w:rsidRDefault="002C3E9B" w:rsidP="0036566F">
      <w:pPr>
        <w:spacing w:after="0" w:line="240" w:lineRule="auto"/>
        <w:rPr>
          <w:rFonts w:ascii="Arial" w:hAnsi="Arial" w:cs="Arial"/>
          <w:sz w:val="24"/>
        </w:rPr>
      </w:pPr>
    </w:p>
    <w:p w:rsidR="002C3E9B" w:rsidRDefault="002C3E9B" w:rsidP="0036566F">
      <w:pPr>
        <w:spacing w:after="0" w:line="240" w:lineRule="auto"/>
        <w:rPr>
          <w:rFonts w:ascii="Arial" w:hAnsi="Arial" w:cs="Arial"/>
          <w:sz w:val="24"/>
        </w:rPr>
      </w:pPr>
    </w:p>
    <w:p w:rsidR="002C3E9B" w:rsidRDefault="002C3E9B" w:rsidP="0036566F">
      <w:pPr>
        <w:spacing w:after="0" w:line="240" w:lineRule="auto"/>
        <w:rPr>
          <w:rFonts w:ascii="Arial" w:hAnsi="Arial" w:cs="Arial"/>
          <w:sz w:val="24"/>
        </w:rPr>
      </w:pPr>
    </w:p>
    <w:p w:rsidR="002C3E9B" w:rsidRDefault="002C3E9B" w:rsidP="0036566F">
      <w:pPr>
        <w:spacing w:after="0" w:line="240" w:lineRule="auto"/>
        <w:rPr>
          <w:rFonts w:ascii="Arial" w:hAnsi="Arial" w:cs="Arial"/>
          <w:sz w:val="24"/>
        </w:rPr>
      </w:pPr>
    </w:p>
    <w:p w:rsidR="0036566F" w:rsidRPr="00784440" w:rsidRDefault="0036566F" w:rsidP="0036566F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РЕЕСТ</w:t>
      </w:r>
    </w:p>
    <w:p w:rsidR="0036566F" w:rsidRPr="00784440" w:rsidRDefault="0036566F" w:rsidP="0036566F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копий МНПА, принятых с 01.</w:t>
      </w:r>
      <w:r w:rsidR="00D465CE">
        <w:rPr>
          <w:rFonts w:ascii="Arial" w:hAnsi="Arial" w:cs="Arial"/>
          <w:sz w:val="24"/>
        </w:rPr>
        <w:t>0</w:t>
      </w:r>
      <w:r w:rsidR="00641C5E">
        <w:rPr>
          <w:rFonts w:ascii="Arial" w:hAnsi="Arial" w:cs="Arial"/>
          <w:sz w:val="24"/>
        </w:rPr>
        <w:t>4</w:t>
      </w:r>
      <w:r w:rsidRPr="00784440">
        <w:rPr>
          <w:rFonts w:ascii="Arial" w:hAnsi="Arial" w:cs="Arial"/>
          <w:sz w:val="24"/>
        </w:rPr>
        <w:t>.20</w:t>
      </w:r>
      <w:r w:rsidR="00D465CE">
        <w:rPr>
          <w:rFonts w:ascii="Arial" w:hAnsi="Arial" w:cs="Arial"/>
          <w:sz w:val="24"/>
        </w:rPr>
        <w:t>20</w:t>
      </w:r>
      <w:r w:rsidRPr="00784440">
        <w:rPr>
          <w:rFonts w:ascii="Arial" w:hAnsi="Arial" w:cs="Arial"/>
          <w:sz w:val="24"/>
        </w:rPr>
        <w:t>г. по</w:t>
      </w:r>
      <w:r>
        <w:rPr>
          <w:rFonts w:ascii="Arial" w:hAnsi="Arial" w:cs="Arial"/>
          <w:sz w:val="24"/>
        </w:rPr>
        <w:t xml:space="preserve"> </w:t>
      </w:r>
      <w:r w:rsidR="003034B3">
        <w:rPr>
          <w:rFonts w:ascii="Arial" w:hAnsi="Arial" w:cs="Arial"/>
          <w:sz w:val="24"/>
        </w:rPr>
        <w:t>3</w:t>
      </w:r>
      <w:r w:rsidR="00641C5E">
        <w:rPr>
          <w:rFonts w:ascii="Arial" w:hAnsi="Arial" w:cs="Arial"/>
          <w:sz w:val="24"/>
        </w:rPr>
        <w:t>0</w:t>
      </w:r>
      <w:r w:rsidRPr="00784440">
        <w:rPr>
          <w:rFonts w:ascii="Arial" w:hAnsi="Arial" w:cs="Arial"/>
          <w:sz w:val="24"/>
        </w:rPr>
        <w:t>.</w:t>
      </w:r>
      <w:r w:rsidR="00D465CE">
        <w:rPr>
          <w:rFonts w:ascii="Arial" w:hAnsi="Arial" w:cs="Arial"/>
          <w:sz w:val="24"/>
        </w:rPr>
        <w:t>0</w:t>
      </w:r>
      <w:r w:rsidR="00641C5E">
        <w:rPr>
          <w:rFonts w:ascii="Arial" w:hAnsi="Arial" w:cs="Arial"/>
          <w:sz w:val="24"/>
        </w:rPr>
        <w:t>4</w:t>
      </w:r>
      <w:r w:rsidRPr="00784440">
        <w:rPr>
          <w:rFonts w:ascii="Arial" w:hAnsi="Arial" w:cs="Arial"/>
          <w:sz w:val="24"/>
        </w:rPr>
        <w:t>.20</w:t>
      </w:r>
      <w:r w:rsidR="00D465CE">
        <w:rPr>
          <w:rFonts w:ascii="Arial" w:hAnsi="Arial" w:cs="Arial"/>
          <w:sz w:val="24"/>
        </w:rPr>
        <w:t>20</w:t>
      </w:r>
      <w:r w:rsidRPr="00784440">
        <w:rPr>
          <w:rFonts w:ascii="Arial" w:hAnsi="Arial" w:cs="Arial"/>
          <w:sz w:val="24"/>
        </w:rPr>
        <w:t xml:space="preserve"> г.</w:t>
      </w:r>
    </w:p>
    <w:p w:rsidR="0036566F" w:rsidRPr="00784440" w:rsidRDefault="0036566F" w:rsidP="0036566F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 xml:space="preserve">по </w:t>
      </w:r>
      <w:proofErr w:type="spellStart"/>
      <w:r w:rsidRPr="00784440">
        <w:rPr>
          <w:rFonts w:ascii="Arial" w:hAnsi="Arial" w:cs="Arial"/>
          <w:sz w:val="24"/>
        </w:rPr>
        <w:t>Порогскому</w:t>
      </w:r>
      <w:proofErr w:type="spellEnd"/>
      <w:r w:rsidRPr="00784440">
        <w:rPr>
          <w:rFonts w:ascii="Arial" w:hAnsi="Arial" w:cs="Arial"/>
          <w:sz w:val="24"/>
        </w:rPr>
        <w:t xml:space="preserve"> муниципальному образованию</w:t>
      </w:r>
    </w:p>
    <w:p w:rsidR="0036566F" w:rsidRPr="00865613" w:rsidRDefault="0036566F" w:rsidP="0036566F">
      <w:pPr>
        <w:spacing w:after="0" w:line="240" w:lineRule="auto"/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1559"/>
        <w:gridCol w:w="4111"/>
        <w:gridCol w:w="2268"/>
      </w:tblGrid>
      <w:tr w:rsidR="0036566F" w:rsidRPr="00865613" w:rsidTr="002B1A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6F" w:rsidRPr="00865613" w:rsidRDefault="0036566F" w:rsidP="002B1AAD">
            <w:pPr>
              <w:spacing w:after="0" w:line="240" w:lineRule="auto"/>
              <w:jc w:val="center"/>
              <w:rPr>
                <w:b/>
              </w:rPr>
            </w:pPr>
            <w:r w:rsidRPr="00865613">
              <w:rPr>
                <w:b/>
              </w:rPr>
              <w:t>№ п\</w:t>
            </w:r>
            <w:proofErr w:type="gramStart"/>
            <w:r w:rsidRPr="00865613">
              <w:rPr>
                <w:b/>
              </w:rPr>
              <w:t>п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6F" w:rsidRPr="00865613" w:rsidRDefault="0036566F" w:rsidP="002B1AAD">
            <w:pPr>
              <w:spacing w:after="0" w:line="240" w:lineRule="auto"/>
              <w:jc w:val="center"/>
              <w:rPr>
                <w:b/>
              </w:rPr>
            </w:pPr>
            <w:r w:rsidRPr="00865613">
              <w:rPr>
                <w:b/>
              </w:rPr>
              <w:t>Принявший орган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hideMark/>
          </w:tcPr>
          <w:p w:rsidR="0036566F" w:rsidRPr="00865613" w:rsidRDefault="0036566F" w:rsidP="002B1AAD">
            <w:pPr>
              <w:spacing w:after="0" w:line="240" w:lineRule="auto"/>
              <w:jc w:val="center"/>
              <w:rPr>
                <w:b/>
              </w:rPr>
            </w:pPr>
            <w:r w:rsidRPr="00865613">
              <w:rPr>
                <w:b/>
              </w:rPr>
              <w:t>Реквизиты МНПА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hideMark/>
          </w:tcPr>
          <w:p w:rsidR="0036566F" w:rsidRPr="00865613" w:rsidRDefault="0036566F" w:rsidP="002B1AAD">
            <w:pPr>
              <w:spacing w:after="0" w:line="240" w:lineRule="auto"/>
              <w:jc w:val="center"/>
              <w:rPr>
                <w:b/>
              </w:rPr>
            </w:pPr>
            <w:r w:rsidRPr="00865613">
              <w:rPr>
                <w:b/>
              </w:rPr>
              <w:t xml:space="preserve">Наименование </w:t>
            </w:r>
            <w:proofErr w:type="gramStart"/>
            <w:r w:rsidRPr="00865613">
              <w:rPr>
                <w:b/>
              </w:rPr>
              <w:t>нормативного</w:t>
            </w:r>
            <w:proofErr w:type="gramEnd"/>
          </w:p>
          <w:p w:rsidR="0036566F" w:rsidRPr="00865613" w:rsidRDefault="0036566F" w:rsidP="002B1AAD">
            <w:pPr>
              <w:spacing w:after="0" w:line="240" w:lineRule="auto"/>
              <w:jc w:val="center"/>
              <w:rPr>
                <w:b/>
              </w:rPr>
            </w:pPr>
            <w:r w:rsidRPr="00865613">
              <w:rPr>
                <w:b/>
              </w:rPr>
              <w:t>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6F" w:rsidRPr="00865613" w:rsidRDefault="0036566F" w:rsidP="002B1AAD">
            <w:pPr>
              <w:spacing w:after="0" w:line="240" w:lineRule="auto"/>
              <w:jc w:val="center"/>
              <w:rPr>
                <w:b/>
              </w:rPr>
            </w:pPr>
            <w:r w:rsidRPr="00865613">
              <w:rPr>
                <w:b/>
              </w:rPr>
              <w:t>Публикация</w:t>
            </w:r>
          </w:p>
        </w:tc>
      </w:tr>
      <w:tr w:rsidR="00EC6484" w:rsidRPr="00865613" w:rsidTr="002B1AAD">
        <w:trPr>
          <w:trHeight w:val="1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84" w:rsidRPr="00EC6484" w:rsidRDefault="00EC6484" w:rsidP="007963D2">
            <w:pPr>
              <w:spacing w:after="0" w:line="240" w:lineRule="auto"/>
              <w:jc w:val="center"/>
              <w:rPr>
                <w:sz w:val="24"/>
              </w:rPr>
            </w:pPr>
            <w:r w:rsidRPr="00EC6484">
              <w:rPr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84" w:rsidRPr="00EC6484" w:rsidRDefault="00EC6484" w:rsidP="00550585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Постановление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EC6484" w:rsidRPr="00EC6484" w:rsidRDefault="00BC2FB3" w:rsidP="00C03AE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01</w:t>
            </w:r>
            <w:r w:rsidR="00EC6484" w:rsidRPr="00EC6484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="00EC6484" w:rsidRPr="00EC6484">
              <w:rPr>
                <w:sz w:val="24"/>
              </w:rPr>
              <w:t>.2020 г.</w:t>
            </w:r>
          </w:p>
          <w:p w:rsidR="00EC6484" w:rsidRPr="00EC6484" w:rsidRDefault="00EC6484" w:rsidP="00BC2FB3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№</w:t>
            </w:r>
            <w:r w:rsidR="00BC2FB3">
              <w:rPr>
                <w:sz w:val="24"/>
              </w:rPr>
              <w:t xml:space="preserve"> 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641C5E" w:rsidRPr="00BC2FB3" w:rsidRDefault="00641C5E" w:rsidP="00641C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Cs w:val="24"/>
                <w:lang w:eastAsia="ru-RU"/>
              </w:rPr>
            </w:pPr>
            <w:r w:rsidRPr="00BC2FB3">
              <w:rPr>
                <w:rFonts w:ascii="Courier New" w:eastAsia="Times New Roman" w:hAnsi="Courier New" w:cs="Courier New"/>
                <w:bCs/>
                <w:szCs w:val="24"/>
                <w:lang w:eastAsia="ru-RU"/>
              </w:rPr>
              <w:t>ОБ УТВЕРЖДЕНИИ АДМИНИСТРАТИВНОГО РЕГЛАМЕНТА</w:t>
            </w:r>
          </w:p>
          <w:p w:rsidR="00641C5E" w:rsidRPr="00BC2FB3" w:rsidRDefault="00641C5E" w:rsidP="00641C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Cs w:val="24"/>
                <w:lang w:eastAsia="ru-RU"/>
              </w:rPr>
            </w:pPr>
            <w:r w:rsidRPr="00BC2FB3">
              <w:rPr>
                <w:rFonts w:ascii="Courier New" w:eastAsia="Times New Roman" w:hAnsi="Courier New" w:cs="Courier New"/>
                <w:bCs/>
                <w:szCs w:val="24"/>
                <w:lang w:eastAsia="ru-RU"/>
              </w:rPr>
              <w:t>ПРЕДОСТАВЛЕНИЯ МУНИЦИПАЛЬНОЙ УСЛУГИ</w:t>
            </w:r>
          </w:p>
          <w:p w:rsidR="00EC6484" w:rsidRPr="00BC2FB3" w:rsidRDefault="00641C5E" w:rsidP="00641C5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Cs w:val="24"/>
              </w:rPr>
            </w:pPr>
            <w:r w:rsidRPr="00BC2FB3">
              <w:rPr>
                <w:rFonts w:ascii="Courier New" w:eastAsia="Times New Roman" w:hAnsi="Courier New" w:cs="Courier New"/>
                <w:bCs/>
                <w:szCs w:val="24"/>
                <w:lang w:eastAsia="ru-RU"/>
              </w:rPr>
              <w:t xml:space="preserve">«ПРИЗНАНИЕ ГРАЖДАН </w:t>
            </w:r>
            <w:proofErr w:type="gramStart"/>
            <w:r w:rsidRPr="00BC2FB3">
              <w:rPr>
                <w:rFonts w:ascii="Courier New" w:eastAsia="Times New Roman" w:hAnsi="Courier New" w:cs="Courier New"/>
                <w:bCs/>
                <w:szCs w:val="24"/>
                <w:lang w:eastAsia="ru-RU"/>
              </w:rPr>
              <w:t>МАЛОИМУЩИМИ</w:t>
            </w:r>
            <w:proofErr w:type="gramEnd"/>
            <w:r w:rsidRPr="00BC2FB3">
              <w:rPr>
                <w:rFonts w:ascii="Courier New" w:eastAsia="Times New Roman" w:hAnsi="Courier New" w:cs="Courier New"/>
                <w:bCs/>
                <w:szCs w:val="24"/>
                <w:lang w:eastAsia="ru-RU"/>
              </w:rPr>
              <w:t xml:space="preserve"> В ЦЕЛЯХ ПОСТНОВКИ НА УЧЕТ И ПРЕДОСТАВЛЕНИЯ ИМ ПО ДОГОВОРАМ СОЦИАЛЬНОГО НАЙМА ЖИЛЫХ ПОМЕЩЕНИЙ МУНИЦИПАЛЬНОГО ЖИЛИЩНОГО ФОНДА ПОРОГСКОГО МУНИЦИПАЛЬНОГО ОБРАЗОВАНИЯ»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84" w:rsidRPr="00EC6484" w:rsidRDefault="00EC6484" w:rsidP="005163BE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Вестник Порогского сельского поселения </w:t>
            </w:r>
          </w:p>
          <w:p w:rsidR="00EC6484" w:rsidRPr="00EC6484" w:rsidRDefault="00EC6484" w:rsidP="005163BE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№ </w:t>
            </w:r>
            <w:r w:rsidR="00BC2FB3">
              <w:rPr>
                <w:sz w:val="24"/>
              </w:rPr>
              <w:t>5</w:t>
            </w:r>
          </w:p>
          <w:p w:rsidR="00EC6484" w:rsidRPr="00EC6484" w:rsidRDefault="00EC6484" w:rsidP="00BC2FB3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от </w:t>
            </w:r>
            <w:r w:rsidR="0059196A">
              <w:rPr>
                <w:sz w:val="24"/>
              </w:rPr>
              <w:t>3</w:t>
            </w:r>
            <w:r w:rsidR="00BC2FB3">
              <w:rPr>
                <w:sz w:val="24"/>
              </w:rPr>
              <w:t>0</w:t>
            </w:r>
            <w:r w:rsidRPr="00EC6484">
              <w:rPr>
                <w:sz w:val="24"/>
              </w:rPr>
              <w:t>.0</w:t>
            </w:r>
            <w:r w:rsidR="00BC2FB3">
              <w:rPr>
                <w:sz w:val="24"/>
              </w:rPr>
              <w:t>4</w:t>
            </w:r>
            <w:r w:rsidRPr="00EC6484">
              <w:rPr>
                <w:sz w:val="24"/>
              </w:rPr>
              <w:t>.2020г.</w:t>
            </w:r>
          </w:p>
        </w:tc>
      </w:tr>
      <w:tr w:rsidR="00BC2FB3" w:rsidRPr="00865613" w:rsidTr="002B1AAD">
        <w:trPr>
          <w:trHeight w:val="1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B3" w:rsidRPr="00EC6484" w:rsidRDefault="00BC2FB3" w:rsidP="007963D2">
            <w:pPr>
              <w:spacing w:after="0" w:line="240" w:lineRule="auto"/>
              <w:jc w:val="center"/>
              <w:rPr>
                <w:sz w:val="24"/>
              </w:rPr>
            </w:pPr>
            <w:r w:rsidRPr="00EC6484">
              <w:rPr>
                <w:sz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B3" w:rsidRPr="00EC6484" w:rsidRDefault="00BC2FB3" w:rsidP="00550585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Постановление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BC2FB3" w:rsidRPr="00EC6484" w:rsidRDefault="00BC2FB3" w:rsidP="003E5AE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01</w:t>
            </w:r>
            <w:r w:rsidRPr="00EC6484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EC6484">
              <w:rPr>
                <w:sz w:val="24"/>
              </w:rPr>
              <w:t>.2020 г.</w:t>
            </w:r>
          </w:p>
          <w:p w:rsidR="00BC2FB3" w:rsidRPr="00EC6484" w:rsidRDefault="00BC2FB3" w:rsidP="00BC2FB3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№</w:t>
            </w:r>
            <w:r>
              <w:rPr>
                <w:sz w:val="24"/>
              </w:rPr>
              <w:t xml:space="preserve"> 46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BC2FB3" w:rsidRPr="00BC2FB3" w:rsidRDefault="00BC2FB3" w:rsidP="00EC6484">
            <w:pPr>
              <w:spacing w:after="0" w:line="240" w:lineRule="auto"/>
              <w:rPr>
                <w:rFonts w:ascii="Courier New" w:hAnsi="Courier New" w:cs="Courier New"/>
                <w:bCs/>
                <w:szCs w:val="24"/>
              </w:rPr>
            </w:pPr>
            <w:r w:rsidRPr="00BC2FB3">
              <w:rPr>
                <w:rFonts w:ascii="Courier New" w:eastAsia="Times New Roman" w:hAnsi="Courier New" w:cs="Courier New"/>
                <w:bCs/>
                <w:szCs w:val="24"/>
                <w:lang w:eastAsia="ru-RU"/>
              </w:rPr>
              <w:t>ОБ УТВЕРЖДЕНИИ АДМИНИСТРАТИВНОГО РЕГЛАМЕНТА ПРЕДОСТАВЛЕНИЯ МУНИЦИПАЛЬНОЙ УСЛУГИ "ВЕДЕНИЕ СПИСКОВ ГРАЖДАН, НУЖДАЮЩИХСЯ В УЛУЧШЕНИИ ЖИЛИЩНЫХ УСЛОВИЙ НА ТЕРРИТОРИИ ПОРОГСКОГО МУНИЦИПАЛЬНОГО ОБРАЗОВАНИЯ"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B3" w:rsidRPr="00EC6484" w:rsidRDefault="00BC2FB3" w:rsidP="003E5AE9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Вестник Порогского сельского поселения </w:t>
            </w:r>
          </w:p>
          <w:p w:rsidR="00BC2FB3" w:rsidRPr="00EC6484" w:rsidRDefault="00BC2FB3" w:rsidP="003E5AE9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№ </w:t>
            </w:r>
            <w:r>
              <w:rPr>
                <w:sz w:val="24"/>
              </w:rPr>
              <w:t>5</w:t>
            </w:r>
          </w:p>
          <w:p w:rsidR="00BC2FB3" w:rsidRPr="00EC6484" w:rsidRDefault="00BC2FB3" w:rsidP="003E5AE9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от </w:t>
            </w:r>
            <w:r>
              <w:rPr>
                <w:sz w:val="24"/>
              </w:rPr>
              <w:t>30</w:t>
            </w:r>
            <w:r w:rsidRPr="00EC6484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EC6484">
              <w:rPr>
                <w:sz w:val="24"/>
              </w:rPr>
              <w:t>.2020г.</w:t>
            </w:r>
          </w:p>
        </w:tc>
      </w:tr>
      <w:tr w:rsidR="00BC2FB3" w:rsidRPr="00865613" w:rsidTr="002B1AAD">
        <w:trPr>
          <w:trHeight w:val="1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B3" w:rsidRPr="00EC6484" w:rsidRDefault="00BC2FB3" w:rsidP="007963D2">
            <w:pPr>
              <w:spacing w:after="0" w:line="240" w:lineRule="auto"/>
              <w:jc w:val="center"/>
              <w:rPr>
                <w:sz w:val="24"/>
              </w:rPr>
            </w:pPr>
            <w:r w:rsidRPr="00EC6484">
              <w:rPr>
                <w:sz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B3" w:rsidRPr="00EC6484" w:rsidRDefault="00BC2FB3" w:rsidP="002B1AAD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Постановление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BC2FB3" w:rsidRPr="00EC6484" w:rsidRDefault="00BC2FB3" w:rsidP="003E5AE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01</w:t>
            </w:r>
            <w:r w:rsidRPr="00EC6484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EC6484">
              <w:rPr>
                <w:sz w:val="24"/>
              </w:rPr>
              <w:t>.2020 г.</w:t>
            </w:r>
          </w:p>
          <w:p w:rsidR="00BC2FB3" w:rsidRPr="00EC6484" w:rsidRDefault="00BC2FB3" w:rsidP="00BC2FB3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№</w:t>
            </w:r>
            <w:r>
              <w:rPr>
                <w:sz w:val="24"/>
              </w:rPr>
              <w:t xml:space="preserve"> 47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BC2FB3" w:rsidRPr="00BC2FB3" w:rsidRDefault="00BC2FB3" w:rsidP="00BC2F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Cs w:val="24"/>
                <w:lang w:eastAsia="ru-RU"/>
              </w:rPr>
            </w:pPr>
            <w:r w:rsidRPr="00BC2FB3">
              <w:rPr>
                <w:rFonts w:ascii="Courier New" w:eastAsia="Times New Roman" w:hAnsi="Courier New" w:cs="Courier New"/>
                <w:bCs/>
                <w:szCs w:val="24"/>
                <w:lang w:eastAsia="ru-RU"/>
              </w:rPr>
              <w:t>ОБ УТВЕРЖДЕНИИ АДМИНИСТРАТИВНОГО РЕГЛАМЕНТА</w:t>
            </w:r>
          </w:p>
          <w:p w:rsidR="00BC2FB3" w:rsidRPr="00BC2FB3" w:rsidRDefault="00BC2FB3" w:rsidP="00BC2F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Cs w:val="24"/>
                <w:lang w:eastAsia="ru-RU"/>
              </w:rPr>
            </w:pPr>
            <w:r w:rsidRPr="00BC2FB3">
              <w:rPr>
                <w:rFonts w:ascii="Courier New" w:eastAsia="Times New Roman" w:hAnsi="Courier New" w:cs="Courier New"/>
                <w:bCs/>
                <w:szCs w:val="24"/>
                <w:lang w:eastAsia="ru-RU"/>
              </w:rPr>
              <w:t>ПРЕДОСТАВЛЕНИЯ МУНИЦИПАЛЬНОЙ УСЛУГИ</w:t>
            </w:r>
          </w:p>
          <w:p w:rsidR="00BC2FB3" w:rsidRPr="00BC2FB3" w:rsidRDefault="00BC2FB3" w:rsidP="00BC2F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BC2FB3">
              <w:rPr>
                <w:rFonts w:ascii="Courier New" w:eastAsia="Times New Roman" w:hAnsi="Courier New" w:cs="Courier New"/>
                <w:bCs/>
                <w:szCs w:val="24"/>
                <w:lang w:eastAsia="ru-RU"/>
              </w:rPr>
              <w:t>«ПРИНЯТИЕ ГРАЖДАН НА УЧЕТ В КАЧЕСТВЕ НУЖДАЮЩИХСЯ В ЖИЛЫХ ПОМЕЩЕНИЯХ, ПРЕДОСТАВЛЯЕМЫХ ПО ДОГОВОРАМ СОЦИАЛЬНОГО НАЙМА НА ТЕРРИТОРИИ ПОРОГСКОГО МУНИЦИПАЛЬНОГО ОБРАЗОВАНИЯ»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B3" w:rsidRPr="00EC6484" w:rsidRDefault="00BC2FB3" w:rsidP="003E5AE9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Вестник Порогского сельского поселения </w:t>
            </w:r>
          </w:p>
          <w:p w:rsidR="00BC2FB3" w:rsidRPr="00EC6484" w:rsidRDefault="00BC2FB3" w:rsidP="003E5AE9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№ </w:t>
            </w:r>
            <w:r>
              <w:rPr>
                <w:sz w:val="24"/>
              </w:rPr>
              <w:t>5</w:t>
            </w:r>
          </w:p>
          <w:p w:rsidR="00BC2FB3" w:rsidRPr="00EC6484" w:rsidRDefault="00BC2FB3" w:rsidP="003E5AE9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от </w:t>
            </w:r>
            <w:r>
              <w:rPr>
                <w:sz w:val="24"/>
              </w:rPr>
              <w:t>30</w:t>
            </w:r>
            <w:r w:rsidRPr="00EC6484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EC6484">
              <w:rPr>
                <w:sz w:val="24"/>
              </w:rPr>
              <w:t>.2020г.</w:t>
            </w:r>
          </w:p>
        </w:tc>
      </w:tr>
      <w:tr w:rsidR="00BC2FB3" w:rsidRPr="00865613" w:rsidTr="002B1AAD">
        <w:trPr>
          <w:trHeight w:val="1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B3" w:rsidRPr="00EC6484" w:rsidRDefault="00BC2FB3" w:rsidP="0055058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B3" w:rsidRPr="00EC6484" w:rsidRDefault="00BC2FB3" w:rsidP="00550585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Постановление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BC2FB3" w:rsidRPr="00EC6484" w:rsidRDefault="00BC2FB3" w:rsidP="005163B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14</w:t>
            </w:r>
            <w:r w:rsidRPr="00EC6484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EC6484">
              <w:rPr>
                <w:sz w:val="24"/>
              </w:rPr>
              <w:t>.2020 г.</w:t>
            </w:r>
          </w:p>
          <w:p w:rsidR="00BC2FB3" w:rsidRPr="00EC6484" w:rsidRDefault="00BC2FB3" w:rsidP="00BC2FB3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№ </w:t>
            </w:r>
            <w:r>
              <w:rPr>
                <w:sz w:val="24"/>
              </w:rPr>
              <w:t>48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BC2FB3" w:rsidRPr="00BC2FB3" w:rsidRDefault="00BC2FB3" w:rsidP="00BC2F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 w:rsidRPr="00BC2FB3">
              <w:rPr>
                <w:rFonts w:ascii="Courier New" w:eastAsia="Times New Roman" w:hAnsi="Courier New" w:cs="Courier New"/>
                <w:szCs w:val="24"/>
              </w:rPr>
              <w:t xml:space="preserve">ОБ УТВЕРЖДЕНИИ ОТЧЕТА ОБ ИСПОЛНЕНИИ БЮДЖЕТА ПОРОГСКОГО МУНИЦИПАЛЬНОГО ОБРАЗОВАНИЯ </w:t>
            </w:r>
          </w:p>
          <w:p w:rsidR="00BC2FB3" w:rsidRPr="00BC2FB3" w:rsidRDefault="00BC2FB3" w:rsidP="00BC2F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BC2FB3">
              <w:rPr>
                <w:rFonts w:ascii="Courier New" w:eastAsia="Times New Roman" w:hAnsi="Courier New" w:cs="Courier New"/>
                <w:szCs w:val="24"/>
              </w:rPr>
              <w:t>ЗА 1 КВАРТАЛ 2020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B3" w:rsidRPr="00EC6484" w:rsidRDefault="00BC2FB3" w:rsidP="003E5AE9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Вестник Порогского сельского поселения </w:t>
            </w:r>
          </w:p>
          <w:p w:rsidR="00BC2FB3" w:rsidRPr="00EC6484" w:rsidRDefault="00BC2FB3" w:rsidP="003E5AE9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№ </w:t>
            </w:r>
            <w:r>
              <w:rPr>
                <w:sz w:val="24"/>
              </w:rPr>
              <w:t>5</w:t>
            </w:r>
          </w:p>
          <w:p w:rsidR="00BC2FB3" w:rsidRPr="00EC6484" w:rsidRDefault="00BC2FB3" w:rsidP="003E5AE9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от </w:t>
            </w:r>
            <w:r>
              <w:rPr>
                <w:sz w:val="24"/>
              </w:rPr>
              <w:t>30</w:t>
            </w:r>
            <w:r w:rsidRPr="00EC6484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EC6484">
              <w:rPr>
                <w:sz w:val="24"/>
              </w:rPr>
              <w:t>.2020г.</w:t>
            </w:r>
          </w:p>
        </w:tc>
      </w:tr>
      <w:tr w:rsidR="00BC2FB3" w:rsidRPr="00865613" w:rsidTr="002B1AAD">
        <w:trPr>
          <w:trHeight w:val="1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B3" w:rsidRPr="00EC6484" w:rsidRDefault="00BC2FB3" w:rsidP="0055058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B3" w:rsidRPr="00EC6484" w:rsidRDefault="00BC2FB3" w:rsidP="009D1773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Постановление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BC2FB3" w:rsidRPr="00EC6484" w:rsidRDefault="00BC2FB3" w:rsidP="005163B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14</w:t>
            </w:r>
            <w:r w:rsidRPr="00EC6484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EC6484">
              <w:rPr>
                <w:sz w:val="24"/>
              </w:rPr>
              <w:t>.2020 г.</w:t>
            </w:r>
          </w:p>
          <w:p w:rsidR="00BC2FB3" w:rsidRPr="00EC6484" w:rsidRDefault="00BC2FB3" w:rsidP="00BC2FB3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№ </w:t>
            </w:r>
            <w:r>
              <w:rPr>
                <w:sz w:val="24"/>
              </w:rPr>
              <w:t>49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BC2FB3" w:rsidRPr="00BC2FB3" w:rsidRDefault="00BC2FB3" w:rsidP="005919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BC2FB3">
              <w:rPr>
                <w:rFonts w:ascii="Courier New" w:hAnsi="Courier New" w:cs="Courier New"/>
                <w:szCs w:val="24"/>
              </w:rPr>
              <w:t>ОБ УТВЕРЖДЕНИИ ПЕРЕЧНЯ ПУНКТОВ ВРЕМЕННОГО РАЗМЕЩЕНИЯ НА ТЕРРИТОРИИ  ПОРОГСКОГО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B3" w:rsidRPr="00EC6484" w:rsidRDefault="00BC2FB3" w:rsidP="003E5AE9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Вестник Порогского сельского поселения </w:t>
            </w:r>
          </w:p>
          <w:p w:rsidR="00BC2FB3" w:rsidRPr="00EC6484" w:rsidRDefault="00BC2FB3" w:rsidP="003E5AE9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№ </w:t>
            </w:r>
            <w:r>
              <w:rPr>
                <w:sz w:val="24"/>
              </w:rPr>
              <w:t>5</w:t>
            </w:r>
          </w:p>
          <w:p w:rsidR="00BC2FB3" w:rsidRPr="00EC6484" w:rsidRDefault="00BC2FB3" w:rsidP="003E5AE9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от </w:t>
            </w:r>
            <w:r>
              <w:rPr>
                <w:sz w:val="24"/>
              </w:rPr>
              <w:t>30</w:t>
            </w:r>
            <w:r w:rsidRPr="00EC6484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EC6484">
              <w:rPr>
                <w:sz w:val="24"/>
              </w:rPr>
              <w:t>.2020г.</w:t>
            </w:r>
          </w:p>
        </w:tc>
      </w:tr>
      <w:tr w:rsidR="00BC2FB3" w:rsidRPr="00865613" w:rsidTr="002B1AAD">
        <w:trPr>
          <w:trHeight w:val="1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B3" w:rsidRPr="00EC6484" w:rsidRDefault="00BC2FB3" w:rsidP="0055058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B3" w:rsidRPr="00EC6484" w:rsidRDefault="00BC2FB3" w:rsidP="009D1773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Постановление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BC2FB3" w:rsidRPr="00EC6484" w:rsidRDefault="00BC2FB3" w:rsidP="005163B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20</w:t>
            </w:r>
            <w:r w:rsidRPr="00EC6484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EC6484">
              <w:rPr>
                <w:sz w:val="24"/>
              </w:rPr>
              <w:t>.2020 г.</w:t>
            </w:r>
          </w:p>
          <w:p w:rsidR="00BC2FB3" w:rsidRPr="00EC6484" w:rsidRDefault="00BC2FB3" w:rsidP="00BC2FB3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№ </w:t>
            </w:r>
            <w:r>
              <w:rPr>
                <w:sz w:val="24"/>
              </w:rPr>
              <w:t>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BC2FB3" w:rsidRPr="00BC2FB3" w:rsidRDefault="00BC2FB3" w:rsidP="00EC6484">
            <w:pPr>
              <w:pStyle w:val="a4"/>
              <w:spacing w:after="0"/>
              <w:rPr>
                <w:rFonts w:ascii="Courier New" w:hAnsi="Courier New" w:cs="Courier New"/>
                <w:sz w:val="22"/>
                <w:szCs w:val="24"/>
              </w:rPr>
            </w:pPr>
            <w:r w:rsidRPr="00BC2FB3">
              <w:rPr>
                <w:rFonts w:ascii="Courier New" w:eastAsiaTheme="minorHAnsi" w:hAnsi="Courier New" w:cs="Courier New"/>
                <w:color w:val="000000"/>
                <w:sz w:val="22"/>
                <w:szCs w:val="24"/>
                <w:lang w:eastAsia="en-US"/>
              </w:rPr>
              <w:t>О ВНЕСЕНИИ ИЗМЕНЕНИЙ В  МУНИЦИПАЛЬНУЮ ПРОГРАММУ «РАЗВИТИЕ ДОРОЖНОГО ХОЗЯЙСТВА ПОРОГСКОГО МУНИЦИПАЛЬНОГО ОБРАЗОВАНИЯ НА 2019-2021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B3" w:rsidRPr="00EC6484" w:rsidRDefault="00BC2FB3" w:rsidP="003E5AE9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Вестник Порогского сельского поселения </w:t>
            </w:r>
          </w:p>
          <w:p w:rsidR="00BC2FB3" w:rsidRPr="00EC6484" w:rsidRDefault="00BC2FB3" w:rsidP="003E5AE9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№ </w:t>
            </w:r>
            <w:r>
              <w:rPr>
                <w:sz w:val="24"/>
              </w:rPr>
              <w:t>5</w:t>
            </w:r>
          </w:p>
          <w:p w:rsidR="00BC2FB3" w:rsidRPr="00EC6484" w:rsidRDefault="00BC2FB3" w:rsidP="003E5AE9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от </w:t>
            </w:r>
            <w:r>
              <w:rPr>
                <w:sz w:val="24"/>
              </w:rPr>
              <w:t>30</w:t>
            </w:r>
            <w:r w:rsidRPr="00EC6484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EC6484">
              <w:rPr>
                <w:sz w:val="24"/>
              </w:rPr>
              <w:t>.2020г.</w:t>
            </w:r>
          </w:p>
        </w:tc>
      </w:tr>
    </w:tbl>
    <w:p w:rsidR="0036566F" w:rsidRDefault="0036566F" w:rsidP="0036566F">
      <w:pPr>
        <w:spacing w:after="0" w:line="240" w:lineRule="auto"/>
        <w:rPr>
          <w:rFonts w:ascii="Arial" w:hAnsi="Arial" w:cs="Arial"/>
          <w:sz w:val="24"/>
        </w:rPr>
      </w:pPr>
    </w:p>
    <w:p w:rsidR="00BC2FB3" w:rsidRPr="00AC56BF" w:rsidRDefault="00BC2FB3" w:rsidP="0036566F">
      <w:pPr>
        <w:spacing w:after="0" w:line="240" w:lineRule="auto"/>
        <w:rPr>
          <w:rFonts w:ascii="Arial" w:hAnsi="Arial" w:cs="Arial"/>
          <w:sz w:val="24"/>
        </w:rPr>
      </w:pPr>
      <w:bookmarkStart w:id="0" w:name="_GoBack"/>
      <w:bookmarkEnd w:id="0"/>
    </w:p>
    <w:p w:rsidR="00EC6484" w:rsidRDefault="0036566F" w:rsidP="0036566F">
      <w:pPr>
        <w:spacing w:after="0" w:line="240" w:lineRule="auto"/>
        <w:rPr>
          <w:rFonts w:ascii="Arial" w:hAnsi="Arial" w:cs="Arial"/>
          <w:sz w:val="24"/>
        </w:rPr>
      </w:pPr>
      <w:r w:rsidRPr="0040693D">
        <w:rPr>
          <w:rFonts w:ascii="Arial" w:hAnsi="Arial" w:cs="Arial"/>
          <w:sz w:val="24"/>
        </w:rPr>
        <w:t xml:space="preserve">Глава </w:t>
      </w:r>
      <w:r w:rsidRPr="00EC6484">
        <w:rPr>
          <w:rFonts w:ascii="Arial" w:hAnsi="Arial" w:cs="Arial"/>
          <w:sz w:val="24"/>
        </w:rPr>
        <w:t xml:space="preserve">Порогского  </w:t>
      </w:r>
    </w:p>
    <w:p w:rsidR="0036566F" w:rsidRPr="00EC6484" w:rsidRDefault="0036566F" w:rsidP="0036566F">
      <w:pPr>
        <w:spacing w:after="0" w:line="240" w:lineRule="auto"/>
        <w:rPr>
          <w:rFonts w:ascii="Arial" w:hAnsi="Arial" w:cs="Arial"/>
          <w:sz w:val="24"/>
        </w:rPr>
      </w:pPr>
      <w:r w:rsidRPr="00EC6484">
        <w:rPr>
          <w:rFonts w:ascii="Arial" w:hAnsi="Arial" w:cs="Arial"/>
          <w:sz w:val="24"/>
        </w:rPr>
        <w:t>муниципального образования  __________________ О. В. Усачева</w:t>
      </w:r>
    </w:p>
    <w:p w:rsidR="002206E2" w:rsidRPr="00EC6484" w:rsidRDefault="002206E2" w:rsidP="0036566F">
      <w:pPr>
        <w:spacing w:after="0" w:line="240" w:lineRule="auto"/>
        <w:jc w:val="center"/>
        <w:rPr>
          <w:rFonts w:ascii="Arial" w:hAnsi="Arial" w:cs="Arial"/>
          <w:sz w:val="24"/>
        </w:rPr>
      </w:pPr>
    </w:p>
    <w:sectPr w:rsidR="002206E2" w:rsidRPr="00EC6484" w:rsidSect="00D465CE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27278"/>
    <w:multiLevelType w:val="hybridMultilevel"/>
    <w:tmpl w:val="542687B8"/>
    <w:lvl w:ilvl="0" w:tplc="38D47A9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3AD9"/>
    <w:rsid w:val="000438AC"/>
    <w:rsid w:val="001D1995"/>
    <w:rsid w:val="001E2548"/>
    <w:rsid w:val="002206E2"/>
    <w:rsid w:val="00262F29"/>
    <w:rsid w:val="002C3E9B"/>
    <w:rsid w:val="003034B3"/>
    <w:rsid w:val="0036566F"/>
    <w:rsid w:val="003B718B"/>
    <w:rsid w:val="0040693D"/>
    <w:rsid w:val="00470EE1"/>
    <w:rsid w:val="0049372A"/>
    <w:rsid w:val="004C6437"/>
    <w:rsid w:val="004F6D48"/>
    <w:rsid w:val="00506418"/>
    <w:rsid w:val="0059196A"/>
    <w:rsid w:val="005A45EC"/>
    <w:rsid w:val="00641C5E"/>
    <w:rsid w:val="0067350A"/>
    <w:rsid w:val="00684B0A"/>
    <w:rsid w:val="00696F53"/>
    <w:rsid w:val="006A0D9F"/>
    <w:rsid w:val="00784440"/>
    <w:rsid w:val="007963D2"/>
    <w:rsid w:val="007C31F1"/>
    <w:rsid w:val="00865613"/>
    <w:rsid w:val="00895F53"/>
    <w:rsid w:val="00897270"/>
    <w:rsid w:val="008F3FD4"/>
    <w:rsid w:val="00916EA5"/>
    <w:rsid w:val="009E22E2"/>
    <w:rsid w:val="00AA0232"/>
    <w:rsid w:val="00AC56BF"/>
    <w:rsid w:val="00BA0C33"/>
    <w:rsid w:val="00BB3D95"/>
    <w:rsid w:val="00BC2FB3"/>
    <w:rsid w:val="00C93AD9"/>
    <w:rsid w:val="00CE3663"/>
    <w:rsid w:val="00D465CE"/>
    <w:rsid w:val="00D65712"/>
    <w:rsid w:val="00D75918"/>
    <w:rsid w:val="00E1373A"/>
    <w:rsid w:val="00E16B52"/>
    <w:rsid w:val="00EA245A"/>
    <w:rsid w:val="00EC6484"/>
    <w:rsid w:val="00F55E38"/>
    <w:rsid w:val="00FC2027"/>
    <w:rsid w:val="00FC289E"/>
    <w:rsid w:val="00FC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84440"/>
    <w:rPr>
      <w:color w:val="0563C1"/>
      <w:u w:val="single"/>
    </w:rPr>
  </w:style>
  <w:style w:type="paragraph" w:customStyle="1" w:styleId="HEADERTEXT">
    <w:name w:val=".HEADERTEXT"/>
    <w:uiPriority w:val="99"/>
    <w:rsid w:val="00D65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4">
    <w:name w:val="Subtitle"/>
    <w:basedOn w:val="a"/>
    <w:link w:val="a5"/>
    <w:qFormat/>
    <w:rsid w:val="00D465CE"/>
    <w:pPr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D465CE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C3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3E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84440"/>
    <w:rPr>
      <w:color w:val="0563C1"/>
      <w:u w:val="single"/>
    </w:rPr>
  </w:style>
  <w:style w:type="paragraph" w:customStyle="1" w:styleId="HEADERTEXT">
    <w:name w:val=".HEADERTEXT"/>
    <w:uiPriority w:val="99"/>
    <w:rsid w:val="00D65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4">
    <w:name w:val="Subtitle"/>
    <w:basedOn w:val="a"/>
    <w:link w:val="a5"/>
    <w:qFormat/>
    <w:rsid w:val="00D465CE"/>
    <w:pPr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D465CE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og.bdu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Asus</cp:lastModifiedBy>
  <cp:revision>28</cp:revision>
  <cp:lastPrinted>2020-04-14T05:50:00Z</cp:lastPrinted>
  <dcterms:created xsi:type="dcterms:W3CDTF">2019-02-05T02:19:00Z</dcterms:created>
  <dcterms:modified xsi:type="dcterms:W3CDTF">2020-05-15T07:24:00Z</dcterms:modified>
</cp:coreProperties>
</file>