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C" w:rsidRPr="00CA12E4" w:rsidRDefault="001C10BC" w:rsidP="001C10BC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1C10BC" w:rsidRPr="00D457EA" w:rsidTr="004D2882">
        <w:trPr>
          <w:trHeight w:val="3402"/>
        </w:trPr>
        <w:tc>
          <w:tcPr>
            <w:tcW w:w="4785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1C10BC" w:rsidRPr="00406DFB" w:rsidRDefault="001C10BC" w:rsidP="00A252C6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406DFB">
              <w:rPr>
                <w:b/>
                <w:sz w:val="28"/>
              </w:rPr>
              <w:t xml:space="preserve">от </w:t>
            </w:r>
            <w:r w:rsidR="00A252C6">
              <w:rPr>
                <w:b/>
                <w:sz w:val="28"/>
                <w:u w:val="single"/>
              </w:rPr>
              <w:t>23</w:t>
            </w:r>
            <w:r w:rsidRPr="00406DFB">
              <w:rPr>
                <w:b/>
                <w:sz w:val="28"/>
                <w:u w:val="single"/>
              </w:rPr>
              <w:t>.0</w:t>
            </w:r>
            <w:r w:rsidR="00A252C6">
              <w:rPr>
                <w:b/>
                <w:sz w:val="28"/>
                <w:u w:val="single"/>
              </w:rPr>
              <w:t>6</w:t>
            </w:r>
            <w:r w:rsidRPr="00406DFB">
              <w:rPr>
                <w:b/>
                <w:sz w:val="28"/>
                <w:u w:val="single"/>
              </w:rPr>
              <w:t xml:space="preserve">.2021 </w:t>
            </w:r>
            <w:r w:rsidRPr="00406DFB">
              <w:rPr>
                <w:b/>
                <w:sz w:val="28"/>
              </w:rPr>
              <w:t>№</w:t>
            </w:r>
            <w:r w:rsidR="00A252C6">
              <w:rPr>
                <w:b/>
                <w:sz w:val="28"/>
                <w:u w:val="single"/>
              </w:rPr>
              <w:t xml:space="preserve"> 260</w:t>
            </w:r>
          </w:p>
        </w:tc>
        <w:tc>
          <w:tcPr>
            <w:tcW w:w="4962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62541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 w:rsidR="00A252C6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62541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A252C6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</w:t>
      </w:r>
      <w:r w:rsidR="00A252C6">
        <w:rPr>
          <w:rFonts w:ascii="Arial" w:hAnsi="Arial" w:cs="Arial"/>
          <w:sz w:val="24"/>
        </w:rPr>
        <w:t>июня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1C10BC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1C10BC" w:rsidRPr="001C10BC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A252C6">
        <w:rPr>
          <w:rFonts w:ascii="Arial" w:hAnsi="Arial" w:cs="Arial"/>
          <w:sz w:val="24"/>
        </w:rPr>
        <w:t>май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1C10BC" w:rsidRPr="00784440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A252C6">
        <w:rPr>
          <w:rFonts w:ascii="Arial" w:hAnsi="Arial" w:cs="Arial"/>
          <w:sz w:val="24"/>
        </w:rPr>
        <w:t>май</w:t>
      </w:r>
      <w:r w:rsidR="00BB5C16"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 w:rsidR="00406DFB">
        <w:rPr>
          <w:rFonts w:ascii="Arial" w:hAnsi="Arial" w:cs="Arial"/>
          <w:sz w:val="24"/>
        </w:rPr>
        <w:t xml:space="preserve"> </w:t>
      </w:r>
      <w:r w:rsidR="00C82150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A252C6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г</w:t>
      </w:r>
      <w:r w:rsidR="001C10BC" w:rsidRPr="00784440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ы</w:t>
      </w:r>
      <w:r w:rsidR="001C10BC" w:rsidRPr="00784440">
        <w:rPr>
          <w:rFonts w:ascii="Arial" w:hAnsi="Arial" w:cs="Arial"/>
          <w:sz w:val="24"/>
        </w:rPr>
        <w:t xml:space="preserve"> Порогского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1C10BC" w:rsidRPr="00784440" w:rsidRDefault="00A252C6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Е.В. </w:t>
      </w:r>
      <w:proofErr w:type="spellStart"/>
      <w:r>
        <w:rPr>
          <w:rFonts w:ascii="Arial" w:hAnsi="Arial" w:cs="Arial"/>
          <w:sz w:val="24"/>
        </w:rPr>
        <w:t>Шелякина</w:t>
      </w:r>
      <w:proofErr w:type="spellEnd"/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</w:t>
      </w:r>
      <w:r w:rsidR="00A252C6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</w:t>
      </w:r>
      <w:r w:rsidR="00A252C6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406DFB" w:rsidRPr="00D93686" w:rsidRDefault="00406DFB" w:rsidP="00D93686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A252C6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C6484" w:rsidRPr="00D93686" w:rsidRDefault="00EC6484" w:rsidP="00A252C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A252C6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Default="00F3064C" w:rsidP="00AB78A3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18"/>
                <w:szCs w:val="20"/>
              </w:rPr>
            </w:pPr>
          </w:p>
          <w:p w:rsidR="00EC6484" w:rsidRPr="00406DFB" w:rsidRDefault="00A252C6" w:rsidP="00AB78A3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18"/>
                <w:szCs w:val="20"/>
              </w:rPr>
            </w:pPr>
            <w:r w:rsidRPr="00A252C6">
              <w:rPr>
                <w:rFonts w:ascii="Bookman Old Style" w:eastAsia="Calibri" w:hAnsi="Bookman Old Style" w:cs="Arial"/>
                <w:sz w:val="18"/>
                <w:szCs w:val="20"/>
              </w:rPr>
              <w:t>ОБ ОКОНЧАНИИ ОТОПИТЕЛЬНОГО СЕЗОНА НА ТЕРРИТОРИИ ПОРОГСКОГО МУНИЦИПАЛЬНОГО ОБРАЗОВАНИЯ 2020-2021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A252C6">
              <w:rPr>
                <w:rFonts w:ascii="Bookman Old Style" w:hAnsi="Bookman Old Style"/>
                <w:sz w:val="20"/>
                <w:szCs w:val="20"/>
              </w:rPr>
              <w:t>6</w:t>
            </w:r>
          </w:p>
          <w:p w:rsidR="00EC6484" w:rsidRPr="00D93686" w:rsidRDefault="00EC6484" w:rsidP="00A252C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3</w:t>
            </w:r>
            <w:r w:rsidR="00A252C6">
              <w:rPr>
                <w:rFonts w:ascii="Bookman Old Style" w:hAnsi="Bookman Old Style"/>
                <w:sz w:val="20"/>
                <w:szCs w:val="20"/>
              </w:rPr>
              <w:t>1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A252C6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3064C" w:rsidRPr="00D93686" w:rsidRDefault="00F3064C" w:rsidP="00A252C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406DFB" w:rsidRDefault="00F3064C" w:rsidP="00A252C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</w:pPr>
            <w:r w:rsidRPr="00A252C6"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  <w:t>ОБ ОГРАНИЧЕНИИ РОЗНИЧНОЙ ПРОДАЖИ АЛКОГОЛЬНОЙ ПРОДУКЦИИ В Д</w:t>
            </w:r>
            <w:r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  <w:t xml:space="preserve">НИ ПРОВЕДЕНИЯ ПОСЛЕДНЕГО ЗВОНКА </w:t>
            </w:r>
            <w:r w:rsidRPr="00A252C6"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  <w:t>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3064C" w:rsidRPr="00D93686" w:rsidTr="00A252C6">
        <w:trPr>
          <w:trHeight w:val="1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>
              <w:rPr>
                <w:rFonts w:ascii="Bookman Old Style" w:hAnsi="Bookman Old Style"/>
                <w:sz w:val="20"/>
                <w:szCs w:val="20"/>
              </w:rPr>
              <w:t>.05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3064C" w:rsidRPr="00D93686" w:rsidRDefault="00F3064C" w:rsidP="00F3064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406DFB" w:rsidRDefault="00F3064C" w:rsidP="007D1018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20"/>
              </w:rPr>
            </w:pPr>
            <w:r w:rsidRPr="00A252C6">
              <w:rPr>
                <w:rFonts w:ascii="Bookman Old Style" w:hAnsi="Bookman Old Style" w:cs="Arial"/>
                <w:color w:val="000000"/>
                <w:sz w:val="18"/>
                <w:szCs w:val="20"/>
              </w:rPr>
              <w:t>О ВНЕСЕНИИ ИЗМЕНЕНИЙ В МУНИЦИПАЛЬНУЮ ПРОГРАММУ «РАЗВИТИЕ ЖИЛИЩНО-КОММУНАЛЬНОГО ХОЗЯЙСТВА ПОРОГСКОГО МУНИЦИПАЛЬНОГО ОБРАЗОВАНИЯ НА 2019 - 2023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>
              <w:rPr>
                <w:rFonts w:ascii="Bookman Old Style" w:hAnsi="Bookman Old Style"/>
                <w:sz w:val="20"/>
                <w:szCs w:val="20"/>
              </w:rPr>
              <w:t>.05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3064C" w:rsidRPr="00D93686" w:rsidRDefault="00F3064C" w:rsidP="00F3064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F3064C" w:rsidRDefault="00F3064C" w:rsidP="00F3064C">
            <w:pPr>
              <w:pStyle w:val="ConsPlusTitle"/>
              <w:jc w:val="center"/>
              <w:rPr>
                <w:rFonts w:ascii="Bookman Old Style" w:hAnsi="Bookman Old Style"/>
                <w:b w:val="0"/>
                <w:sz w:val="18"/>
                <w:szCs w:val="20"/>
              </w:rPr>
            </w:pPr>
            <w:r w:rsidRPr="00F3064C">
              <w:rPr>
                <w:rFonts w:ascii="Bookman Old Style" w:hAnsi="Bookman Old Style"/>
                <w:b w:val="0"/>
                <w:sz w:val="18"/>
                <w:szCs w:val="20"/>
              </w:rPr>
              <w:t>О ВНЕСЕНИИ ИЗМЕНЕНИЙ В МУНИЦИПАЛЬНУЮ ПРОГРАММУ «РАЗВИТИЕ КУЛЬТУРЫ И СПОРТА В ПОРОГСКОМ МУНИЦИПАЛЬНОМ ОБРАЗОВАНИИ</w:t>
            </w:r>
          </w:p>
          <w:p w:rsidR="00F3064C" w:rsidRPr="00406DFB" w:rsidRDefault="00F3064C" w:rsidP="00F3064C">
            <w:pPr>
              <w:pStyle w:val="ConsPlusTitle"/>
              <w:jc w:val="center"/>
              <w:rPr>
                <w:rFonts w:ascii="Bookman Old Style" w:hAnsi="Bookman Old Style"/>
                <w:b w:val="0"/>
                <w:sz w:val="18"/>
                <w:szCs w:val="20"/>
              </w:rPr>
            </w:pPr>
            <w:r w:rsidRPr="00F3064C">
              <w:rPr>
                <w:rFonts w:ascii="Bookman Old Style" w:hAnsi="Bookman Old Style"/>
                <w:b w:val="0"/>
                <w:sz w:val="18"/>
                <w:szCs w:val="20"/>
              </w:rPr>
              <w:t>НА 2019 - 2023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3064C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3064C" w:rsidRPr="00D93686" w:rsidRDefault="00F3064C" w:rsidP="006F4CF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3064C" w:rsidRPr="00D93686" w:rsidRDefault="00F3064C" w:rsidP="00F3064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3064C" w:rsidRPr="00406DFB" w:rsidRDefault="00F3064C" w:rsidP="00AB7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F3064C">
              <w:rPr>
                <w:rFonts w:ascii="Bookman Old Style" w:hAnsi="Bookman Old Style" w:cs="Arial"/>
                <w:sz w:val="18"/>
                <w:szCs w:val="20"/>
              </w:rPr>
              <w:t>О ВНЕСЕНИИ ИЗМЕНЕНИЙ В МУНИЦИПАЛЬНУЮ ПРОГРАММУ «ОБЕСПЕЧЕНИЕ КОМПЛЕКСНЫХ МЕР ПРОТИВОДЕЙСТВИЯ ЧРЕЗВЫЧАЙНЫМ СИТУАЦИЯМ ПРИРОДНОГО И ТЕХНОГЕННОГО ХАРАРКТЕРА ПОРОГСКОГО МУНИЦИПАЛЬНОГО ОБРАЗОВАНИЯ НА 2019-2023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  <w:p w:rsidR="00F3064C" w:rsidRPr="00D93686" w:rsidRDefault="00F3064C" w:rsidP="00A070D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</w:tbl>
    <w:p w:rsidR="008E5D29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018" w:rsidRPr="00B12021" w:rsidRDefault="007D1018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F3064C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</w:t>
      </w:r>
      <w:r w:rsidR="0036566F" w:rsidRPr="00B1202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6566F" w:rsidRPr="00B12021">
        <w:rPr>
          <w:rFonts w:ascii="Arial" w:hAnsi="Arial" w:cs="Arial"/>
          <w:sz w:val="24"/>
          <w:szCs w:val="24"/>
        </w:rPr>
        <w:t xml:space="preserve">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муниципального образования  __________________ </w:t>
      </w:r>
      <w:r w:rsidR="00F3064C">
        <w:rPr>
          <w:rFonts w:ascii="Arial" w:hAnsi="Arial" w:cs="Arial"/>
          <w:sz w:val="24"/>
          <w:szCs w:val="24"/>
        </w:rPr>
        <w:t>Е</w:t>
      </w:r>
      <w:r w:rsidRPr="00B12021">
        <w:rPr>
          <w:rFonts w:ascii="Arial" w:hAnsi="Arial" w:cs="Arial"/>
          <w:sz w:val="24"/>
          <w:szCs w:val="24"/>
        </w:rPr>
        <w:t xml:space="preserve">. В. </w:t>
      </w:r>
      <w:r w:rsidR="00F3064C">
        <w:rPr>
          <w:rFonts w:ascii="Arial" w:hAnsi="Arial" w:cs="Arial"/>
          <w:sz w:val="24"/>
          <w:szCs w:val="24"/>
        </w:rPr>
        <w:t>Шелякина</w:t>
      </w:r>
      <w:bookmarkStart w:id="0" w:name="_GoBack"/>
      <w:bookmarkEnd w:id="0"/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0866DA"/>
    <w:rsid w:val="00190803"/>
    <w:rsid w:val="001C10BC"/>
    <w:rsid w:val="001C1BB8"/>
    <w:rsid w:val="001D1995"/>
    <w:rsid w:val="001E2548"/>
    <w:rsid w:val="002206E2"/>
    <w:rsid w:val="002E7D37"/>
    <w:rsid w:val="003271E5"/>
    <w:rsid w:val="0036566F"/>
    <w:rsid w:val="003B718B"/>
    <w:rsid w:val="00406DFB"/>
    <w:rsid w:val="0049372A"/>
    <w:rsid w:val="004C6437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D1018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252C6"/>
    <w:rsid w:val="00AA0232"/>
    <w:rsid w:val="00AA2D06"/>
    <w:rsid w:val="00AB78A3"/>
    <w:rsid w:val="00AC56BF"/>
    <w:rsid w:val="00AF1E5E"/>
    <w:rsid w:val="00B04B1C"/>
    <w:rsid w:val="00B12021"/>
    <w:rsid w:val="00BA0C33"/>
    <w:rsid w:val="00BB3D95"/>
    <w:rsid w:val="00BB5C16"/>
    <w:rsid w:val="00C34B26"/>
    <w:rsid w:val="00C82150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3064C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44</cp:revision>
  <cp:lastPrinted>2021-02-17T03:04:00Z</cp:lastPrinted>
  <dcterms:created xsi:type="dcterms:W3CDTF">2019-02-05T02:19:00Z</dcterms:created>
  <dcterms:modified xsi:type="dcterms:W3CDTF">2021-06-23T06:05:00Z</dcterms:modified>
</cp:coreProperties>
</file>