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14:paraId="54D9B013" w14:textId="77777777" w:rsidTr="00374710">
        <w:tc>
          <w:tcPr>
            <w:tcW w:w="5070" w:type="dxa"/>
          </w:tcPr>
          <w:p w14:paraId="5F5150FC" w14:textId="77777777"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14:paraId="4D9CC194" w14:textId="77777777"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14:paraId="11BB2DD3" w14:textId="77777777"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14:paraId="3E449A20" w14:textId="09DBDBA2" w:rsidR="00A502D6" w:rsidRPr="00AD2A0E" w:rsidRDefault="00AD2A0E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D2A0E">
        <w:rPr>
          <w:rFonts w:ascii="Arial" w:hAnsi="Arial" w:cs="Arial"/>
          <w:b/>
          <w:sz w:val="28"/>
          <w:szCs w:val="28"/>
        </w:rPr>
        <w:t>09</w:t>
      </w:r>
      <w:r w:rsidR="00A502D6" w:rsidRPr="00AD2A0E">
        <w:rPr>
          <w:rFonts w:ascii="Arial" w:hAnsi="Arial" w:cs="Arial"/>
          <w:b/>
          <w:sz w:val="28"/>
          <w:szCs w:val="28"/>
        </w:rPr>
        <w:t xml:space="preserve">.02.2022 г. № </w:t>
      </w:r>
      <w:r>
        <w:rPr>
          <w:rFonts w:ascii="Arial" w:hAnsi="Arial" w:cs="Arial"/>
          <w:b/>
          <w:sz w:val="28"/>
          <w:szCs w:val="28"/>
        </w:rPr>
        <w:t>6</w:t>
      </w:r>
    </w:p>
    <w:p w14:paraId="68D99391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DFF08A0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14:paraId="3BFAD1FE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2056DE75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3FA0F889" w14:textId="54B45C5A" w:rsidR="00A502D6" w:rsidRPr="00954E1C" w:rsidRDefault="007F10B8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ПРОГОСКОЕ </w:t>
      </w:r>
      <w:r w:rsidRPr="00954E1C">
        <w:rPr>
          <w:rFonts w:ascii="Arial" w:hAnsi="Arial" w:cs="Arial"/>
          <w:b/>
          <w:sz w:val="28"/>
          <w:szCs w:val="28"/>
        </w:rPr>
        <w:t>МУНИЦИПАЛЬНОЕ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ОБРАЗОВАНИЕ</w:t>
      </w:r>
    </w:p>
    <w:p w14:paraId="1D6B64EE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14:paraId="3C0BCB0A" w14:textId="77777777"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14:paraId="2B790A89" w14:textId="77777777" w:rsidR="00A502D6" w:rsidRDefault="00A502D6" w:rsidP="00A502D6">
      <w:pPr>
        <w:ind w:left="180"/>
        <w:rPr>
          <w:sz w:val="28"/>
          <w:szCs w:val="28"/>
        </w:rPr>
      </w:pPr>
    </w:p>
    <w:p w14:paraId="5D9603AF" w14:textId="77777777" w:rsidR="00A502D6" w:rsidRPr="00573C03" w:rsidRDefault="00A502D6" w:rsidP="00A502D6">
      <w:pPr>
        <w:ind w:left="180"/>
        <w:rPr>
          <w:sz w:val="28"/>
          <w:szCs w:val="28"/>
        </w:rPr>
      </w:pPr>
    </w:p>
    <w:p w14:paraId="5F182936" w14:textId="77777777"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14:paraId="3CF1F840" w14:textId="77777777"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рисков причинения вреда (ущерба) охраняемым</w:t>
      </w:r>
    </w:p>
    <w:p w14:paraId="29CD7DDA" w14:textId="77777777"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законом ценностям по муниципальному</w:t>
      </w:r>
    </w:p>
    <w:p w14:paraId="4B61DC6D" w14:textId="77777777"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14:paraId="04521F56" w14:textId="2CD052FB" w:rsidR="00A502D6" w:rsidRPr="00573C03" w:rsidRDefault="007F10B8" w:rsidP="00A502D6">
      <w:pPr>
        <w:ind w:left="1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Порогском </w:t>
      </w:r>
      <w:r w:rsidR="00A502D6" w:rsidRPr="00A502D6">
        <w:rPr>
          <w:b/>
          <w:sz w:val="28"/>
          <w:szCs w:val="28"/>
        </w:rPr>
        <w:t>муниципально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образовани</w:t>
      </w:r>
      <w:r w:rsidR="00B70993">
        <w:rPr>
          <w:b/>
          <w:sz w:val="28"/>
          <w:szCs w:val="28"/>
        </w:rPr>
        <w:t>и</w:t>
      </w:r>
      <w:r w:rsidR="00A502D6">
        <w:rPr>
          <w:b/>
          <w:bCs/>
          <w:sz w:val="28"/>
          <w:szCs w:val="28"/>
        </w:rPr>
        <w:t xml:space="preserve"> на 2022 год</w:t>
      </w:r>
    </w:p>
    <w:p w14:paraId="5D88E2A2" w14:textId="77777777" w:rsidR="00A502D6" w:rsidRDefault="00A502D6" w:rsidP="00A502D6">
      <w:pPr>
        <w:ind w:left="180"/>
        <w:rPr>
          <w:bCs/>
          <w:sz w:val="28"/>
          <w:szCs w:val="28"/>
        </w:rPr>
      </w:pPr>
    </w:p>
    <w:p w14:paraId="676B4A20" w14:textId="77777777" w:rsidR="00A502D6" w:rsidRPr="00573C03" w:rsidRDefault="00A502D6" w:rsidP="00A502D6">
      <w:pPr>
        <w:ind w:left="180"/>
        <w:rPr>
          <w:bCs/>
          <w:sz w:val="28"/>
          <w:szCs w:val="28"/>
        </w:rPr>
      </w:pPr>
    </w:p>
    <w:p w14:paraId="1A078F56" w14:textId="65CEBBEF"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7F10B8" w:rsidRPr="00AD2A0E">
        <w:rPr>
          <w:sz w:val="28"/>
          <w:szCs w:val="28"/>
        </w:rPr>
        <w:t>Порогского</w:t>
      </w:r>
      <w:r w:rsidRPr="00AD2A0E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A5252C">
        <w:rPr>
          <w:sz w:val="28"/>
          <w:szCs w:val="28"/>
        </w:rPr>
        <w:t>от 2</w:t>
      </w:r>
      <w:r w:rsidR="00A5252C" w:rsidRPr="00A5252C">
        <w:rPr>
          <w:sz w:val="28"/>
          <w:szCs w:val="28"/>
        </w:rPr>
        <w:t>8</w:t>
      </w:r>
      <w:r w:rsidRPr="00A5252C">
        <w:rPr>
          <w:sz w:val="28"/>
          <w:szCs w:val="28"/>
        </w:rPr>
        <w:t>.1</w:t>
      </w:r>
      <w:r w:rsidR="00A5252C" w:rsidRPr="00A5252C">
        <w:rPr>
          <w:sz w:val="28"/>
          <w:szCs w:val="28"/>
        </w:rPr>
        <w:t>10</w:t>
      </w:r>
      <w:r w:rsidRPr="00A5252C">
        <w:rPr>
          <w:sz w:val="28"/>
          <w:szCs w:val="28"/>
        </w:rPr>
        <w:t xml:space="preserve">.2021г. № </w:t>
      </w:r>
      <w:r w:rsidR="00A5252C" w:rsidRPr="00A5252C">
        <w:rPr>
          <w:sz w:val="28"/>
          <w:szCs w:val="28"/>
        </w:rPr>
        <w:t>28</w:t>
      </w:r>
      <w:r w:rsidRPr="00A5252C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«Об утверждении Положения о муниципальном контроле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7F10B8">
        <w:rPr>
          <w:sz w:val="28"/>
          <w:szCs w:val="28"/>
        </w:rPr>
        <w:t xml:space="preserve">Порогском </w:t>
      </w:r>
      <w:r w:rsidRPr="00A502D6">
        <w:rPr>
          <w:sz w:val="28"/>
          <w:szCs w:val="28"/>
        </w:rPr>
        <w:t>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7F10B8">
        <w:rPr>
          <w:bCs/>
          <w:sz w:val="28"/>
          <w:szCs w:val="28"/>
        </w:rPr>
        <w:t>Порогского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7F10B8">
        <w:rPr>
          <w:bCs/>
          <w:sz w:val="28"/>
          <w:szCs w:val="28"/>
        </w:rPr>
        <w:t>Порогского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14:paraId="2F128453" w14:textId="77777777" w:rsidR="00A502D6" w:rsidRDefault="00A502D6" w:rsidP="00A502D6">
      <w:pPr>
        <w:jc w:val="center"/>
        <w:rPr>
          <w:sz w:val="28"/>
          <w:szCs w:val="28"/>
        </w:rPr>
      </w:pPr>
    </w:p>
    <w:p w14:paraId="746B32D3" w14:textId="77777777" w:rsidR="00A502D6" w:rsidRDefault="00A502D6" w:rsidP="00A502D6">
      <w:pPr>
        <w:jc w:val="center"/>
        <w:rPr>
          <w:sz w:val="28"/>
          <w:szCs w:val="28"/>
        </w:rPr>
      </w:pPr>
      <w:r w:rsidRPr="00044AD2">
        <w:rPr>
          <w:sz w:val="28"/>
          <w:szCs w:val="28"/>
        </w:rPr>
        <w:t>П О С Т А Н О В Л Я Е Т:</w:t>
      </w:r>
    </w:p>
    <w:p w14:paraId="4F89BE37" w14:textId="77777777"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14:paraId="72531DAB" w14:textId="37E4297B"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</w:t>
      </w:r>
      <w:r w:rsidR="00A5252C" w:rsidRPr="00BE148B">
        <w:rPr>
          <w:sz w:val="28"/>
          <w:szCs w:val="28"/>
        </w:rPr>
        <w:t xml:space="preserve">программу </w:t>
      </w:r>
      <w:r w:rsidR="00A5252C" w:rsidRPr="00603724">
        <w:rPr>
          <w:bCs/>
          <w:sz w:val="28"/>
          <w:szCs w:val="28"/>
        </w:rPr>
        <w:t>профилактики</w:t>
      </w:r>
      <w:r w:rsidRPr="00603724">
        <w:rPr>
          <w:bCs/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7F10B8">
        <w:rPr>
          <w:sz w:val="28"/>
          <w:szCs w:val="28"/>
        </w:rPr>
        <w:t xml:space="preserve">Порогском </w:t>
      </w:r>
      <w:r w:rsidR="00B70993" w:rsidRPr="00A502D6">
        <w:rPr>
          <w:sz w:val="28"/>
          <w:szCs w:val="28"/>
        </w:rPr>
        <w:t>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14:paraId="79A61337" w14:textId="38BD6DA7"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7F10B8">
        <w:rPr>
          <w:rFonts w:ascii="Times New Roman" w:hAnsi="Times New Roman" w:cs="Times New Roman"/>
          <w:color w:val="000000"/>
          <w:sz w:val="28"/>
          <w:szCs w:val="28"/>
        </w:rPr>
        <w:t>Порогского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7F10B8">
        <w:rPr>
          <w:rFonts w:ascii="Times New Roman" w:hAnsi="Times New Roman" w:cs="Times New Roman"/>
          <w:color w:val="000000"/>
          <w:sz w:val="28"/>
          <w:szCs w:val="28"/>
        </w:rPr>
        <w:t>Порогского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14:paraId="733C2CF9" w14:textId="77777777"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14:paraId="6696405E" w14:textId="77777777" w:rsidR="00A502D6" w:rsidRDefault="00A502D6" w:rsidP="00A502D6">
      <w:pPr>
        <w:jc w:val="both"/>
        <w:rPr>
          <w:sz w:val="28"/>
          <w:szCs w:val="28"/>
        </w:rPr>
      </w:pPr>
    </w:p>
    <w:p w14:paraId="2D30565A" w14:textId="4FD207D9"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F10B8">
        <w:rPr>
          <w:sz w:val="28"/>
          <w:szCs w:val="28"/>
        </w:rPr>
        <w:t>Порогского</w:t>
      </w:r>
      <w:r w:rsidRPr="00573C03">
        <w:rPr>
          <w:sz w:val="28"/>
          <w:szCs w:val="28"/>
        </w:rPr>
        <w:t xml:space="preserve"> </w:t>
      </w:r>
    </w:p>
    <w:p w14:paraId="326D8C5E" w14:textId="77777777"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2FAECB8A" w14:textId="77777777"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14:paraId="5FC33B5B" w14:textId="77777777" w:rsidR="00B70993" w:rsidRDefault="00B70993" w:rsidP="00A502D6">
      <w:pPr>
        <w:jc w:val="both"/>
        <w:rPr>
          <w:sz w:val="28"/>
          <w:szCs w:val="28"/>
        </w:rPr>
      </w:pPr>
    </w:p>
    <w:p w14:paraId="5FC9042C" w14:textId="38B859B8" w:rsidR="00A502D6" w:rsidRPr="00EA2749" w:rsidRDefault="00B70993" w:rsidP="00A83204">
      <w:pPr>
        <w:jc w:val="right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252C">
        <w:rPr>
          <w:sz w:val="28"/>
          <w:szCs w:val="28"/>
        </w:rPr>
        <w:t xml:space="preserve">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14:paraId="3DB1FE53" w14:textId="77777777" w:rsidR="00A502D6" w:rsidRPr="00EA2749" w:rsidRDefault="00A502D6" w:rsidP="00A832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14:paraId="70769708" w14:textId="374683C1" w:rsidR="00A502D6" w:rsidRDefault="007F10B8" w:rsidP="00A832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Порогског</w:t>
      </w:r>
      <w:r w:rsidR="00A83204">
        <w:rPr>
          <w:kern w:val="1"/>
          <w:sz w:val="28"/>
          <w:szCs w:val="28"/>
          <w:highlight w:val="white"/>
        </w:rPr>
        <w:t xml:space="preserve">о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14:paraId="108D08CB" w14:textId="782B1A69" w:rsidR="00A502D6" w:rsidRDefault="00A5252C" w:rsidP="00A83204">
      <w:pPr>
        <w:pStyle w:val="aff6"/>
        <w:spacing w:after="0"/>
        <w:ind w:left="4320" w:firstLine="720"/>
        <w:jc w:val="right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  <w:highlight w:val="white"/>
        </w:rPr>
        <w:t xml:space="preserve">                </w:t>
      </w:r>
      <w:r w:rsidR="00A502D6"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>
        <w:rPr>
          <w:color w:val="000000"/>
          <w:kern w:val="1"/>
          <w:sz w:val="28"/>
          <w:szCs w:val="28"/>
          <w:highlight w:val="white"/>
        </w:rPr>
        <w:t>09.02.2022</w:t>
      </w:r>
      <w:r w:rsidR="00A502D6"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>
        <w:rPr>
          <w:color w:val="000000"/>
          <w:kern w:val="1"/>
          <w:sz w:val="28"/>
          <w:szCs w:val="28"/>
        </w:rPr>
        <w:t>6</w:t>
      </w:r>
    </w:p>
    <w:p w14:paraId="0D970307" w14:textId="77777777"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14:paraId="755BEE9E" w14:textId="77777777"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14:paraId="62DE23C0" w14:textId="70B9F557" w:rsidR="00DC3AE5" w:rsidRPr="00B70993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7F10B8">
        <w:rPr>
          <w:rFonts w:ascii="Arial" w:hAnsi="Arial" w:cs="Arial"/>
          <w:b/>
        </w:rPr>
        <w:t xml:space="preserve">ПОРОГСКОМ </w:t>
      </w:r>
      <w:r w:rsidR="00B70993" w:rsidRPr="00B70993">
        <w:rPr>
          <w:rFonts w:ascii="Arial" w:hAnsi="Arial" w:cs="Arial"/>
          <w:b/>
        </w:rPr>
        <w:t>МУНИЦИПАЛЬНОМ ОБРАЗОВАНИИ</w:t>
      </w:r>
    </w:p>
    <w:p w14:paraId="7F0E5C6E" w14:textId="77777777"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14:paraId="64FCE670" w14:textId="77777777"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552147E7" w14:textId="77777777"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14:paraId="78D0545D" w14:textId="66CE250C"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14:paraId="6B415FC1" w14:textId="222DDA92"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14:paraId="46036593" w14:textId="6FB15B14"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</w:rPr>
        <w:t xml:space="preserve">. </w:t>
      </w:r>
    </w:p>
    <w:p w14:paraId="0B5C98FD" w14:textId="7C57E4A8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8753F5" w:rsidRPr="008753F5">
        <w:rPr>
          <w:rFonts w:ascii="Arial" w:hAnsi="Arial" w:cs="Arial"/>
        </w:rPr>
        <w:t>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является администрация </w:t>
      </w:r>
      <w:r w:rsidR="007F10B8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</w:t>
      </w:r>
      <w:proofErr w:type="gramStart"/>
      <w:r>
        <w:rPr>
          <w:rFonts w:ascii="Arial" w:hAnsi="Arial" w:cs="Arial"/>
          <w:lang w:eastAsia="zh-CN"/>
        </w:rPr>
        <w:t xml:space="preserve">образования </w:t>
      </w:r>
      <w:r w:rsidR="003B552A">
        <w:rPr>
          <w:rFonts w:ascii="Arial" w:hAnsi="Arial" w:cs="Arial"/>
          <w:lang w:eastAsia="zh-CN"/>
        </w:rPr>
        <w:t xml:space="preserve"> (</w:t>
      </w:r>
      <w:proofErr w:type="gramEnd"/>
      <w:r w:rsidRPr="00DF2966">
        <w:rPr>
          <w:rFonts w:ascii="Arial" w:hAnsi="Arial" w:cs="Arial"/>
          <w:lang w:eastAsia="zh-CN"/>
        </w:rPr>
        <w:t>далее — контрольный орган).</w:t>
      </w:r>
    </w:p>
    <w:p w14:paraId="7A65DA8D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14:paraId="307E5FB7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14:paraId="7B2AB922" w14:textId="77777777"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14:paraId="310D3C66" w14:textId="77777777"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14:paraId="63D2D005" w14:textId="77777777"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14:paraId="29834E26" w14:textId="77777777"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14:paraId="2D59C4B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67DCBA88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14:paraId="19ECDEA2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14:paraId="2F259D8E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ab/>
        <w:t>2) уменьшение рисков причинения вреда и (или) ущерба охраняемым законом ценностям.</w:t>
      </w:r>
    </w:p>
    <w:p w14:paraId="511A2CF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14:paraId="743C24DF" w14:textId="7C0EF1EA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14:paraId="425F65BD" w14:textId="5B046305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образовании.</w:t>
      </w:r>
      <w:r w:rsidRPr="00DF2966">
        <w:rPr>
          <w:rFonts w:ascii="Arial" w:hAnsi="Arial" w:cs="Arial"/>
          <w:lang w:eastAsia="zh-CN"/>
        </w:rPr>
        <w:t>;</w:t>
      </w:r>
    </w:p>
    <w:p w14:paraId="60CEDEB2" w14:textId="07324DBB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 xml:space="preserve">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14:paraId="7B42471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38AE94A0" w14:textId="77777777"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14:paraId="1C88926C" w14:textId="77777777"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14:paraId="3E65F9F9" w14:textId="429C30AF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045BA6">
        <w:rPr>
          <w:rFonts w:ascii="Arial" w:hAnsi="Arial" w:cs="Arial"/>
        </w:rPr>
        <w:t xml:space="preserve">Положением о </w:t>
      </w:r>
      <w:r w:rsidRPr="00045BA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045BA6">
        <w:rPr>
          <w:rFonts w:ascii="Arial" w:hAnsi="Arial" w:cs="Arial"/>
        </w:rPr>
        <w:t>в</w:t>
      </w:r>
      <w:r w:rsidR="002D2CD2" w:rsidRPr="00045BA6">
        <w:rPr>
          <w:rFonts w:ascii="Arial" w:hAnsi="Arial" w:cs="Arial"/>
          <w:spacing w:val="-3"/>
        </w:rPr>
        <w:t xml:space="preserve"> </w:t>
      </w:r>
      <w:r w:rsidR="002D2CD2" w:rsidRPr="00045BA6">
        <w:rPr>
          <w:rFonts w:ascii="Arial" w:hAnsi="Arial" w:cs="Arial"/>
        </w:rPr>
        <w:t>сфере</w:t>
      </w:r>
      <w:r w:rsidR="002D2CD2" w:rsidRPr="00045BA6">
        <w:rPr>
          <w:rFonts w:ascii="Arial" w:hAnsi="Arial" w:cs="Arial"/>
          <w:spacing w:val="-3"/>
        </w:rPr>
        <w:t xml:space="preserve"> </w:t>
      </w:r>
      <w:r w:rsidR="002D2CD2" w:rsidRPr="00045BA6">
        <w:rPr>
          <w:rFonts w:ascii="Arial" w:hAnsi="Arial" w:cs="Arial"/>
        </w:rPr>
        <w:t>благоустройства</w:t>
      </w:r>
      <w:r w:rsidR="002D2CD2" w:rsidRPr="00045BA6">
        <w:rPr>
          <w:rFonts w:ascii="Arial" w:hAnsi="Arial" w:cs="Arial"/>
          <w:spacing w:val="-1"/>
        </w:rPr>
        <w:t xml:space="preserve"> в </w:t>
      </w:r>
      <w:r w:rsidR="007F10B8" w:rsidRPr="00045BA6">
        <w:rPr>
          <w:rFonts w:ascii="Arial" w:hAnsi="Arial" w:cs="Arial"/>
        </w:rPr>
        <w:t xml:space="preserve">Порогском </w:t>
      </w:r>
      <w:r w:rsidR="002D2CD2" w:rsidRPr="00045BA6">
        <w:rPr>
          <w:rFonts w:ascii="Arial" w:hAnsi="Arial" w:cs="Arial"/>
        </w:rPr>
        <w:t>муниципальном образовании</w:t>
      </w:r>
      <w:r w:rsidRPr="00045BA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7F10B8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</w:t>
      </w:r>
      <w:proofErr w:type="gramStart"/>
      <w:r w:rsidR="004C7C8E">
        <w:rPr>
          <w:rFonts w:ascii="Arial" w:hAnsi="Arial" w:cs="Arial"/>
        </w:rPr>
        <w:t>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</w:t>
      </w:r>
      <w:proofErr w:type="gramEnd"/>
      <w:r w:rsidRPr="00DF2966">
        <w:rPr>
          <w:rFonts w:ascii="Arial" w:hAnsi="Arial" w:cs="Arial"/>
        </w:rPr>
        <w:t xml:space="preserve"> осуществляется путем проведения следующих видов профилактических мероприятий:</w:t>
      </w:r>
    </w:p>
    <w:p w14:paraId="69339CE5" w14:textId="2EF0852D"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7F10B8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</w:t>
      </w:r>
      <w:proofErr w:type="gramStart"/>
      <w:r w:rsidR="004C7C8E">
        <w:rPr>
          <w:rFonts w:ascii="Arial" w:hAnsi="Arial" w:cs="Arial"/>
        </w:rPr>
        <w:t>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</w:t>
      </w:r>
      <w:proofErr w:type="gramEnd"/>
      <w:r w:rsidRPr="00DF2966">
        <w:rPr>
          <w:rFonts w:ascii="Arial" w:hAnsi="Arial" w:cs="Arial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14:paraId="7C16FC6B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14:paraId="18DE7F0C" w14:textId="77777777"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14:paraId="2ABCB1AC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14:paraId="23F8E3CF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14:paraId="1E484B40" w14:textId="77777777"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14:paraId="567BA1ED" w14:textId="77777777"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14:paraId="5FFFEC78" w14:textId="77777777"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14:paraId="7CE4570F" w14:textId="77777777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1F9C98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76DB9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951C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458ED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14:paraId="46460011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CC7EB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E6ABF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1FC32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05100F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14:paraId="1DC39171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D6651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AF89C" w14:textId="77777777"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04193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09A7D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14:paraId="14CD206D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F6255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C3F41" w14:textId="7F6483C8"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7F10B8">
              <w:rPr>
                <w:rFonts w:ascii="Arial" w:hAnsi="Arial" w:cs="Arial"/>
                <w:lang w:eastAsia="zh-CN"/>
              </w:rPr>
              <w:t>Порогского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37B80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5C401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14:paraId="67B72DF8" w14:textId="77777777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C61A2B5" w14:textId="77777777"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14:paraId="68ABBA91" w14:textId="77777777"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14:paraId="1F212B16" w14:textId="52193E38"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7F10B8">
              <w:rPr>
                <w:rFonts w:ascii="Arial" w:hAnsi="Arial" w:cs="Arial"/>
                <w:lang w:eastAsia="zh-CN"/>
              </w:rPr>
              <w:t>Порогского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</w:t>
            </w:r>
            <w:proofErr w:type="gramStart"/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>в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информационно-телекоммуникационной сети «Интернет» Положения о муниципальном контроле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7F10B8">
              <w:rPr>
                <w:rFonts w:ascii="Arial" w:hAnsi="Arial" w:cs="Arial"/>
              </w:rPr>
              <w:t xml:space="preserve">Порогском </w:t>
            </w:r>
            <w:r w:rsidR="002D2CD2" w:rsidRPr="00B70993">
              <w:rPr>
                <w:rFonts w:ascii="Arial" w:hAnsi="Arial" w:cs="Arial"/>
              </w:rPr>
              <w:t>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14:paraId="567EBFBC" w14:textId="77777777"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14:paraId="578E79D8" w14:textId="77777777"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FE5388D" w14:textId="77777777"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14:paraId="66C5100F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7E7F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D48F" w14:textId="77777777"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46B1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EDA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14:paraId="06CF520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880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134D" w14:textId="763A925A"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7F10B8">
              <w:rPr>
                <w:rFonts w:ascii="Arial" w:hAnsi="Arial" w:cs="Arial"/>
                <w:lang w:eastAsia="zh-CN"/>
              </w:rPr>
              <w:t>Порогского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</w:t>
            </w:r>
            <w:proofErr w:type="gramStart"/>
            <w:r w:rsidR="003A5DDD">
              <w:rPr>
                <w:rFonts w:ascii="Arial" w:hAnsi="Arial" w:cs="Arial"/>
                <w:lang w:eastAsia="zh-CN"/>
              </w:rPr>
              <w:t xml:space="preserve">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DF2966">
              <w:rPr>
                <w:rFonts w:ascii="Arial" w:hAnsi="Arial" w:cs="Arial"/>
                <w:lang w:eastAsia="zh-CN"/>
              </w:rPr>
              <w:t xml:space="preserve">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7F10B8">
              <w:rPr>
                <w:rFonts w:ascii="Arial" w:hAnsi="Arial" w:cs="Arial"/>
              </w:rPr>
              <w:t xml:space="preserve">Порогском </w:t>
            </w:r>
            <w:r w:rsidR="002D2CD2" w:rsidRPr="00B70993">
              <w:rPr>
                <w:rFonts w:ascii="Arial" w:hAnsi="Arial" w:cs="Arial"/>
              </w:rPr>
              <w:t>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51C8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3335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14:paraId="077E5252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5485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4FD5" w14:textId="6084682B"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7F10B8">
              <w:rPr>
                <w:rFonts w:ascii="Arial" w:hAnsi="Arial" w:cs="Arial"/>
                <w:lang w:eastAsia="zh-CN"/>
              </w:rPr>
              <w:t>Порогского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45DE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24ED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14:paraId="31AB257E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CC70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A473" w14:textId="77777777"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BFB7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DE11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14:paraId="4C11E0E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1B28" w14:textId="77777777"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2D8" w14:textId="77777777"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C9E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уполномоченные на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C36C" w14:textId="77777777"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14:paraId="26C53A92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A926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F98" w14:textId="77777777"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E635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2446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14:paraId="7604B08B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A74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1644" w14:textId="77777777"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167B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3631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14:paraId="134A79DE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ADE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0016" w14:textId="77777777"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4586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1759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14:paraId="6734BD59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E688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C1AE" w14:textId="77777777"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F49F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4B61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14:paraId="6D50FBEF" w14:textId="77777777"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14:paraId="56DE02A6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1E1879D7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2C06F749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22497E9E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14:paraId="788B37BB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0FE5F3F4" w14:textId="77777777"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14:paraId="03CC843A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7F95B78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436DF7E" w14:textId="77777777"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8289089" w14:textId="77777777"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14:paraId="673D8E3E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14:paraId="17649697" w14:textId="77777777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86BC63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14:paraId="2EF5EFF7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03B3F1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1AFCE5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14:paraId="2E25AD75" w14:textId="77777777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1D794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80F80" w14:textId="77777777"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A766F6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14:paraId="0377F200" w14:textId="77777777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7C1CEB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6E6526" w14:textId="77777777"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2B2D5C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14:paraId="143B055F" w14:textId="77777777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8B99BB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956976" w14:textId="77777777"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FFB9521" w14:textId="77777777"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4F4D9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14:paraId="6A81E4FF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14:paraId="70673F49" w14:textId="77777777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749D538" w14:textId="77777777"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68598AA" w14:textId="77777777"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DF2966">
              <w:rPr>
                <w:sz w:val="24"/>
                <w:szCs w:val="24"/>
              </w:rPr>
              <w:t>с  подтвердившимися</w:t>
            </w:r>
            <w:proofErr w:type="gramEnd"/>
            <w:r w:rsidRPr="00DF2966">
              <w:rPr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E8AFF" w14:textId="77777777"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14:paraId="6BC5B7A2" w14:textId="77777777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F3CE07" w14:textId="77777777"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33BBC7" w14:textId="77777777"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0AB7CE50" w14:textId="77777777"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280D8" w14:textId="77777777"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14:paraId="1B22A18A" w14:textId="77777777" w:rsidR="00DF2966" w:rsidRPr="00AE6F8A" w:rsidRDefault="00DF2966" w:rsidP="00DF2966">
      <w:pPr>
        <w:jc w:val="both"/>
      </w:pPr>
    </w:p>
    <w:p w14:paraId="1A9BDCF6" w14:textId="77777777"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14:paraId="68789B30" w14:textId="77777777"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14:paraId="54F29B6D" w14:textId="7A4184CD" w:rsidR="00045BA6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F10B8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</w:t>
      </w:r>
    </w:p>
    <w:p w14:paraId="75E667C3" w14:textId="785AC5C6"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045BA6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045BA6">
        <w:rPr>
          <w:sz w:val="24"/>
          <w:szCs w:val="24"/>
        </w:rPr>
        <w:t>А.М.Новиков</w:t>
      </w:r>
      <w:proofErr w:type="spellEnd"/>
    </w:p>
    <w:sectPr w:rsidR="007C268F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7BDB" w14:textId="77777777" w:rsidR="00461B76" w:rsidRDefault="00461B76" w:rsidP="00DC3AE5">
      <w:r>
        <w:separator/>
      </w:r>
    </w:p>
  </w:endnote>
  <w:endnote w:type="continuationSeparator" w:id="0">
    <w:p w14:paraId="638390CB" w14:textId="77777777" w:rsidR="00461B76" w:rsidRDefault="00461B7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739C" w14:textId="77777777" w:rsidR="00461B76" w:rsidRDefault="00461B76" w:rsidP="00DC3AE5">
      <w:r>
        <w:separator/>
      </w:r>
    </w:p>
  </w:footnote>
  <w:footnote w:type="continuationSeparator" w:id="0">
    <w:p w14:paraId="61016587" w14:textId="77777777" w:rsidR="00461B76" w:rsidRDefault="00461B7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FA9A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6D61B19F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D1A6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66DA1">
      <w:rPr>
        <w:rStyle w:val="afb"/>
        <w:noProof/>
      </w:rPr>
      <w:t>5</w:t>
    </w:r>
    <w:r>
      <w:rPr>
        <w:rStyle w:val="afb"/>
      </w:rPr>
      <w:fldChar w:fldCharType="end"/>
    </w:r>
  </w:p>
  <w:p w14:paraId="24AFC8A3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45BA6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1B76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F10B8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252C"/>
    <w:rsid w:val="00A54C19"/>
    <w:rsid w:val="00A606E9"/>
    <w:rsid w:val="00A74854"/>
    <w:rsid w:val="00A83204"/>
    <w:rsid w:val="00AA0E4C"/>
    <w:rsid w:val="00AA4CAA"/>
    <w:rsid w:val="00AD2A0E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5540"/>
  <w15:docId w15:val="{4D8171B7-0C2B-408C-8360-27797035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6537-7E72-4E65-AC0B-02C4B7E4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Анттон Новиков</cp:lastModifiedBy>
  <cp:revision>8</cp:revision>
  <cp:lastPrinted>2021-10-19T01:20:00Z</cp:lastPrinted>
  <dcterms:created xsi:type="dcterms:W3CDTF">2022-01-26T08:17:00Z</dcterms:created>
  <dcterms:modified xsi:type="dcterms:W3CDTF">2022-02-09T02:02:00Z</dcterms:modified>
</cp:coreProperties>
</file>