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4" w:rsidRDefault="00AD1B74" w:rsidP="00AD1B74">
      <w:pPr>
        <w:tabs>
          <w:tab w:val="left" w:pos="9356"/>
        </w:tabs>
        <w:rPr>
          <w:rFonts w:ascii="Arial" w:hAnsi="Arial" w:cs="Arial"/>
          <w:b/>
          <w:sz w:val="32"/>
          <w:szCs w:val="32"/>
        </w:rPr>
      </w:pPr>
    </w:p>
    <w:p w:rsidR="00AD1B74" w:rsidRPr="00E5213C" w:rsidRDefault="000B380A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10.11.2022 г. № 3</w:t>
      </w:r>
      <w:r w:rsidRPr="00E5213C">
        <w:rPr>
          <w:rFonts w:ascii="Arial" w:hAnsi="Arial" w:cs="Arial"/>
          <w:b/>
          <w:sz w:val="32"/>
          <w:szCs w:val="32"/>
        </w:rPr>
        <w:t>9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AD1B74" w:rsidRDefault="00AD1B74" w:rsidP="00AD1B7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D1B74" w:rsidRDefault="00AD1B74" w:rsidP="00AD1B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D1B74" w:rsidRDefault="00AD1B74" w:rsidP="00AD1B74">
      <w:pPr>
        <w:ind w:firstLine="709"/>
        <w:jc w:val="center"/>
        <w:rPr>
          <w:rFonts w:ascii="Arial" w:hAnsi="Arial" w:cs="Arial"/>
          <w:b/>
        </w:rPr>
      </w:pPr>
    </w:p>
    <w:p w:rsidR="00AD1B74" w:rsidRPr="00AD1B74" w:rsidRDefault="00AD1B74" w:rsidP="00AD1B7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ПО </w:t>
      </w:r>
      <w:r w:rsidRPr="00AD1B74">
        <w:rPr>
          <w:rFonts w:ascii="Arial" w:hAnsi="Arial" w:cs="Arial"/>
          <w:b/>
          <w:sz w:val="32"/>
          <w:szCs w:val="32"/>
        </w:rPr>
        <w:t>РАССМОТРЕНИЮ ПРОЕКТА РЕШЕНИЯ ДУМЫ «</w:t>
      </w:r>
      <w:r w:rsidRPr="00AD1B74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БЛАГОУСТРОЙСТВА</w:t>
      </w:r>
    </w:p>
    <w:p w:rsidR="00AD1B74" w:rsidRDefault="00AD1B74" w:rsidP="00AD1B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1B74">
        <w:rPr>
          <w:rFonts w:ascii="Arial" w:hAnsi="Arial" w:cs="Arial"/>
          <w:b/>
          <w:bCs/>
          <w:color w:val="000000"/>
          <w:sz w:val="32"/>
          <w:szCs w:val="32"/>
        </w:rPr>
        <w:t>ТЕРРИТОРИИ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ПОРОГСКОГО МУНИЦИПАЛЬНОГО ОБРАЗОВАНИЯ»</w:t>
      </w:r>
    </w:p>
    <w:p w:rsidR="00AD1B74" w:rsidRDefault="00AD1B74" w:rsidP="00AD1B74">
      <w:pPr>
        <w:rPr>
          <w:rFonts w:ascii="Arial" w:hAnsi="Arial" w:cs="Arial"/>
        </w:rPr>
      </w:pPr>
    </w:p>
    <w:p w:rsidR="00AD1B74" w:rsidRPr="00C92767" w:rsidRDefault="00AD1B74" w:rsidP="00AD1B74">
      <w:pPr>
        <w:ind w:firstLine="540"/>
        <w:jc w:val="both"/>
        <w:rPr>
          <w:rFonts w:ascii="Arial" w:hAnsi="Arial" w:cs="Arial"/>
        </w:rPr>
      </w:pPr>
      <w:r w:rsidRPr="00C92767">
        <w:rPr>
          <w:rFonts w:ascii="Arial" w:hAnsi="Arial" w:cs="Arial"/>
        </w:rPr>
        <w:t>В соответствии со статьями 28, 44 Федерального закона от 06.10.2003 г. № 131-ФЗ «Об общих принципах организации местного самоуправления в Российской Фед</w:t>
      </w:r>
      <w:r w:rsidR="00583F51" w:rsidRPr="00C92767">
        <w:rPr>
          <w:rFonts w:ascii="Arial" w:hAnsi="Arial" w:cs="Arial"/>
        </w:rPr>
        <w:t>ерации», руководствуясь статьей</w:t>
      </w:r>
      <w:r w:rsidRPr="00C92767">
        <w:rPr>
          <w:rFonts w:ascii="Arial" w:hAnsi="Arial" w:cs="Arial"/>
        </w:rPr>
        <w:t xml:space="preserve"> 17, Устава Порогского муниципального образования, Дума Порогского муниципального образования </w:t>
      </w:r>
    </w:p>
    <w:p w:rsidR="00AD1B74" w:rsidRDefault="00AD1B74" w:rsidP="00AD1B74">
      <w:pPr>
        <w:jc w:val="both"/>
        <w:rPr>
          <w:rFonts w:ascii="Arial" w:hAnsi="Arial" w:cs="Arial"/>
        </w:rPr>
      </w:pPr>
    </w:p>
    <w:p w:rsidR="00AD1B74" w:rsidRDefault="00AD1B74" w:rsidP="00AD1B74">
      <w:pPr>
        <w:ind w:right="-1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РЕШИЛА:</w:t>
      </w:r>
    </w:p>
    <w:p w:rsidR="00AD1B74" w:rsidRDefault="00AD1B74" w:rsidP="00AD1B74">
      <w:pPr>
        <w:ind w:right="-1"/>
        <w:jc w:val="center"/>
        <w:rPr>
          <w:rFonts w:ascii="Arial" w:hAnsi="Arial" w:cs="Arial"/>
          <w:b/>
        </w:rPr>
      </w:pP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Одобрить прилагаемый проект решения Думы «Об утверждении правил благоустройства Порогского муниципального образования».</w:t>
      </w: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Сформировать временную комиссию по подготовке и проведению публичных слушаний в соответствии с Регламентом Думы Порогского муниципального образования.</w:t>
      </w:r>
    </w:p>
    <w:p w:rsidR="00AD1B74" w:rsidRDefault="00AD1B74" w:rsidP="00AD1B74">
      <w:pPr>
        <w:ind w:firstLine="54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>3. Для обсуждения проекта решения Думы Порогского муниципального образования «</w:t>
      </w:r>
      <w:r w:rsidR="00054E04">
        <w:rPr>
          <w:rFonts w:ascii="Arial" w:hAnsi="Arial" w:cs="Arial"/>
        </w:rPr>
        <w:t xml:space="preserve">Об утверждении правил благоустройства </w:t>
      </w:r>
      <w:r>
        <w:rPr>
          <w:rFonts w:ascii="Arial" w:hAnsi="Arial" w:cs="Arial"/>
        </w:rPr>
        <w:t xml:space="preserve">Порогского муниципального образования» назначить публичные слушания </w:t>
      </w:r>
      <w:r w:rsidR="00054E04">
        <w:rPr>
          <w:rFonts w:ascii="Arial" w:hAnsi="Arial" w:cs="Arial"/>
          <w:color w:val="000000"/>
        </w:rPr>
        <w:t>на 24 ноября 2022 года в 16</w:t>
      </w:r>
      <w:r>
        <w:rPr>
          <w:rFonts w:ascii="Arial" w:hAnsi="Arial" w:cs="Arial"/>
          <w:color w:val="000000"/>
        </w:rPr>
        <w:t>.00 часов.</w:t>
      </w: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Местом проведения публичных слушаний определить администрацию Порогского муниципального образования, расположенную по адресу: </w:t>
      </w:r>
      <w:proofErr w:type="gramStart"/>
      <w:r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район, с. Порог, ул. Новая, д. 31 А.</w:t>
      </w:r>
      <w:proofErr w:type="gramEnd"/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Информировать население Порогского муниципального образования посредством опубликования настоящего решения и проекта решения «</w:t>
      </w:r>
      <w:r w:rsidR="00054E04">
        <w:rPr>
          <w:rFonts w:ascii="Arial" w:hAnsi="Arial" w:cs="Arial"/>
        </w:rPr>
        <w:t xml:space="preserve"> Об утверждении правил благоустройства </w:t>
      </w:r>
      <w:r>
        <w:rPr>
          <w:rFonts w:ascii="Arial" w:hAnsi="Arial" w:cs="Arial"/>
        </w:rPr>
        <w:t>Порогского муниципального образования в «Вестнике Порогского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</w:t>
      </w:r>
      <w:r w:rsidR="00054E04">
        <w:rPr>
          <w:rFonts w:ascii="Arial" w:hAnsi="Arial" w:cs="Arial"/>
        </w:rPr>
        <w:t xml:space="preserve">Об утверждении правил благоустройства </w:t>
      </w:r>
      <w:r>
        <w:rPr>
          <w:rFonts w:ascii="Arial" w:hAnsi="Arial" w:cs="Arial"/>
        </w:rPr>
        <w:t>Порогского муниципального образования» в администрацию Порогского муниципального образования по</w:t>
      </w:r>
      <w:proofErr w:type="gramEnd"/>
      <w:r>
        <w:rPr>
          <w:rFonts w:ascii="Arial" w:hAnsi="Arial" w:cs="Arial"/>
        </w:rPr>
        <w:t xml:space="preserve"> адресу: Иркутская область, 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район, с. Порог, ул. Новая, д. 31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</w:rPr>
        <w:t>, тел.: 8 (39557)2-81-21.</w:t>
      </w: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Результаты публичных слушаний опубликовать в «Вестнике Порогского сельского поселения» в течение 10 дней с момента окончания публичных слушаний.</w:t>
      </w:r>
    </w:p>
    <w:p w:rsidR="00AD1B74" w:rsidRDefault="00AD1B74" w:rsidP="00AD1B7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Решение вступает в силу со дня опубликования.</w:t>
      </w:r>
    </w:p>
    <w:p w:rsidR="00AD1B74" w:rsidRDefault="00AD1B74" w:rsidP="00AD1B74">
      <w:pPr>
        <w:rPr>
          <w:rFonts w:ascii="Arial" w:hAnsi="Arial" w:cs="Arial"/>
        </w:rPr>
      </w:pPr>
    </w:p>
    <w:p w:rsidR="00AD1B74" w:rsidRDefault="00AD1B74" w:rsidP="00AD1B74">
      <w:pPr>
        <w:rPr>
          <w:rFonts w:ascii="Arial" w:hAnsi="Arial" w:cs="Arial"/>
        </w:rPr>
      </w:pPr>
    </w:p>
    <w:p w:rsidR="00AD1B74" w:rsidRDefault="00AD1B74" w:rsidP="00AD1B74">
      <w:pPr>
        <w:rPr>
          <w:rFonts w:ascii="Arial" w:hAnsi="Arial" w:cs="Arial"/>
        </w:rPr>
      </w:pPr>
    </w:p>
    <w:p w:rsidR="00AD1B74" w:rsidRDefault="00AD1B74" w:rsidP="00AD1B7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color w:val="000000"/>
        </w:rPr>
        <w:t>Порогского</w:t>
      </w:r>
    </w:p>
    <w:p w:rsidR="00AD1B74" w:rsidRDefault="00AD1B74" w:rsidP="00AD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                                                     </w:t>
      </w:r>
    </w:p>
    <w:p w:rsidR="00AD1B74" w:rsidRDefault="00AD1B74" w:rsidP="00AD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Новиков А.М.</w:t>
      </w:r>
    </w:p>
    <w:p w:rsidR="00AD1B74" w:rsidRDefault="00AD1B74" w:rsidP="00AD1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AD1B74" w:rsidRDefault="00AD1B74" w:rsidP="00AD1B74">
      <w:pPr>
        <w:jc w:val="center"/>
        <w:rPr>
          <w:rFonts w:ascii="Arial" w:hAnsi="Arial" w:cs="Arial"/>
          <w:b/>
        </w:rPr>
      </w:pP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D1B74" w:rsidRDefault="00AD1B74" w:rsidP="00AD1B7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МУНИЦИПАЛЬНОЕ ОБРАЗОВАНИЕ </w:t>
      </w:r>
    </w:p>
    <w:p w:rsidR="00AD1B74" w:rsidRDefault="00AD1B74" w:rsidP="00AD1B74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AD1B74" w:rsidRDefault="00AD1B74" w:rsidP="00AD1B74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AD1B74" w:rsidRDefault="00AD1B74" w:rsidP="00AD1B74">
      <w:pPr>
        <w:pStyle w:val="a5"/>
        <w:spacing w:after="0"/>
        <w:ind w:right="21"/>
        <w:rPr>
          <w:rFonts w:cs="Arial"/>
          <w:b/>
          <w:sz w:val="32"/>
          <w:szCs w:val="32"/>
        </w:rPr>
      </w:pPr>
    </w:p>
    <w:p w:rsidR="00941E54" w:rsidRPr="00003354" w:rsidRDefault="00941E54" w:rsidP="00941E5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03354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ПРАВИЛ БЛАГОУСТРОЙСТВА </w:t>
      </w:r>
    </w:p>
    <w:p w:rsidR="00941E54" w:rsidRPr="00003354" w:rsidRDefault="00941E54" w:rsidP="00941E54">
      <w:pPr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003354">
        <w:rPr>
          <w:rFonts w:ascii="Arial" w:hAnsi="Arial" w:cs="Arial"/>
          <w:b/>
          <w:bCs/>
          <w:color w:val="000000"/>
          <w:sz w:val="32"/>
          <w:szCs w:val="32"/>
        </w:rPr>
        <w:t xml:space="preserve">ТЕРРИТОРИИ </w:t>
      </w:r>
      <w:r w:rsidR="00003354">
        <w:rPr>
          <w:rFonts w:ascii="Arial" w:hAnsi="Arial" w:cs="Arial"/>
          <w:b/>
          <w:bCs/>
          <w:color w:val="000000"/>
          <w:sz w:val="32"/>
          <w:szCs w:val="32"/>
        </w:rPr>
        <w:t>ПОРОГСКОГО</w:t>
      </w:r>
      <w:r w:rsidRPr="00003354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941E54" w:rsidRDefault="00941E54" w:rsidP="00941E5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1E54" w:rsidRDefault="00941E54" w:rsidP="00941E5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1E54" w:rsidRPr="00003354" w:rsidRDefault="00941E54" w:rsidP="00941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354">
        <w:rPr>
          <w:color w:val="000000"/>
          <w:sz w:val="24"/>
          <w:szCs w:val="24"/>
        </w:rPr>
        <w:t>В соответствии с частью 10 статьи 35, статьей 45</w:t>
      </w:r>
      <w:r w:rsidRPr="00003354">
        <w:rPr>
          <w:color w:val="000000"/>
          <w:sz w:val="24"/>
          <w:szCs w:val="24"/>
          <w:vertAlign w:val="superscript"/>
        </w:rPr>
        <w:t>1</w:t>
      </w:r>
      <w:r w:rsidRPr="00003354">
        <w:rPr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03354">
        <w:rPr>
          <w:color w:val="000000"/>
          <w:sz w:val="24"/>
          <w:szCs w:val="24"/>
        </w:rPr>
        <w:t>пр</w:t>
      </w:r>
      <w:proofErr w:type="spellEnd"/>
      <w:proofErr w:type="gramEnd"/>
      <w:r w:rsidRPr="00003354">
        <w:rPr>
          <w:color w:val="000000"/>
          <w:sz w:val="24"/>
          <w:szCs w:val="24"/>
        </w:rPr>
        <w:t xml:space="preserve">, руководствуясь Уставом </w:t>
      </w:r>
      <w:r w:rsidR="00003354">
        <w:rPr>
          <w:sz w:val="24"/>
          <w:szCs w:val="24"/>
        </w:rPr>
        <w:t>Порогского</w:t>
      </w:r>
      <w:r w:rsidRPr="00003354">
        <w:rPr>
          <w:sz w:val="24"/>
          <w:szCs w:val="24"/>
        </w:rPr>
        <w:t xml:space="preserve"> муниципального образования, Дума </w:t>
      </w:r>
      <w:r w:rsidR="00003354">
        <w:rPr>
          <w:sz w:val="24"/>
          <w:szCs w:val="24"/>
        </w:rPr>
        <w:t>Порогского</w:t>
      </w:r>
      <w:r w:rsidRPr="00003354">
        <w:rPr>
          <w:sz w:val="24"/>
          <w:szCs w:val="24"/>
        </w:rPr>
        <w:t xml:space="preserve"> муниципального образования</w:t>
      </w:r>
    </w:p>
    <w:p w:rsidR="00941E54" w:rsidRDefault="00941E54" w:rsidP="00941E5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41E54" w:rsidRPr="00003354" w:rsidRDefault="00941E54" w:rsidP="00941E54">
      <w:pPr>
        <w:pStyle w:val="ConsPlusNormal"/>
        <w:ind w:firstLine="540"/>
        <w:jc w:val="center"/>
        <w:rPr>
          <w:b/>
          <w:sz w:val="30"/>
          <w:szCs w:val="30"/>
        </w:rPr>
      </w:pPr>
      <w:r w:rsidRPr="00003354">
        <w:rPr>
          <w:b/>
          <w:sz w:val="30"/>
          <w:szCs w:val="30"/>
        </w:rPr>
        <w:t>РЕШИЛА:</w:t>
      </w:r>
    </w:p>
    <w:p w:rsidR="00941E54" w:rsidRDefault="00941E54" w:rsidP="00941E54">
      <w:pPr>
        <w:pStyle w:val="ConsPlusNormal"/>
        <w:ind w:firstLine="709"/>
        <w:jc w:val="both"/>
        <w:rPr>
          <w:sz w:val="24"/>
        </w:rPr>
      </w:pPr>
    </w:p>
    <w:p w:rsidR="00941E54" w:rsidRPr="00003354" w:rsidRDefault="00941E54" w:rsidP="00941E54">
      <w:pPr>
        <w:shd w:val="clear" w:color="auto" w:fill="FFFFFF"/>
        <w:ind w:firstLine="709"/>
        <w:jc w:val="both"/>
        <w:rPr>
          <w:rFonts w:ascii="Arial" w:hAnsi="Arial" w:cs="Arial"/>
          <w:i/>
          <w:iCs/>
          <w:color w:val="000000"/>
        </w:rPr>
      </w:pPr>
      <w:r w:rsidRPr="00003354">
        <w:rPr>
          <w:rFonts w:ascii="Arial" w:hAnsi="Arial" w:cs="Arial"/>
          <w:color w:val="000000"/>
        </w:rPr>
        <w:t xml:space="preserve">1. Утвердить прилагаемые Правила благоустройства территории </w:t>
      </w:r>
      <w:r w:rsidR="00003354" w:rsidRPr="00003354">
        <w:rPr>
          <w:rFonts w:ascii="Arial" w:hAnsi="Arial" w:cs="Arial"/>
          <w:bCs/>
          <w:color w:val="000000"/>
        </w:rPr>
        <w:t>Порогского</w:t>
      </w:r>
      <w:r w:rsidRPr="00003354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941E54" w:rsidRPr="00003354" w:rsidRDefault="00941E54" w:rsidP="00941E5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83F51">
        <w:rPr>
          <w:rFonts w:ascii="Arial" w:hAnsi="Arial" w:cs="Arial"/>
        </w:rPr>
        <w:t xml:space="preserve"> </w:t>
      </w:r>
      <w:r w:rsidRPr="00583F51">
        <w:rPr>
          <w:rFonts w:ascii="Arial" w:hAnsi="Arial" w:cs="Arial"/>
          <w:bCs/>
        </w:rPr>
        <w:t xml:space="preserve">2. </w:t>
      </w:r>
      <w:hyperlink r:id="rId5" w:history="1">
        <w:r w:rsidRPr="00583F51">
          <w:rPr>
            <w:rStyle w:val="ab"/>
            <w:rFonts w:ascii="Arial" w:hAnsi="Arial" w:cs="Arial"/>
            <w:color w:val="auto"/>
          </w:rPr>
          <w:t>Решение</w:t>
        </w:r>
      </w:hyperlink>
      <w:r w:rsidRPr="00583F51">
        <w:rPr>
          <w:rFonts w:ascii="Arial" w:hAnsi="Arial" w:cs="Arial"/>
        </w:rPr>
        <w:t xml:space="preserve"> Думы </w:t>
      </w:r>
      <w:r w:rsidR="00003354" w:rsidRPr="00583F51">
        <w:rPr>
          <w:rFonts w:ascii="Arial" w:hAnsi="Arial" w:cs="Arial"/>
        </w:rPr>
        <w:t>Порогского</w:t>
      </w:r>
      <w:r w:rsidRPr="00583F51">
        <w:rPr>
          <w:rFonts w:ascii="Arial" w:hAnsi="Arial" w:cs="Arial"/>
        </w:rPr>
        <w:t xml:space="preserve"> муниципального образования от </w:t>
      </w:r>
      <w:r w:rsidR="00003354" w:rsidRPr="00583F51">
        <w:rPr>
          <w:rFonts w:ascii="Arial" w:hAnsi="Arial" w:cs="Arial"/>
        </w:rPr>
        <w:t>08.02.2022 г. N6/1</w:t>
      </w:r>
      <w:r w:rsidRPr="00583F51">
        <w:rPr>
          <w:rFonts w:ascii="Arial" w:hAnsi="Arial" w:cs="Arial"/>
        </w:rPr>
        <w:t xml:space="preserve"> «Об утверждении правил содержания и благоустройства территории </w:t>
      </w:r>
      <w:r w:rsidR="00003354" w:rsidRPr="00583F51">
        <w:rPr>
          <w:rFonts w:ascii="Arial" w:hAnsi="Arial" w:cs="Arial"/>
        </w:rPr>
        <w:t>Порогского</w:t>
      </w:r>
      <w:r w:rsidRPr="00583F51">
        <w:rPr>
          <w:rFonts w:ascii="Arial" w:hAnsi="Arial" w:cs="Arial"/>
        </w:rPr>
        <w:t xml:space="preserve"> муниципального образования» </w:t>
      </w:r>
      <w:r w:rsidRPr="00003354">
        <w:rPr>
          <w:rFonts w:ascii="Arial" w:hAnsi="Arial" w:cs="Arial"/>
        </w:rPr>
        <w:t>признать утратившим силу.</w:t>
      </w:r>
    </w:p>
    <w:p w:rsidR="00941E54" w:rsidRDefault="00941E54" w:rsidP="0094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54">
        <w:rPr>
          <w:sz w:val="24"/>
          <w:szCs w:val="24"/>
        </w:rPr>
        <w:t xml:space="preserve">3. Опубликовать настоящее решение в «Вестнике </w:t>
      </w:r>
      <w:r w:rsidR="00003354" w:rsidRPr="00003354">
        <w:rPr>
          <w:sz w:val="24"/>
          <w:szCs w:val="24"/>
        </w:rPr>
        <w:t>Порогского</w:t>
      </w:r>
      <w:r w:rsidRPr="00003354">
        <w:rPr>
          <w:sz w:val="24"/>
          <w:szCs w:val="24"/>
        </w:rPr>
        <w:t xml:space="preserve"> сельского поселения» и разместить на официальном сайте </w:t>
      </w:r>
      <w:r w:rsidR="00003354" w:rsidRPr="00003354">
        <w:rPr>
          <w:sz w:val="24"/>
          <w:szCs w:val="24"/>
        </w:rPr>
        <w:t>Порогского</w:t>
      </w:r>
      <w:r w:rsidRPr="00003354">
        <w:rPr>
          <w:sz w:val="24"/>
          <w:szCs w:val="24"/>
        </w:rPr>
        <w:t xml:space="preserve"> муниципального образования в информационно-телекоммуникационной сети "Интернет</w:t>
      </w:r>
      <w:r>
        <w:rPr>
          <w:sz w:val="28"/>
          <w:szCs w:val="28"/>
        </w:rPr>
        <w:t>".</w:t>
      </w:r>
    </w:p>
    <w:p w:rsidR="00941E54" w:rsidRPr="00003354" w:rsidRDefault="00941E54" w:rsidP="00941E54">
      <w:pPr>
        <w:pStyle w:val="ConsPlusNormal"/>
        <w:ind w:firstLine="709"/>
        <w:jc w:val="both"/>
        <w:rPr>
          <w:sz w:val="24"/>
          <w:szCs w:val="24"/>
        </w:rPr>
      </w:pPr>
      <w:r w:rsidRPr="00003354">
        <w:rPr>
          <w:sz w:val="24"/>
          <w:szCs w:val="24"/>
        </w:rPr>
        <w:t>4. Настоящее решение вступает в силу после его официального опубликования.</w:t>
      </w:r>
    </w:p>
    <w:p w:rsidR="00941E54" w:rsidRDefault="00941E54" w:rsidP="00941E54">
      <w:pPr>
        <w:pStyle w:val="ConsPlusNormal"/>
        <w:ind w:firstLine="709"/>
        <w:jc w:val="both"/>
        <w:rPr>
          <w:sz w:val="28"/>
          <w:szCs w:val="28"/>
        </w:rPr>
      </w:pPr>
    </w:p>
    <w:p w:rsidR="00941E54" w:rsidRDefault="00941E54" w:rsidP="00941E54">
      <w:pPr>
        <w:pStyle w:val="ConsPlusNormal"/>
        <w:jc w:val="both"/>
        <w:rPr>
          <w:sz w:val="28"/>
          <w:szCs w:val="28"/>
        </w:rPr>
      </w:pPr>
    </w:p>
    <w:p w:rsidR="00941E54" w:rsidRPr="00003354" w:rsidRDefault="00003354" w:rsidP="00941E54">
      <w:pPr>
        <w:pStyle w:val="ConsPlusNormal"/>
        <w:jc w:val="both"/>
        <w:rPr>
          <w:sz w:val="24"/>
          <w:szCs w:val="24"/>
        </w:rPr>
      </w:pPr>
      <w:r w:rsidRPr="00003354">
        <w:rPr>
          <w:sz w:val="24"/>
          <w:szCs w:val="24"/>
        </w:rPr>
        <w:t>Председатель Думы,</w:t>
      </w:r>
      <w:r w:rsidR="00583F51">
        <w:rPr>
          <w:sz w:val="24"/>
          <w:szCs w:val="24"/>
        </w:rPr>
        <w:t xml:space="preserve"> </w:t>
      </w:r>
      <w:r w:rsidRPr="00003354">
        <w:rPr>
          <w:sz w:val="24"/>
          <w:szCs w:val="24"/>
        </w:rPr>
        <w:t>Глава</w:t>
      </w:r>
    </w:p>
    <w:p w:rsidR="00941E54" w:rsidRPr="00003354" w:rsidRDefault="00003354" w:rsidP="00941E54">
      <w:pPr>
        <w:pStyle w:val="ConsPlusNormal"/>
        <w:jc w:val="both"/>
        <w:rPr>
          <w:sz w:val="24"/>
          <w:szCs w:val="24"/>
        </w:rPr>
      </w:pPr>
      <w:r w:rsidRPr="00003354">
        <w:rPr>
          <w:sz w:val="24"/>
          <w:szCs w:val="24"/>
        </w:rPr>
        <w:t>Порогского</w:t>
      </w:r>
      <w:r w:rsidR="00941E54" w:rsidRPr="00003354">
        <w:rPr>
          <w:sz w:val="24"/>
          <w:szCs w:val="24"/>
        </w:rPr>
        <w:t xml:space="preserve"> муниципального образования </w:t>
      </w:r>
    </w:p>
    <w:p w:rsidR="00941E54" w:rsidRPr="00003354" w:rsidRDefault="00003354" w:rsidP="00941E54">
      <w:pPr>
        <w:pStyle w:val="ConsPlusNormal"/>
        <w:jc w:val="both"/>
        <w:rPr>
          <w:sz w:val="24"/>
          <w:szCs w:val="24"/>
        </w:rPr>
      </w:pPr>
      <w:r w:rsidRPr="00003354">
        <w:rPr>
          <w:sz w:val="24"/>
          <w:szCs w:val="24"/>
        </w:rPr>
        <w:lastRenderedPageBreak/>
        <w:t>А.М. Новиков</w:t>
      </w:r>
    </w:p>
    <w:p w:rsidR="00941E54" w:rsidRDefault="00941E54" w:rsidP="00941E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439"/>
      </w:tblGrid>
      <w:tr w:rsidR="00941E54" w:rsidTr="00003354">
        <w:tc>
          <w:tcPr>
            <w:tcW w:w="4916" w:type="dxa"/>
          </w:tcPr>
          <w:p w:rsidR="00941E54" w:rsidRDefault="00941E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hideMark/>
          </w:tcPr>
          <w:p w:rsidR="00941E54" w:rsidRDefault="00003354">
            <w:pPr>
              <w:suppressAutoHyphens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</w:t>
            </w:r>
            <w:r w:rsidR="00941E54">
              <w:rPr>
                <w:rFonts w:ascii="Times New Roman" w:hAnsi="Times New Roman"/>
                <w:kern w:val="2"/>
                <w:sz w:val="28"/>
                <w:szCs w:val="28"/>
              </w:rPr>
              <w:t>УТВЕРЖДЕНЫ</w:t>
            </w:r>
          </w:p>
          <w:p w:rsidR="00941E54" w:rsidRDefault="00941E54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Думы </w:t>
            </w:r>
            <w:r w:rsidR="00003354">
              <w:rPr>
                <w:rFonts w:ascii="Times New Roman" w:hAnsi="Times New Roman"/>
                <w:kern w:val="2"/>
                <w:sz w:val="28"/>
                <w:szCs w:val="28"/>
              </w:rPr>
              <w:t>Порогского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</w:p>
          <w:p w:rsidR="00941E54" w:rsidRDefault="00941E54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:rsidR="00941E54" w:rsidRDefault="00941E54" w:rsidP="00941E5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E54" w:rsidRDefault="00941E54" w:rsidP="00941E5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E54" w:rsidRPr="00003354" w:rsidRDefault="00941E54" w:rsidP="00941E5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03354">
        <w:rPr>
          <w:rFonts w:ascii="Arial" w:hAnsi="Arial" w:cs="Arial"/>
          <w:b/>
          <w:bCs/>
          <w:color w:val="000000"/>
          <w:sz w:val="30"/>
          <w:szCs w:val="30"/>
        </w:rPr>
        <w:t xml:space="preserve">ПРАВИЛА БЛАГОУСТРОЙСТВА ТЕРРИТОРИИ </w:t>
      </w:r>
    </w:p>
    <w:p w:rsidR="00941E54" w:rsidRPr="00003354" w:rsidRDefault="00003354" w:rsidP="00941E54">
      <w:pPr>
        <w:spacing w:line="360" w:lineRule="auto"/>
        <w:jc w:val="center"/>
        <w:rPr>
          <w:rFonts w:ascii="Arial" w:hAnsi="Arial" w:cs="Arial"/>
          <w:color w:val="000000"/>
          <w:sz w:val="30"/>
          <w:szCs w:val="30"/>
        </w:rPr>
      </w:pPr>
      <w:bookmarkStart w:id="1" w:name="_Hlk101512676"/>
      <w:r>
        <w:rPr>
          <w:rFonts w:ascii="Arial" w:hAnsi="Arial" w:cs="Arial"/>
          <w:b/>
          <w:bCs/>
          <w:color w:val="000000"/>
          <w:sz w:val="30"/>
          <w:szCs w:val="30"/>
        </w:rPr>
        <w:t>ПОРОГСКОГО</w:t>
      </w:r>
      <w:r w:rsidR="00941E54" w:rsidRPr="00003354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941E54" w:rsidRDefault="00941E54" w:rsidP="00941E54">
      <w:pPr>
        <w:rPr>
          <w:rFonts w:ascii="Times New Roman" w:hAnsi="Times New Roman"/>
          <w:i/>
          <w:iCs/>
          <w:color w:val="000000"/>
        </w:rPr>
      </w:pPr>
    </w:p>
    <w:bookmarkEnd w:id="1"/>
    <w:p w:rsidR="00941E54" w:rsidRPr="00003354" w:rsidRDefault="00941E54" w:rsidP="00941E54">
      <w:pPr>
        <w:ind w:firstLine="567"/>
        <w:jc w:val="both"/>
        <w:rPr>
          <w:rFonts w:ascii="Arial" w:hAnsi="Arial" w:cs="Arial"/>
          <w:b/>
          <w:bCs/>
          <w:color w:val="000000"/>
        </w:rPr>
      </w:pPr>
      <w:r w:rsidRPr="00003354">
        <w:rPr>
          <w:rFonts w:ascii="Arial" w:hAnsi="Arial" w:cs="Arial"/>
          <w:b/>
          <w:bCs/>
          <w:color w:val="000000"/>
        </w:rPr>
        <w:t>Глава 1. Предмет регулирования настоящих Правил</w:t>
      </w:r>
      <w:bookmarkStart w:id="2" w:name="1"/>
      <w:bookmarkEnd w:id="2"/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003354">
        <w:rPr>
          <w:rFonts w:ascii="Arial" w:hAnsi="Arial" w:cs="Arial"/>
          <w:color w:val="000000"/>
          <w:lang w:eastAsia="ar-SA"/>
        </w:rPr>
        <w:t xml:space="preserve">1.1. Правила благоустройства территории </w:t>
      </w:r>
      <w:r w:rsidR="00003354" w:rsidRPr="00003354">
        <w:rPr>
          <w:rFonts w:ascii="Arial" w:hAnsi="Arial" w:cs="Arial"/>
          <w:bCs/>
          <w:color w:val="000000"/>
        </w:rPr>
        <w:t>Порогского</w:t>
      </w:r>
      <w:r w:rsidRPr="00003354">
        <w:rPr>
          <w:rFonts w:ascii="Arial" w:hAnsi="Arial" w:cs="Arial"/>
          <w:bCs/>
          <w:color w:val="000000"/>
        </w:rPr>
        <w:t xml:space="preserve"> муниципального образования</w:t>
      </w:r>
      <w:r w:rsidRPr="00003354">
        <w:rPr>
          <w:rFonts w:ascii="Arial" w:hAnsi="Arial" w:cs="Arial"/>
          <w:color w:val="00000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03354">
        <w:rPr>
          <w:rFonts w:ascii="Arial" w:hAnsi="Arial" w:cs="Arial"/>
          <w:color w:val="000000"/>
          <w:lang w:eastAsia="ar-SA"/>
        </w:rPr>
        <w:t>пр</w:t>
      </w:r>
      <w:proofErr w:type="spellEnd"/>
      <w:proofErr w:type="gramEnd"/>
      <w:r w:rsidRPr="00003354">
        <w:rPr>
          <w:rFonts w:ascii="Arial" w:hAnsi="Arial" w:cs="Arial"/>
          <w:color w:val="000000"/>
          <w:lang w:eastAsia="ar-SA"/>
        </w:rPr>
        <w:t xml:space="preserve">, Уставом </w:t>
      </w:r>
      <w:r w:rsidR="00003354" w:rsidRPr="00003354">
        <w:rPr>
          <w:rFonts w:ascii="Arial" w:hAnsi="Arial" w:cs="Arial"/>
          <w:color w:val="000000"/>
          <w:lang w:eastAsia="ar-SA"/>
        </w:rPr>
        <w:t xml:space="preserve">Порогского </w:t>
      </w:r>
      <w:r w:rsidRPr="00003354">
        <w:rPr>
          <w:rFonts w:ascii="Arial" w:hAnsi="Arial" w:cs="Arial"/>
          <w:color w:val="000000"/>
          <w:lang w:eastAsia="ar-SA"/>
        </w:rPr>
        <w:t xml:space="preserve">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941E54" w:rsidRPr="00003354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r w:rsidRPr="00003354">
        <w:rPr>
          <w:rFonts w:ascii="Arial" w:hAnsi="Arial" w:cs="Arial"/>
          <w:bCs/>
          <w:color w:val="00000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41E54" w:rsidRPr="00003354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  <w:lang w:eastAsia="ar-SA"/>
        </w:rPr>
        <w:t xml:space="preserve">1.3. </w:t>
      </w:r>
      <w:bookmarkStart w:id="3" w:name="3"/>
      <w:bookmarkEnd w:id="3"/>
      <w:r w:rsidRPr="00003354">
        <w:rPr>
          <w:rFonts w:ascii="Arial" w:hAnsi="Arial" w:cs="Arial"/>
          <w:color w:val="000000"/>
        </w:rPr>
        <w:t>В настоящих Правилах используются следующие основные понятия:</w:t>
      </w:r>
    </w:p>
    <w:p w:rsidR="00941E54" w:rsidRPr="00003354" w:rsidRDefault="00941E54" w:rsidP="00941E54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003354">
        <w:rPr>
          <w:rFonts w:ascii="Arial" w:hAnsi="Arial" w:cs="Arial"/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003354">
        <w:rPr>
          <w:rFonts w:ascii="Arial" w:hAnsi="Arial" w:cs="Arial"/>
          <w:color w:val="000000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03354">
        <w:rPr>
          <w:rFonts w:ascii="Arial" w:hAnsi="Arial" w:cs="Arial"/>
          <w:color w:val="000000"/>
        </w:rPr>
        <w:t>границы</w:t>
      </w:r>
      <w:proofErr w:type="gramEnd"/>
      <w:r w:rsidRPr="00003354">
        <w:rPr>
          <w:rFonts w:ascii="Arial" w:hAnsi="Arial" w:cs="Arial"/>
          <w:color w:val="000000"/>
        </w:rPr>
        <w:t xml:space="preserve"> которой определены Правилами в соответствии с порядком, установленным Законом </w:t>
      </w:r>
      <w:r w:rsidRPr="00003354">
        <w:rPr>
          <w:rFonts w:ascii="Arial" w:hAnsi="Arial" w:cs="Arial"/>
        </w:rPr>
        <w:t xml:space="preserve"> Иркутской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</w:t>
      </w:r>
      <w:r w:rsidRPr="00003354">
        <w:rPr>
          <w:rFonts w:ascii="Arial" w:hAnsi="Arial" w:cs="Arial"/>
          <w:color w:val="000000"/>
          <w:lang w:eastAsia="ar-SA"/>
        </w:rPr>
        <w:t>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03354">
        <w:rPr>
          <w:rFonts w:ascii="Arial" w:hAnsi="Arial" w:cs="Arial"/>
          <w:color w:val="00000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03354">
        <w:rPr>
          <w:rFonts w:ascii="Arial" w:hAnsi="Arial" w:cs="Arial"/>
          <w:color w:val="000000"/>
          <w:lang w:eastAsia="ar-SA"/>
        </w:rPr>
        <w:t>сооружения,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03354">
        <w:rPr>
          <w:rFonts w:ascii="Arial" w:hAnsi="Arial" w:cs="Arial"/>
          <w:color w:val="000000"/>
          <w:lang w:eastAsia="ar-SA"/>
        </w:rPr>
        <w:t>информационные щиты и указатели, применяемые как составные</w:t>
      </w:r>
      <w:r w:rsidRPr="00003354">
        <w:rPr>
          <w:rFonts w:ascii="Arial" w:hAnsi="Arial" w:cs="Arial"/>
          <w:color w:val="000000"/>
        </w:rPr>
        <w:t xml:space="preserve"> части благоустройства территории;</w:t>
      </w:r>
      <w:proofErr w:type="gramEnd"/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lastRenderedPageBreak/>
        <w:t xml:space="preserve">уполномоченный орган – Администрация </w:t>
      </w:r>
      <w:r w:rsidR="00003354" w:rsidRPr="00003354">
        <w:rPr>
          <w:rFonts w:ascii="Arial" w:hAnsi="Arial" w:cs="Arial"/>
          <w:color w:val="000000"/>
        </w:rPr>
        <w:t>Порогского</w:t>
      </w:r>
      <w:r w:rsidRPr="00003354">
        <w:rPr>
          <w:rFonts w:ascii="Arial" w:hAnsi="Arial" w:cs="Arial"/>
          <w:color w:val="000000"/>
        </w:rPr>
        <w:t xml:space="preserve"> муниципального образования;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>1.5. Настоящие Правила не распространяются на отношения, связанные: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03354">
        <w:rPr>
          <w:rFonts w:ascii="Arial" w:hAnsi="Arial" w:cs="Arial"/>
          <w:color w:val="000000"/>
        </w:rPr>
        <w:t>4) с размещением и эксплуатацией объектов наружной рекламы и информации.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/>
          <w:bCs/>
          <w:color w:val="000000"/>
        </w:rPr>
      </w:pPr>
      <w:r w:rsidRPr="00003354">
        <w:rPr>
          <w:rFonts w:ascii="Arial" w:hAnsi="Arial" w:cs="Arial"/>
          <w:b/>
          <w:bCs/>
          <w:color w:val="000000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003354">
        <w:rPr>
          <w:rFonts w:ascii="Arial" w:hAnsi="Arial" w:cs="Arial"/>
          <w:b/>
          <w:bCs/>
          <w:color w:val="000000"/>
        </w:rPr>
        <w:t xml:space="preserve">поселения </w:t>
      </w:r>
      <w:bookmarkEnd w:id="4"/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консультации по предполагаемым типам озеленения;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консультации по предполагаемым типам освещения и осветительного оборудования;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41E54" w:rsidRDefault="00941E54" w:rsidP="00941E5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3354">
        <w:rPr>
          <w:rFonts w:ascii="Arial" w:hAnsi="Arial" w:cs="Arial"/>
          <w:bCs/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3354">
        <w:rPr>
          <w:rFonts w:ascii="Arial" w:hAnsi="Arial" w:cs="Arial"/>
          <w:bCs/>
          <w:color w:val="000000"/>
        </w:rPr>
        <w:t>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003354">
        <w:rPr>
          <w:rFonts w:ascii="Arial" w:hAnsi="Arial" w:cs="Arial"/>
          <w:bCs/>
          <w:color w:val="000000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2.3. Информирование осуществляется:</w:t>
      </w:r>
    </w:p>
    <w:p w:rsidR="00941E54" w:rsidRPr="00003354" w:rsidRDefault="00941E54" w:rsidP="00941E54">
      <w:pPr>
        <w:ind w:right="-1" w:firstLine="567"/>
        <w:jc w:val="both"/>
        <w:rPr>
          <w:rFonts w:ascii="Arial" w:eastAsiaTheme="minorHAnsi" w:hAnsi="Arial" w:cs="Arial"/>
          <w:color w:val="FF0000"/>
          <w:lang w:eastAsia="en-US"/>
        </w:rPr>
      </w:pPr>
      <w:r w:rsidRPr="00003354">
        <w:rPr>
          <w:rFonts w:ascii="Arial" w:hAnsi="Arial" w:cs="Arial"/>
          <w:bCs/>
          <w:color w:val="000000"/>
        </w:rPr>
        <w:t xml:space="preserve">- </w:t>
      </w:r>
      <w:r w:rsidRPr="00003354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003354" w:rsidRPr="00003354">
        <w:rPr>
          <w:rFonts w:ascii="Arial" w:hAnsi="Arial" w:cs="Arial"/>
          <w:bCs/>
          <w:color w:val="000000"/>
        </w:rPr>
        <w:t>Порогского</w:t>
      </w:r>
      <w:r w:rsidRPr="00003354">
        <w:rPr>
          <w:rFonts w:ascii="Arial" w:hAnsi="Arial" w:cs="Arial"/>
          <w:bCs/>
          <w:color w:val="000000"/>
        </w:rPr>
        <w:t xml:space="preserve"> муниципального образования</w:t>
      </w:r>
      <w:r w:rsidRPr="00003354">
        <w:rPr>
          <w:rFonts w:ascii="Arial" w:hAnsi="Arial" w:cs="Arial"/>
          <w:color w:val="000000"/>
        </w:rPr>
        <w:t xml:space="preserve"> в информационно-телекоммуникационной сети «Интернет»   по адресу </w:t>
      </w:r>
      <w:proofErr w:type="spellStart"/>
      <w:r w:rsidRPr="00003354">
        <w:rPr>
          <w:rFonts w:ascii="Arial" w:hAnsi="Arial" w:cs="Arial"/>
        </w:rPr>
        <w:t>www</w:t>
      </w:r>
      <w:proofErr w:type="spellEnd"/>
      <w:r w:rsidRPr="00003354">
        <w:rPr>
          <w:rFonts w:ascii="Arial" w:hAnsi="Arial" w:cs="Arial"/>
        </w:rPr>
        <w:t>.</w:t>
      </w:r>
      <w:proofErr w:type="spellStart"/>
      <w:r w:rsidR="00003354" w:rsidRPr="00003354">
        <w:rPr>
          <w:rFonts w:ascii="Arial" w:hAnsi="Arial" w:cs="Arial"/>
          <w:lang w:val="en-US"/>
        </w:rPr>
        <w:t>porog</w:t>
      </w:r>
      <w:proofErr w:type="spellEnd"/>
      <w:r w:rsidR="00003354" w:rsidRPr="00003354">
        <w:rPr>
          <w:rFonts w:ascii="Arial" w:hAnsi="Arial" w:cs="Arial"/>
        </w:rPr>
        <w:t>.</w:t>
      </w:r>
      <w:proofErr w:type="spellStart"/>
      <w:r w:rsidR="00003354" w:rsidRPr="00003354">
        <w:rPr>
          <w:rFonts w:ascii="Arial" w:hAnsi="Arial" w:cs="Arial"/>
          <w:lang w:val="en-US"/>
        </w:rPr>
        <w:t>bdu</w:t>
      </w:r>
      <w:proofErr w:type="spellEnd"/>
      <w:r w:rsidR="00003354" w:rsidRPr="00003354">
        <w:rPr>
          <w:rFonts w:ascii="Arial" w:hAnsi="Arial" w:cs="Arial"/>
        </w:rPr>
        <w:t>.</w:t>
      </w:r>
      <w:proofErr w:type="spellStart"/>
      <w:r w:rsidR="00003354" w:rsidRPr="00003354">
        <w:rPr>
          <w:rFonts w:ascii="Arial" w:hAnsi="Arial" w:cs="Arial"/>
          <w:lang w:val="en-US"/>
        </w:rPr>
        <w:t>su</w:t>
      </w:r>
      <w:proofErr w:type="spellEnd"/>
      <w:r w:rsidRPr="00003354">
        <w:rPr>
          <w:rFonts w:ascii="Arial" w:hAnsi="Arial" w:cs="Arial"/>
        </w:rPr>
        <w:t>.;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средствах массовой информации;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03354">
        <w:rPr>
          <w:rFonts w:ascii="Arial" w:hAnsi="Arial" w:cs="Arial"/>
          <w:color w:val="000000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03354">
        <w:rPr>
          <w:rFonts w:ascii="Arial" w:hAnsi="Arial" w:cs="Arial"/>
          <w:bCs/>
          <w:color w:val="000000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социальных сетях;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на собраниях граждан.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2.6. Механизмы общественного участия: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 xml:space="preserve">- анкетирование, опросы, интервьюирование, картирование, проведение </w:t>
      </w:r>
      <w:proofErr w:type="gramStart"/>
      <w:r w:rsidRPr="00003354">
        <w:rPr>
          <w:rFonts w:ascii="Arial" w:hAnsi="Arial" w:cs="Arial"/>
          <w:bCs/>
          <w:color w:val="000000"/>
        </w:rPr>
        <w:t>фокус-групп</w:t>
      </w:r>
      <w:proofErr w:type="gramEnd"/>
      <w:r w:rsidRPr="00003354">
        <w:rPr>
          <w:rFonts w:ascii="Arial" w:hAnsi="Arial" w:cs="Arial"/>
          <w:bCs/>
          <w:color w:val="000000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 xml:space="preserve">- осуществление общественного </w:t>
      </w:r>
      <w:proofErr w:type="gramStart"/>
      <w:r w:rsidRPr="00003354">
        <w:rPr>
          <w:rFonts w:ascii="Arial" w:hAnsi="Arial" w:cs="Arial"/>
          <w:bCs/>
          <w:color w:val="000000"/>
        </w:rPr>
        <w:t>контроля за</w:t>
      </w:r>
      <w:proofErr w:type="gramEnd"/>
      <w:r w:rsidRPr="00003354">
        <w:rPr>
          <w:rFonts w:ascii="Arial" w:hAnsi="Arial" w:cs="Arial"/>
          <w:bCs/>
          <w:color w:val="000000"/>
        </w:rPr>
        <w:t xml:space="preserve"> реализацией проектов.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По итогам встреч, совещаний и иных мероприятий формируется отчет об их проведении.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- в оказании услуг посетителям общественных пространств;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строительстве, реконструкции, реставрации объектов недвижимости;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производстве и размещении элементов благоустройства;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организации уборки благоустроенных территорий, предоставлении сре</w:t>
      </w:r>
      <w:proofErr w:type="gramStart"/>
      <w:r w:rsidRPr="00003354">
        <w:rPr>
          <w:rFonts w:ascii="Arial" w:hAnsi="Arial" w:cs="Arial"/>
          <w:bCs/>
          <w:color w:val="000000"/>
        </w:rPr>
        <w:t>дств дл</w:t>
      </w:r>
      <w:proofErr w:type="gramEnd"/>
      <w:r w:rsidRPr="00003354">
        <w:rPr>
          <w:rFonts w:ascii="Arial" w:hAnsi="Arial" w:cs="Arial"/>
          <w:bCs/>
          <w:color w:val="000000"/>
        </w:rPr>
        <w:t>я подготовки проектов;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- в иных формах.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03354">
        <w:rPr>
          <w:rFonts w:ascii="Arial" w:hAnsi="Arial" w:cs="Arial"/>
          <w:bCs/>
          <w:color w:val="000000"/>
        </w:rPr>
        <w:t>использования</w:t>
      </w:r>
      <w:proofErr w:type="gramEnd"/>
      <w:r w:rsidRPr="00003354">
        <w:rPr>
          <w:rFonts w:ascii="Arial" w:hAnsi="Arial" w:cs="Arial"/>
          <w:bCs/>
          <w:color w:val="000000"/>
        </w:rPr>
        <w:t xml:space="preserve"> эффективных архитектурно-планировочных приемов;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3354">
        <w:rPr>
          <w:rFonts w:ascii="Arial" w:hAnsi="Arial" w:cs="Arial"/>
          <w:bCs/>
          <w:color w:val="000000"/>
        </w:rPr>
        <w:t>финансирования, в том числе с использованием механизмов государственно-частного партнерства.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03354">
        <w:rPr>
          <w:rFonts w:ascii="Arial" w:hAnsi="Arial" w:cs="Arial"/>
          <w:bCs/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41E54" w:rsidRPr="00003354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03354">
        <w:rPr>
          <w:rFonts w:ascii="Arial" w:hAnsi="Arial" w:cs="Arial"/>
          <w:color w:val="000000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</w:t>
      </w:r>
      <w:r w:rsidRPr="00003354">
        <w:rPr>
          <w:rFonts w:ascii="Arial" w:hAnsi="Arial" w:cs="Arial"/>
          <w:color w:val="000000"/>
        </w:rPr>
        <w:lastRenderedPageBreak/>
        <w:t>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03354">
        <w:rPr>
          <w:rFonts w:ascii="Arial" w:hAnsi="Arial" w:cs="Arial"/>
          <w:color w:val="000000"/>
        </w:rPr>
        <w:t>, рекламы и вывесок, размещаемых на внешних поверхностях зданий, строений, сооружений.</w:t>
      </w:r>
    </w:p>
    <w:p w:rsidR="00941E54" w:rsidRDefault="00941E54" w:rsidP="00941E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bookmarkStart w:id="5" w:name="_Hlk11160493"/>
      <w:r w:rsidRPr="000B380A">
        <w:rPr>
          <w:rFonts w:ascii="Arial" w:hAnsi="Arial" w:cs="Arial"/>
          <w:b/>
          <w:color w:val="000000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Границы прилегающей территории определяются с учетом следующих ограничений и условий: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B380A">
        <w:rPr>
          <w:rFonts w:ascii="Arial" w:hAnsi="Arial" w:cs="Arial"/>
          <w:color w:val="000000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B380A">
        <w:rPr>
          <w:rFonts w:ascii="Arial" w:hAnsi="Arial" w:cs="Arial"/>
          <w:color w:val="000000"/>
        </w:rPr>
        <w:t>вкрапливания</w:t>
      </w:r>
      <w:proofErr w:type="spellEnd"/>
      <w:r w:rsidRPr="000B380A">
        <w:rPr>
          <w:rFonts w:ascii="Arial" w:hAnsi="Arial" w:cs="Arial"/>
          <w:color w:val="000000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lastRenderedPageBreak/>
        <w:t xml:space="preserve">1) пешеходные коммуникации, в том числе тротуары, аллеи, дорожки, тропинки;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Границы территории, прилегающей к зданиям, строениям, сооружениям, не имеющим ограждающих устройств</w:t>
      </w:r>
      <w:r w:rsidRPr="000B380A">
        <w:rPr>
          <w:rFonts w:ascii="Arial" w:hAnsi="Arial" w:cs="Arial"/>
          <w:color w:val="000000"/>
        </w:rPr>
        <w:t>, определяются по периметру от фактических границ указанных зданий, строений, сооружений.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3.5. </w:t>
      </w:r>
      <w:bookmarkStart w:id="6" w:name="sub_55"/>
      <w:r w:rsidRPr="000B380A">
        <w:rPr>
          <w:rFonts w:ascii="Arial" w:hAnsi="Arial" w:cs="Arial"/>
          <w:color w:val="000000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941E54" w:rsidRPr="000B380A" w:rsidRDefault="00941E54" w:rsidP="00941E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3.6. </w:t>
      </w:r>
      <w:bookmarkStart w:id="7" w:name="sub_56"/>
      <w:bookmarkEnd w:id="6"/>
      <w:r w:rsidRPr="000B380A">
        <w:rPr>
          <w:rFonts w:ascii="Arial" w:hAnsi="Arial" w:cs="Arial"/>
          <w:color w:val="000000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1) для отдельно стоящих нестационарных объектов, расположенных: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на территориях жилых зон - </w:t>
      </w:r>
      <w:r w:rsidRPr="000B380A">
        <w:rPr>
          <w:rFonts w:ascii="Arial" w:hAnsi="Arial" w:cs="Arial"/>
          <w:i/>
          <w:iCs/>
          <w:color w:val="000000"/>
        </w:rPr>
        <w:t>3 метра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на территории общего пользования - </w:t>
      </w:r>
      <w:r w:rsidRPr="000B380A">
        <w:rPr>
          <w:rFonts w:ascii="Arial" w:hAnsi="Arial" w:cs="Arial"/>
          <w:i/>
          <w:iCs/>
          <w:color w:val="000000"/>
        </w:rPr>
        <w:t>3 метра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объектов;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на территориях производственных зон - </w:t>
      </w:r>
      <w:r w:rsidRPr="000B380A">
        <w:rPr>
          <w:rFonts w:ascii="Arial" w:hAnsi="Arial" w:cs="Arial"/>
          <w:i/>
          <w:iCs/>
          <w:color w:val="000000"/>
        </w:rPr>
        <w:t>4 метра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на остановочных площадках общественного транспорта - </w:t>
      </w:r>
      <w:r w:rsidRPr="000B380A">
        <w:rPr>
          <w:rFonts w:ascii="Arial" w:hAnsi="Arial" w:cs="Arial"/>
          <w:i/>
          <w:iCs/>
          <w:color w:val="000000"/>
        </w:rPr>
        <w:t>4 метра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на прочих территориях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2) для сгруппированных на одной территории двух и более нестационарных объектов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этих объектов;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3) для территорий розничных мини-рынков, рынков, ярмарок, не имеющих ограждающих устройств,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по периметру от границ земельного участка, а при наличии ограждения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4) для индивидуальных жилых домов, не имеющих ограждающих устройств,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по периметру от фактических границ индивидуальных жилых домов, а при наличии ограждения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по периметру от границ земельных участков, на которых расположены многоквартирные дома;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6) для нежилых зданий, не имеющих ограждающих устройств, - </w:t>
      </w:r>
      <w:r w:rsidRPr="000B380A">
        <w:rPr>
          <w:rFonts w:ascii="Arial" w:hAnsi="Arial" w:cs="Arial"/>
          <w:i/>
          <w:iCs/>
          <w:color w:val="000000"/>
        </w:rPr>
        <w:t xml:space="preserve">10 метров </w:t>
      </w:r>
      <w:r w:rsidRPr="000B380A">
        <w:rPr>
          <w:rFonts w:ascii="Arial" w:hAnsi="Arial" w:cs="Arial"/>
          <w:color w:val="000000"/>
        </w:rPr>
        <w:t>по периметру от фактических границ нежилых зданий;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7) для нежилых зданий (комплекса зданий), имеющих ограждение,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8) для автостоянок, не имеющих ограждающих устройств,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9) для промышленных предприятий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10) для строительных площадок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по периметру от границ земельного участка;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12) для автозаправочных станций, </w:t>
      </w:r>
      <w:proofErr w:type="spellStart"/>
      <w:r w:rsidRPr="000B380A">
        <w:rPr>
          <w:rFonts w:ascii="Arial" w:hAnsi="Arial" w:cs="Arial"/>
          <w:color w:val="000000"/>
        </w:rPr>
        <w:t>автогазозаправочных</w:t>
      </w:r>
      <w:proofErr w:type="spellEnd"/>
      <w:r w:rsidRPr="000B380A">
        <w:rPr>
          <w:rFonts w:ascii="Arial" w:hAnsi="Arial" w:cs="Arial"/>
          <w:color w:val="000000"/>
        </w:rPr>
        <w:t xml:space="preserve"> станций - </w:t>
      </w:r>
      <w:r w:rsidRPr="000B380A">
        <w:rPr>
          <w:rFonts w:ascii="Arial" w:hAnsi="Arial" w:cs="Arial"/>
          <w:i/>
          <w:iCs/>
          <w:color w:val="000000"/>
        </w:rPr>
        <w:t>10 метров</w:t>
      </w:r>
      <w:r w:rsidRPr="000B380A">
        <w:rPr>
          <w:rFonts w:ascii="Arial" w:hAnsi="Arial" w:cs="Arial"/>
          <w:color w:val="000000"/>
        </w:rPr>
        <w:t xml:space="preserve"> по периметру от границ земельного участка, и подъезды к объектам;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13) для территорий, прилегающих к рекламным конструкциям, - </w:t>
      </w:r>
      <w:r w:rsidRPr="000B380A">
        <w:rPr>
          <w:rFonts w:ascii="Arial" w:hAnsi="Arial" w:cs="Arial"/>
          <w:i/>
          <w:iCs/>
          <w:color w:val="000000"/>
        </w:rPr>
        <w:t>2 метра</w:t>
      </w:r>
      <w:r w:rsidRPr="000B380A">
        <w:rPr>
          <w:rFonts w:ascii="Arial" w:hAnsi="Arial" w:cs="Arial"/>
          <w:color w:val="000000"/>
        </w:rPr>
        <w:t xml:space="preserve"> по периметру от границ основания рекламной конструкции;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14) для общеобразовательных организаций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15) для дошкольных образовательных организаций - </w:t>
      </w:r>
      <w:r w:rsidRPr="000B380A">
        <w:rPr>
          <w:rFonts w:ascii="Arial" w:hAnsi="Arial" w:cs="Arial"/>
          <w:i/>
          <w:iCs/>
          <w:color w:val="000000"/>
        </w:rPr>
        <w:t>5 метров</w:t>
      </w:r>
      <w:r w:rsidRPr="000B380A">
        <w:rPr>
          <w:rFonts w:ascii="Arial" w:hAnsi="Arial" w:cs="Arial"/>
          <w:color w:val="000000"/>
        </w:rPr>
        <w:t xml:space="preserve"> от ограждения по периметру.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3.8. Карты – схемы подлежат систематизации и поддержанию в актуальном состоянии.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941E54" w:rsidRPr="000B380A" w:rsidRDefault="00941E54" w:rsidP="00941E54">
      <w:pPr>
        <w:jc w:val="both"/>
        <w:rPr>
          <w:rFonts w:ascii="Arial" w:hAnsi="Arial" w:cs="Arial"/>
          <w:color w:val="000000"/>
        </w:rPr>
      </w:pP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0B380A">
        <w:rPr>
          <w:rFonts w:ascii="Arial" w:hAnsi="Arial" w:cs="Arial"/>
          <w:b/>
          <w:color w:val="000000"/>
        </w:rPr>
        <w:t>Глава 4. Общие требования к организации уборки территории поселения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4.2. </w:t>
      </w:r>
      <w:proofErr w:type="gramStart"/>
      <w:r w:rsidRPr="000B380A">
        <w:rPr>
          <w:rFonts w:ascii="Arial" w:hAnsi="Arial" w:cs="Arial"/>
          <w:color w:val="000000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B380A">
        <w:rPr>
          <w:rFonts w:ascii="Arial" w:hAnsi="Arial" w:cs="Arial"/>
          <w:color w:val="000000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Во избежание засорения водосточной сети запрещается сброс </w:t>
      </w:r>
      <w:proofErr w:type="spellStart"/>
      <w:r w:rsidRPr="000B380A">
        <w:rPr>
          <w:rFonts w:ascii="Arial" w:hAnsi="Arial" w:cs="Arial"/>
          <w:color w:val="000000"/>
        </w:rPr>
        <w:t>смёта</w:t>
      </w:r>
      <w:proofErr w:type="spellEnd"/>
      <w:r w:rsidRPr="000B380A">
        <w:rPr>
          <w:rFonts w:ascii="Arial" w:hAnsi="Arial" w:cs="Arial"/>
          <w:color w:val="000000"/>
        </w:rPr>
        <w:t xml:space="preserve"> и бытового мусора в водосточные коллекторы.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B380A">
        <w:rPr>
          <w:rFonts w:ascii="Arial" w:hAnsi="Arial" w:cs="Arial"/>
          <w:i/>
          <w:iCs/>
          <w:color w:val="000000"/>
        </w:rPr>
        <w:t>до 8 часов утра</w:t>
      </w:r>
      <w:r w:rsidRPr="000B380A">
        <w:rPr>
          <w:rFonts w:ascii="Arial" w:hAnsi="Arial" w:cs="Arial"/>
          <w:color w:val="000000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Уборка объектов благоустройства осуществляется механизированным способом в случае: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ширины убираемых объектов благоустройства - 1,5 и более метров;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протяженности убираемых объектов более 3 погонных метров;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B380A">
        <w:rPr>
          <w:rFonts w:ascii="Arial" w:hAnsi="Arial" w:cs="Arial"/>
          <w:color w:val="000000"/>
        </w:rPr>
        <w:t>трудозатратной</w:t>
      </w:r>
      <w:proofErr w:type="spellEnd"/>
      <w:r w:rsidRPr="000B380A">
        <w:rPr>
          <w:rFonts w:ascii="Arial" w:hAnsi="Arial" w:cs="Arial"/>
          <w:color w:val="000000"/>
        </w:rPr>
        <w:t>), уборку такой территории допускается осуществлять ручным способом.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B380A">
        <w:rPr>
          <w:rFonts w:ascii="Arial" w:hAnsi="Arial" w:cs="Arial"/>
          <w:color w:val="000000"/>
        </w:rPr>
        <w:t>токонесущих</w:t>
      </w:r>
      <w:proofErr w:type="spellEnd"/>
      <w:r w:rsidRPr="000B380A">
        <w:rPr>
          <w:rFonts w:ascii="Arial" w:hAnsi="Arial" w:cs="Arial"/>
          <w:color w:val="000000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4.13. </w:t>
      </w:r>
      <w:bookmarkStart w:id="8" w:name="_Hlk8137221"/>
      <w:r w:rsidRPr="000B380A">
        <w:rPr>
          <w:rFonts w:ascii="Arial" w:hAnsi="Arial" w:cs="Arial"/>
          <w:color w:val="000000"/>
        </w:rPr>
        <w:t xml:space="preserve">Собственники </w:t>
      </w:r>
      <w:bookmarkStart w:id="9" w:name="_Hlk22210955"/>
      <w:r w:rsidRPr="000B380A">
        <w:rPr>
          <w:rFonts w:ascii="Arial" w:hAnsi="Arial" w:cs="Arial"/>
          <w:color w:val="000000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0B380A">
        <w:rPr>
          <w:rFonts w:ascii="Arial" w:hAnsi="Arial" w:cs="Arial"/>
          <w:color w:val="000000"/>
        </w:rPr>
        <w:t>обязаны в соответствии с настоящими Правилами, заключенными соглашениями: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3) обрабатывать прилегающие территории </w:t>
      </w:r>
      <w:proofErr w:type="spellStart"/>
      <w:r w:rsidRPr="000B380A">
        <w:rPr>
          <w:rFonts w:ascii="Arial" w:hAnsi="Arial" w:cs="Arial"/>
          <w:color w:val="000000"/>
        </w:rPr>
        <w:t>противогололедными</w:t>
      </w:r>
      <w:proofErr w:type="spellEnd"/>
      <w:r w:rsidRPr="000B380A">
        <w:rPr>
          <w:rFonts w:ascii="Arial" w:hAnsi="Arial" w:cs="Arial"/>
          <w:color w:val="000000"/>
        </w:rPr>
        <w:t xml:space="preserve"> реагентами;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4) осуществлять покос травы и обрезку поросли.</w:t>
      </w:r>
      <w:r w:rsidRPr="000B380A">
        <w:rPr>
          <w:rFonts w:ascii="Arial" w:eastAsia="Calibri" w:hAnsi="Arial" w:cs="Arial"/>
          <w:color w:val="000000"/>
        </w:rPr>
        <w:t xml:space="preserve"> </w:t>
      </w:r>
      <w:r w:rsidRPr="000B380A">
        <w:rPr>
          <w:rFonts w:ascii="Arial" w:hAnsi="Arial" w:cs="Arial"/>
          <w:color w:val="000000"/>
        </w:rPr>
        <w:t>Высота травы не должна превышать 15 сантиметров от поверхности земли;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Pr="000B380A">
        <w:rPr>
          <w:rFonts w:ascii="Arial" w:hAnsi="Arial" w:cs="Arial"/>
          <w:color w:val="000000"/>
          <w:vertAlign w:val="superscript"/>
        </w:rPr>
        <w:t xml:space="preserve"> </w:t>
      </w:r>
      <w:r w:rsidRPr="000B380A">
        <w:rPr>
          <w:rFonts w:ascii="Arial" w:hAnsi="Arial" w:cs="Arial"/>
          <w:color w:val="000000"/>
        </w:rPr>
        <w:t>.</w:t>
      </w:r>
      <w:proofErr w:type="gramEnd"/>
    </w:p>
    <w:bookmarkEnd w:id="8"/>
    <w:p w:rsidR="00941E54" w:rsidRPr="000B380A" w:rsidRDefault="00941E54" w:rsidP="00941E54">
      <w:pPr>
        <w:ind w:firstLine="567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4.14. Запрещается: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сметать мусор на проезжую часть улиц, в </w:t>
      </w:r>
      <w:proofErr w:type="gramStart"/>
      <w:r w:rsidRPr="000B380A">
        <w:rPr>
          <w:rFonts w:ascii="Arial" w:hAnsi="Arial" w:cs="Arial"/>
          <w:color w:val="000000"/>
        </w:rPr>
        <w:t>ливне-приемники</w:t>
      </w:r>
      <w:proofErr w:type="gramEnd"/>
      <w:r w:rsidRPr="000B380A">
        <w:rPr>
          <w:rFonts w:ascii="Arial" w:hAnsi="Arial" w:cs="Arial"/>
          <w:color w:val="000000"/>
        </w:rPr>
        <w:t xml:space="preserve"> ливневой канализации;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складировать около торговых точек тару, запасы товаров;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ограждать строительные площадки с уменьшением пешеходных дорожек (тротуаров);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</w:t>
      </w:r>
      <w:proofErr w:type="gramStart"/>
      <w:r w:rsidRPr="000B380A">
        <w:rPr>
          <w:rFonts w:ascii="Arial" w:hAnsi="Arial" w:cs="Arial"/>
          <w:color w:val="000000"/>
        </w:rPr>
        <w:t>захламлять</w:t>
      </w:r>
      <w:proofErr w:type="gramEnd"/>
      <w:r w:rsidRPr="000B380A">
        <w:rPr>
          <w:rFonts w:ascii="Arial" w:hAnsi="Arial" w:cs="Arial"/>
          <w:color w:val="000000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lastRenderedPageBreak/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B380A">
        <w:rPr>
          <w:rFonts w:ascii="Arial" w:hAnsi="Arial" w:cs="Arial"/>
          <w:color w:val="000000"/>
        </w:rPr>
        <w:t>внутридворовых</w:t>
      </w:r>
      <w:proofErr w:type="spellEnd"/>
      <w:r w:rsidRPr="000B380A">
        <w:rPr>
          <w:rFonts w:ascii="Arial" w:hAnsi="Arial" w:cs="Arial"/>
          <w:color w:val="000000"/>
        </w:rPr>
        <w:t xml:space="preserve"> территориях</w:t>
      </w:r>
      <w:proofErr w:type="gramEnd"/>
      <w:r w:rsidRPr="000B380A">
        <w:rPr>
          <w:rFonts w:ascii="Arial" w:hAnsi="Arial" w:cs="Arial"/>
          <w:color w:val="000000"/>
        </w:rPr>
        <w:t xml:space="preserve"> </w:t>
      </w:r>
      <w:proofErr w:type="gramStart"/>
      <w:r w:rsidRPr="000B380A">
        <w:rPr>
          <w:rFonts w:ascii="Arial" w:hAnsi="Arial" w:cs="Arial"/>
          <w:color w:val="000000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B380A">
        <w:rPr>
          <w:rFonts w:ascii="Arial" w:hAnsi="Arial" w:cs="Arial"/>
          <w:color w:val="000000"/>
        </w:rPr>
        <w:t xml:space="preserve">, </w:t>
      </w:r>
      <w:proofErr w:type="gramStart"/>
      <w:r w:rsidRPr="000B380A">
        <w:rPr>
          <w:rFonts w:ascii="Arial" w:hAnsi="Arial" w:cs="Arial"/>
          <w:color w:val="000000"/>
        </w:rPr>
        <w:t>мусоросборниках</w:t>
      </w:r>
      <w:proofErr w:type="gramEnd"/>
      <w:r w:rsidRPr="000B380A">
        <w:rPr>
          <w:rFonts w:ascii="Arial" w:hAnsi="Arial" w:cs="Arial"/>
          <w:color w:val="000000"/>
        </w:rPr>
        <w:t xml:space="preserve"> или на специально отведённых площадках;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складировать строительные материалы, мусор на территории общего пользования;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B380A">
        <w:rPr>
          <w:rFonts w:ascii="Arial" w:hAnsi="Arial" w:cs="Arial"/>
          <w:color w:val="000000"/>
        </w:rPr>
        <w:t>разваливания</w:t>
      </w:r>
      <w:proofErr w:type="spellEnd"/>
      <w:r w:rsidRPr="000B380A">
        <w:rPr>
          <w:rFonts w:ascii="Arial" w:hAnsi="Arial" w:cs="Arial"/>
          <w:color w:val="000000"/>
        </w:rPr>
        <w:t>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4.18. </w:t>
      </w:r>
      <w:proofErr w:type="gramStart"/>
      <w:r w:rsidRPr="000B380A">
        <w:rPr>
          <w:rFonts w:ascii="Arial" w:hAnsi="Arial" w:cs="Arial"/>
          <w:bCs/>
          <w:color w:val="000000"/>
        </w:rPr>
        <w:t xml:space="preserve">Расстояние от выгребов и дворовых уборных с </w:t>
      </w:r>
      <w:proofErr w:type="spellStart"/>
      <w:r w:rsidRPr="000B380A">
        <w:rPr>
          <w:rFonts w:ascii="Arial" w:hAnsi="Arial" w:cs="Arial"/>
          <w:bCs/>
          <w:color w:val="000000"/>
        </w:rPr>
        <w:t>помойницами</w:t>
      </w:r>
      <w:proofErr w:type="spellEnd"/>
      <w:r w:rsidRPr="000B380A">
        <w:rPr>
          <w:rFonts w:ascii="Arial" w:hAnsi="Arial" w:cs="Arial"/>
          <w:bCs/>
          <w:color w:val="00000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B380A">
        <w:rPr>
          <w:rFonts w:ascii="Arial" w:hAnsi="Arial" w:cs="Arial"/>
          <w:bCs/>
          <w:color w:val="000000"/>
        </w:rPr>
        <w:t>помойницы</w:t>
      </w:r>
      <w:proofErr w:type="spellEnd"/>
      <w:r w:rsidRPr="000B380A">
        <w:rPr>
          <w:rFonts w:ascii="Arial" w:hAnsi="Arial" w:cs="Arial"/>
          <w:bCs/>
          <w:color w:val="000000"/>
        </w:rPr>
        <w:t>, должны обеспечивать их дезинфекцию и ремонт.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4.20. Выгреб и </w:t>
      </w:r>
      <w:proofErr w:type="spellStart"/>
      <w:r w:rsidRPr="000B380A">
        <w:rPr>
          <w:rFonts w:ascii="Arial" w:hAnsi="Arial" w:cs="Arial"/>
          <w:bCs/>
          <w:color w:val="000000"/>
        </w:rPr>
        <w:t>помойницы</w:t>
      </w:r>
      <w:proofErr w:type="spellEnd"/>
      <w:r w:rsidRPr="000B380A">
        <w:rPr>
          <w:rFonts w:ascii="Arial" w:hAnsi="Arial" w:cs="Arial"/>
          <w:bCs/>
          <w:color w:val="00000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B380A">
        <w:rPr>
          <w:rFonts w:ascii="Arial" w:hAnsi="Arial" w:cs="Arial"/>
          <w:bCs/>
          <w:color w:val="000000"/>
        </w:rPr>
        <w:t>помойниц</w:t>
      </w:r>
      <w:proofErr w:type="spellEnd"/>
      <w:r w:rsidRPr="000B380A">
        <w:rPr>
          <w:rFonts w:ascii="Arial" w:hAnsi="Arial" w:cs="Arial"/>
          <w:bCs/>
          <w:color w:val="000000"/>
        </w:rPr>
        <w:t xml:space="preserve"> определяется их владельцами с учетом количества образующихся ЖБО.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4.22. Удаление ЖБО должно </w:t>
      </w:r>
      <w:proofErr w:type="gramStart"/>
      <w:r w:rsidRPr="000B380A">
        <w:rPr>
          <w:rFonts w:ascii="Arial" w:hAnsi="Arial" w:cs="Arial"/>
          <w:bCs/>
          <w:color w:val="000000"/>
        </w:rPr>
        <w:t>проводится</w:t>
      </w:r>
      <w:proofErr w:type="gramEnd"/>
      <w:r w:rsidRPr="000B380A">
        <w:rPr>
          <w:rFonts w:ascii="Arial" w:hAnsi="Arial" w:cs="Arial"/>
          <w:bCs/>
          <w:color w:val="000000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B380A">
        <w:rPr>
          <w:rFonts w:ascii="Arial" w:hAnsi="Arial" w:cs="Arial"/>
          <w:bCs/>
          <w:color w:val="000000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Не допускается вывоз ЖБО в места, не предназначенные для приема и (или) очистки ЖБО.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color w:val="000000"/>
        </w:rPr>
        <w:t xml:space="preserve">4.24. </w:t>
      </w:r>
      <w:r w:rsidRPr="000B380A">
        <w:rPr>
          <w:rFonts w:ascii="Arial" w:hAnsi="Arial" w:cs="Arial"/>
          <w:bCs/>
          <w:color w:val="000000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0B380A">
        <w:rPr>
          <w:rFonts w:ascii="Arial" w:hAnsi="Arial" w:cs="Arial"/>
          <w:bCs/>
          <w:color w:val="000000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941E54" w:rsidRPr="000B380A" w:rsidRDefault="00941E54" w:rsidP="00941E54">
      <w:pPr>
        <w:pStyle w:val="ConsNormal0"/>
        <w:ind w:firstLine="540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0B380A">
        <w:rPr>
          <w:color w:val="000000"/>
          <w:sz w:val="24"/>
          <w:szCs w:val="24"/>
        </w:rPr>
        <w:t xml:space="preserve">4.25. </w:t>
      </w:r>
      <w:r w:rsidRPr="000B380A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Pr="00E5213C">
        <w:rPr>
          <w:sz w:val="24"/>
          <w:szCs w:val="24"/>
        </w:rPr>
        <w:t xml:space="preserve">Правила содержания собак и иных домашних животных на территории </w:t>
      </w:r>
      <w:r w:rsidR="00E5213C" w:rsidRPr="00E5213C">
        <w:rPr>
          <w:sz w:val="24"/>
          <w:szCs w:val="24"/>
        </w:rPr>
        <w:t>Порогского</w:t>
      </w:r>
      <w:r w:rsidRPr="00E5213C">
        <w:rPr>
          <w:sz w:val="24"/>
          <w:szCs w:val="24"/>
        </w:rPr>
        <w:t xml:space="preserve"> сельского поселения, утвержденные </w:t>
      </w:r>
      <w:r w:rsidR="00E5213C" w:rsidRPr="00E5213C">
        <w:rPr>
          <w:sz w:val="24"/>
          <w:szCs w:val="24"/>
        </w:rPr>
        <w:t>постановлением администрации</w:t>
      </w:r>
      <w:r w:rsidRPr="00E5213C">
        <w:rPr>
          <w:sz w:val="24"/>
          <w:szCs w:val="24"/>
        </w:rPr>
        <w:t xml:space="preserve"> </w:t>
      </w:r>
      <w:r w:rsidR="00E5213C" w:rsidRPr="00E5213C">
        <w:rPr>
          <w:sz w:val="24"/>
          <w:szCs w:val="24"/>
        </w:rPr>
        <w:t xml:space="preserve">Порогского </w:t>
      </w:r>
      <w:r w:rsidRPr="00E5213C">
        <w:rPr>
          <w:sz w:val="24"/>
          <w:szCs w:val="24"/>
        </w:rPr>
        <w:t xml:space="preserve">муниципального образования </w:t>
      </w:r>
      <w:r w:rsidR="00E5213C" w:rsidRPr="00E5213C">
        <w:rPr>
          <w:sz w:val="24"/>
          <w:szCs w:val="24"/>
        </w:rPr>
        <w:t>от 01.10.2018 г. №102</w:t>
      </w:r>
      <w:r w:rsidRPr="00E5213C">
        <w:rPr>
          <w:sz w:val="24"/>
          <w:szCs w:val="24"/>
        </w:rPr>
        <w:t xml:space="preserve">. 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выгуле домашнего животного необходимо соблюдать следующие требования: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B380A">
        <w:rPr>
          <w:rFonts w:ascii="Arial" w:hAnsi="Arial" w:cs="Arial"/>
          <w:color w:val="000000"/>
        </w:rPr>
        <w:t xml:space="preserve">в лифтах </w:t>
      </w:r>
      <w:bookmarkEnd w:id="11"/>
      <w:r w:rsidRPr="000B380A">
        <w:rPr>
          <w:rFonts w:ascii="Arial" w:hAnsi="Arial" w:cs="Arial"/>
          <w:color w:val="000000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внутриквартальной закрытой сетью водостоков;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0B380A">
        <w:rPr>
          <w:rFonts w:ascii="Arial" w:hAnsi="Arial" w:cs="Arial"/>
          <w:color w:val="000000"/>
        </w:rPr>
        <w:t>Дождеприемные</w:t>
      </w:r>
      <w:proofErr w:type="spellEnd"/>
      <w:r w:rsidRPr="000B380A">
        <w:rPr>
          <w:rFonts w:ascii="Arial" w:hAnsi="Arial" w:cs="Arial"/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0B380A">
        <w:rPr>
          <w:rFonts w:ascii="Arial" w:hAnsi="Arial" w:cs="Arial"/>
          <w:b/>
          <w:color w:val="000000"/>
        </w:rPr>
        <w:t xml:space="preserve">Глава 5. Особенности организации уборки территории поселения </w:t>
      </w:r>
      <w:r w:rsidRPr="000B380A">
        <w:rPr>
          <w:rFonts w:ascii="Arial" w:hAnsi="Arial" w:cs="Arial"/>
          <w:b/>
          <w:color w:val="000000"/>
        </w:rPr>
        <w:br/>
        <w:t>в зимний период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При температуре воздуха ниже 0</w:t>
      </w:r>
      <w:proofErr w:type="gramStart"/>
      <w:r w:rsidRPr="000B380A">
        <w:rPr>
          <w:rFonts w:ascii="Arial" w:hAnsi="Arial" w:cs="Arial"/>
          <w:bCs/>
          <w:color w:val="000000"/>
        </w:rPr>
        <w:t>°С</w:t>
      </w:r>
      <w:proofErr w:type="gramEnd"/>
      <w:r w:rsidRPr="000B380A">
        <w:rPr>
          <w:rFonts w:ascii="Arial" w:hAnsi="Arial" w:cs="Arial"/>
          <w:bCs/>
          <w:color w:val="000000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5.2. Период зимней уборки устанавливается </w:t>
      </w:r>
      <w:r w:rsidRPr="000B380A">
        <w:rPr>
          <w:rFonts w:ascii="Arial" w:hAnsi="Arial" w:cs="Arial"/>
          <w:i/>
          <w:iCs/>
          <w:color w:val="000000"/>
        </w:rPr>
        <w:t>с 1 ноября по 15 апреля</w:t>
      </w:r>
      <w:r w:rsidRPr="000B380A">
        <w:rPr>
          <w:rFonts w:ascii="Arial" w:hAnsi="Arial" w:cs="Arial"/>
          <w:color w:val="000000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B380A">
        <w:rPr>
          <w:rFonts w:ascii="Arial" w:hAnsi="Arial" w:cs="Arial"/>
          <w:i/>
          <w:iCs/>
          <w:color w:val="000000"/>
        </w:rPr>
        <w:t>до 1 октября</w:t>
      </w:r>
      <w:r w:rsidRPr="000B380A">
        <w:rPr>
          <w:rFonts w:ascii="Arial" w:hAnsi="Arial" w:cs="Arial"/>
          <w:color w:val="000000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B380A">
        <w:rPr>
          <w:rFonts w:ascii="Arial" w:hAnsi="Arial" w:cs="Arial"/>
          <w:i/>
          <w:iCs/>
          <w:color w:val="000000"/>
        </w:rPr>
        <w:t>до 1 октября</w:t>
      </w:r>
      <w:r w:rsidRPr="000B380A">
        <w:rPr>
          <w:rFonts w:ascii="Arial" w:hAnsi="Arial" w:cs="Arial"/>
          <w:color w:val="000000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B380A">
        <w:rPr>
          <w:rFonts w:ascii="Arial" w:hAnsi="Arial" w:cs="Arial"/>
          <w:color w:val="000000"/>
        </w:rPr>
        <w:t>противогололёдных</w:t>
      </w:r>
      <w:proofErr w:type="spellEnd"/>
      <w:r w:rsidRPr="000B380A">
        <w:rPr>
          <w:rFonts w:ascii="Arial" w:hAnsi="Arial" w:cs="Arial"/>
          <w:color w:val="000000"/>
        </w:rPr>
        <w:t xml:space="preserve"> материалов.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После прохождения снегоуборочной техники осуществляется уборка </w:t>
      </w:r>
      <w:proofErr w:type="spellStart"/>
      <w:r w:rsidRPr="000B380A">
        <w:rPr>
          <w:rFonts w:ascii="Arial" w:hAnsi="Arial" w:cs="Arial"/>
          <w:color w:val="000000"/>
        </w:rPr>
        <w:t>прибордюрных</w:t>
      </w:r>
      <w:proofErr w:type="spellEnd"/>
      <w:r w:rsidRPr="000B380A">
        <w:rPr>
          <w:rFonts w:ascii="Arial" w:hAnsi="Arial" w:cs="Arial"/>
          <w:color w:val="000000"/>
        </w:rPr>
        <w:t xml:space="preserve"> лотков, расчистка въездов, проездов и пешеходных переходов с обеих сторон.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5.7. В процессе уборки запрещается: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2) применять техническую соль и жидкий хлористый кальций в качестве </w:t>
      </w:r>
      <w:proofErr w:type="spellStart"/>
      <w:r w:rsidRPr="000B380A">
        <w:rPr>
          <w:rFonts w:ascii="Arial" w:hAnsi="Arial" w:cs="Arial"/>
          <w:color w:val="000000"/>
        </w:rPr>
        <w:t>противогололёдного</w:t>
      </w:r>
      <w:proofErr w:type="spellEnd"/>
      <w:r w:rsidRPr="000B380A">
        <w:rPr>
          <w:rFonts w:ascii="Arial" w:hAnsi="Arial" w:cs="Arial"/>
          <w:color w:val="00000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5.8. </w:t>
      </w:r>
      <w:bookmarkStart w:id="12" w:name="6"/>
      <w:bookmarkEnd w:id="12"/>
      <w:r w:rsidRPr="000B380A">
        <w:rPr>
          <w:rFonts w:ascii="Arial" w:hAnsi="Arial" w:cs="Arial"/>
          <w:color w:val="000000"/>
        </w:rPr>
        <w:t xml:space="preserve">Прилегающие территории, тротуары, проезды должны быть очищены от снега и наледи (гололеда).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B380A">
        <w:rPr>
          <w:rFonts w:ascii="Arial" w:hAnsi="Arial" w:cs="Arial"/>
          <w:color w:val="000000"/>
        </w:rPr>
        <w:t>дств в сл</w:t>
      </w:r>
      <w:proofErr w:type="gramEnd"/>
      <w:r w:rsidRPr="000B380A">
        <w:rPr>
          <w:rFonts w:ascii="Arial" w:hAnsi="Arial" w:cs="Arial"/>
          <w:color w:val="000000"/>
        </w:rPr>
        <w:t>учае создания препятствий для работы снегоуборочной техники.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Складирование снега на </w:t>
      </w:r>
      <w:proofErr w:type="spellStart"/>
      <w:r w:rsidRPr="000B380A">
        <w:rPr>
          <w:rFonts w:ascii="Arial" w:hAnsi="Arial" w:cs="Arial"/>
          <w:color w:val="000000"/>
        </w:rPr>
        <w:t>внутридворовых</w:t>
      </w:r>
      <w:proofErr w:type="spellEnd"/>
      <w:r w:rsidRPr="000B380A">
        <w:rPr>
          <w:rFonts w:ascii="Arial" w:hAnsi="Arial" w:cs="Arial"/>
          <w:color w:val="000000"/>
        </w:rPr>
        <w:t xml:space="preserve"> территориях должно предусматривать отвод талых вод.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5.10. </w:t>
      </w:r>
      <w:proofErr w:type="gramStart"/>
      <w:r w:rsidRPr="000B380A">
        <w:rPr>
          <w:rFonts w:ascii="Arial" w:hAnsi="Arial" w:cs="Arial"/>
          <w:color w:val="000000"/>
        </w:rPr>
        <w:t xml:space="preserve">В зимний период </w:t>
      </w:r>
      <w:bookmarkStart w:id="13" w:name="_Hlk22804048"/>
      <w:r w:rsidRPr="000B380A">
        <w:rPr>
          <w:rFonts w:ascii="Arial" w:hAnsi="Arial" w:cs="Arial"/>
          <w:color w:val="000000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B380A">
        <w:rPr>
          <w:rFonts w:ascii="Arial" w:hAnsi="Arial" w:cs="Arial"/>
          <w:color w:val="000000"/>
        </w:rPr>
        <w:t>строений, сооружений, нестационарных объектов</w:t>
      </w:r>
      <w:bookmarkEnd w:id="14"/>
      <w:r w:rsidRPr="000B380A">
        <w:rPr>
          <w:rFonts w:ascii="Arial" w:hAnsi="Arial" w:cs="Arial"/>
          <w:color w:val="000000"/>
        </w:rPr>
        <w:t xml:space="preserve"> </w:t>
      </w:r>
      <w:bookmarkEnd w:id="15"/>
      <w:r w:rsidRPr="000B380A">
        <w:rPr>
          <w:rFonts w:ascii="Arial" w:hAnsi="Arial" w:cs="Arial"/>
          <w:color w:val="000000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B380A">
        <w:rPr>
          <w:rFonts w:ascii="Arial" w:hAnsi="Arial" w:cs="Arial"/>
          <w:color w:val="000000"/>
        </w:rPr>
        <w:t>должна быть обеспечена организация очистки их кровель от снега, наледи и</w:t>
      </w:r>
      <w:proofErr w:type="gramEnd"/>
      <w:r w:rsidRPr="000B380A">
        <w:rPr>
          <w:rFonts w:ascii="Arial" w:hAnsi="Arial" w:cs="Arial"/>
          <w:color w:val="000000"/>
        </w:rPr>
        <w:t xml:space="preserve"> сосулек.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сосулек должна </w:t>
      </w:r>
      <w:r w:rsidRPr="000B380A">
        <w:rPr>
          <w:rFonts w:ascii="Arial" w:hAnsi="Arial" w:cs="Arial"/>
          <w:color w:val="000000"/>
        </w:rPr>
        <w:lastRenderedPageBreak/>
        <w:t>производиться немедленно по мере их образования с предварительной установкой ограждения опасных участков.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Запрещается сбрасывать снег, наледь, сосульки и мусор в воронки водосточных труб.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color w:val="000000"/>
        </w:rPr>
        <w:t xml:space="preserve">5.12. </w:t>
      </w:r>
      <w:r w:rsidRPr="000B380A">
        <w:rPr>
          <w:rFonts w:ascii="Arial" w:hAnsi="Arial" w:cs="Arial"/>
          <w:bCs/>
          <w:color w:val="000000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B380A">
        <w:rPr>
          <w:rFonts w:ascii="Arial" w:hAnsi="Arial" w:cs="Arial"/>
          <w:bCs/>
          <w:color w:val="000000"/>
        </w:rPr>
        <w:t>снегоплавильные</w:t>
      </w:r>
      <w:proofErr w:type="spellEnd"/>
      <w:r w:rsidRPr="000B380A">
        <w:rPr>
          <w:rFonts w:ascii="Arial" w:hAnsi="Arial" w:cs="Arial"/>
          <w:bCs/>
          <w:color w:val="000000"/>
        </w:rPr>
        <w:t xml:space="preserve"> установки. Размещение и функционирование </w:t>
      </w:r>
      <w:proofErr w:type="spellStart"/>
      <w:r w:rsidRPr="000B380A">
        <w:rPr>
          <w:rFonts w:ascii="Arial" w:hAnsi="Arial" w:cs="Arial"/>
          <w:bCs/>
          <w:color w:val="000000"/>
        </w:rPr>
        <w:t>снегоплавильных</w:t>
      </w:r>
      <w:proofErr w:type="spellEnd"/>
      <w:r w:rsidRPr="000B380A">
        <w:rPr>
          <w:rFonts w:ascii="Arial" w:hAnsi="Arial" w:cs="Arial"/>
          <w:bCs/>
          <w:color w:val="000000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B380A">
        <w:rPr>
          <w:rFonts w:ascii="Arial" w:hAnsi="Arial" w:cs="Arial"/>
          <w:color w:val="000000"/>
        </w:rPr>
        <w:t xml:space="preserve">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t>Не допускается сбрасывать пульпу, снег в водные объекты.</w:t>
      </w:r>
    </w:p>
    <w:p w:rsidR="00941E54" w:rsidRPr="000B380A" w:rsidRDefault="00941E54" w:rsidP="00941E54">
      <w:pPr>
        <w:ind w:firstLine="567"/>
        <w:rPr>
          <w:rFonts w:ascii="Arial" w:hAnsi="Arial" w:cs="Arial"/>
          <w:b/>
          <w:color w:val="000000"/>
        </w:rPr>
      </w:pPr>
      <w:bookmarkStart w:id="16" w:name="7"/>
      <w:bookmarkEnd w:id="16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0B380A">
        <w:rPr>
          <w:rFonts w:ascii="Arial" w:hAnsi="Arial" w:cs="Arial"/>
          <w:b/>
          <w:color w:val="000000"/>
        </w:rPr>
        <w:t xml:space="preserve">Глава 6. Особенности организации уборки территории поселения </w:t>
      </w:r>
      <w:r w:rsidRPr="000B380A">
        <w:rPr>
          <w:rFonts w:ascii="Arial" w:hAnsi="Arial" w:cs="Arial"/>
          <w:b/>
          <w:color w:val="000000"/>
        </w:rPr>
        <w:br/>
        <w:t>в летний период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6.1. Период летней уборки устанавливается </w:t>
      </w:r>
      <w:r w:rsidRPr="000B380A">
        <w:rPr>
          <w:rFonts w:ascii="Arial" w:hAnsi="Arial" w:cs="Arial"/>
          <w:i/>
          <w:iCs/>
          <w:color w:val="000000"/>
        </w:rPr>
        <w:t>с 16 апреля по 31 октября</w:t>
      </w:r>
      <w:r w:rsidRPr="000B380A">
        <w:rPr>
          <w:rFonts w:ascii="Arial" w:hAnsi="Arial" w:cs="Arial"/>
          <w:color w:val="000000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B380A">
        <w:rPr>
          <w:rFonts w:ascii="Arial" w:hAnsi="Arial" w:cs="Arial"/>
          <w:i/>
          <w:iCs/>
          <w:color w:val="000000"/>
        </w:rPr>
        <w:t>до 1 апреля</w:t>
      </w:r>
      <w:r w:rsidRPr="000B380A">
        <w:rPr>
          <w:rFonts w:ascii="Arial" w:hAnsi="Arial" w:cs="Arial"/>
          <w:color w:val="000000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color w:val="000000"/>
        </w:rPr>
        <w:t xml:space="preserve">6.2. </w:t>
      </w:r>
      <w:r w:rsidRPr="000B380A">
        <w:rPr>
          <w:rFonts w:ascii="Arial" w:hAnsi="Arial" w:cs="Arial"/>
          <w:bCs/>
          <w:color w:val="000000"/>
        </w:rPr>
        <w:t>При температуре воздуха более плюс 10</w:t>
      </w:r>
      <w:proofErr w:type="gramStart"/>
      <w:r w:rsidRPr="000B380A">
        <w:rPr>
          <w:rFonts w:ascii="Arial" w:hAnsi="Arial" w:cs="Arial"/>
          <w:bCs/>
          <w:color w:val="000000"/>
        </w:rPr>
        <w:t>°С</w:t>
      </w:r>
      <w:proofErr w:type="gramEnd"/>
      <w:r w:rsidRPr="000B380A">
        <w:rPr>
          <w:rFonts w:ascii="Arial" w:hAnsi="Arial" w:cs="Arial"/>
          <w:bCs/>
          <w:color w:val="000000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0B380A">
        <w:rPr>
          <w:rFonts w:ascii="Arial" w:hAnsi="Arial" w:cs="Arial"/>
          <w:bCs/>
          <w:color w:val="000000"/>
        </w:rPr>
        <w:lastRenderedPageBreak/>
        <w:t>Не допускается заправлять автомобили для полива и подметания технической водой и водой из открытых водоемов.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6.4. Проезжая часть должна быть полностью очищена от всякого вида загрязнений.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6.6. Подметание дворовых территорий, </w:t>
      </w:r>
      <w:proofErr w:type="spellStart"/>
      <w:r w:rsidRPr="000B380A">
        <w:rPr>
          <w:rFonts w:ascii="Arial" w:hAnsi="Arial" w:cs="Arial"/>
          <w:color w:val="000000"/>
        </w:rPr>
        <w:t>внутридворовых</w:t>
      </w:r>
      <w:proofErr w:type="spellEnd"/>
      <w:r w:rsidRPr="000B380A">
        <w:rPr>
          <w:rFonts w:ascii="Arial" w:hAnsi="Arial" w:cs="Arial"/>
          <w:color w:val="000000"/>
        </w:rPr>
        <w:t xml:space="preserve"> проездов и тротуаров осуществляется механизированным способом или вручную.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6</w:t>
      </w:r>
      <w:r w:rsidRPr="000B380A">
        <w:rPr>
          <w:rFonts w:ascii="Arial" w:hAnsi="Arial" w:cs="Arial"/>
          <w:bCs/>
          <w:color w:val="000000"/>
        </w:rPr>
        <w:t>.7.</w:t>
      </w:r>
      <w:r w:rsidRPr="000B380A">
        <w:rPr>
          <w:rFonts w:ascii="Arial" w:hAnsi="Arial" w:cs="Arial"/>
          <w:b/>
          <w:bCs/>
          <w:color w:val="000000"/>
        </w:rPr>
        <w:t xml:space="preserve"> </w:t>
      </w:r>
      <w:r w:rsidRPr="000B380A">
        <w:rPr>
          <w:rFonts w:ascii="Arial" w:hAnsi="Arial" w:cs="Arial"/>
          <w:bCs/>
          <w:color w:val="000000"/>
        </w:rPr>
        <w:t>Сжигание листьев деревьев, кустарников на территории населенных пунктов поселения запрещено.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bCs/>
          <w:color w:val="000000"/>
        </w:rPr>
        <w:t>6.8.</w:t>
      </w:r>
      <w:r w:rsidRPr="000B380A">
        <w:rPr>
          <w:rFonts w:ascii="Arial" w:hAnsi="Arial" w:cs="Arial"/>
          <w:color w:val="000000"/>
        </w:rPr>
        <w:t xml:space="preserve"> Владельцы земельных участков обязаны: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bookmarkStart w:id="19" w:name="10"/>
      <w:bookmarkEnd w:id="19"/>
      <w:r w:rsidRPr="000B380A">
        <w:rPr>
          <w:rFonts w:ascii="Arial" w:hAnsi="Arial" w:cs="Arial"/>
          <w:b/>
          <w:color w:val="000000"/>
        </w:rPr>
        <w:t xml:space="preserve">Глава 7. Обеспечение надлежащего содержания объектов благоустройства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41E54" w:rsidRDefault="00941E54" w:rsidP="00941E5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80A">
        <w:rPr>
          <w:rFonts w:ascii="Arial" w:hAnsi="Arial" w:cs="Arial"/>
          <w:color w:val="000000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B380A">
        <w:rPr>
          <w:rFonts w:ascii="Arial" w:hAnsi="Arial" w:cs="Arial"/>
          <w:i/>
          <w:iCs/>
          <w:color w:val="000000"/>
        </w:rPr>
        <w:t>1 раз в неделю</w:t>
      </w:r>
      <w:r w:rsidRPr="000B380A">
        <w:rPr>
          <w:rFonts w:ascii="Arial" w:hAnsi="Arial" w:cs="Arial"/>
          <w:color w:val="000000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B380A">
        <w:rPr>
          <w:rFonts w:ascii="Arial" w:hAnsi="Arial" w:cs="Arial"/>
          <w:color w:val="000000"/>
        </w:rPr>
        <w:t>фасада</w:t>
      </w:r>
      <w:proofErr w:type="gramEnd"/>
      <w:r w:rsidRPr="000B380A">
        <w:rPr>
          <w:rFonts w:ascii="Arial" w:hAnsi="Arial" w:cs="Arial"/>
          <w:color w:val="000000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Домовые знаки на зданиях, сооружениях должны содержаться в исправном состоянии.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Высота домового указателя должна быть </w:t>
      </w:r>
      <w:r w:rsidRPr="000B380A">
        <w:rPr>
          <w:rFonts w:ascii="Arial" w:hAnsi="Arial" w:cs="Arial"/>
          <w:i/>
          <w:iCs/>
          <w:color w:val="000000"/>
        </w:rPr>
        <w:t>300 мм</w:t>
      </w:r>
      <w:r w:rsidRPr="000B380A">
        <w:rPr>
          <w:rFonts w:ascii="Arial" w:hAnsi="Arial" w:cs="Arial"/>
          <w:color w:val="000000"/>
        </w:rPr>
        <w:t>. Ширина таблички зависит от количества букв в названии улицы.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Табличка выполняется </w:t>
      </w:r>
      <w:r w:rsidRPr="000B380A">
        <w:rPr>
          <w:rFonts w:ascii="Arial" w:hAnsi="Arial" w:cs="Arial"/>
          <w:i/>
          <w:iCs/>
          <w:color w:val="000000"/>
        </w:rPr>
        <w:t>в белом</w:t>
      </w:r>
      <w:r w:rsidRPr="000B380A">
        <w:rPr>
          <w:rFonts w:ascii="Arial" w:hAnsi="Arial" w:cs="Arial"/>
          <w:color w:val="000000"/>
        </w:rPr>
        <w:t xml:space="preserve"> цвете. По периметру таблички располагается </w:t>
      </w:r>
      <w:r w:rsidRPr="000B380A">
        <w:rPr>
          <w:rFonts w:ascii="Arial" w:hAnsi="Arial" w:cs="Arial"/>
          <w:i/>
          <w:iCs/>
          <w:color w:val="000000"/>
        </w:rPr>
        <w:t>черная</w:t>
      </w:r>
      <w:r w:rsidRPr="000B380A">
        <w:rPr>
          <w:rFonts w:ascii="Arial" w:hAnsi="Arial" w:cs="Arial"/>
          <w:color w:val="000000"/>
        </w:rPr>
        <w:t xml:space="preserve"> рамка шириной </w:t>
      </w:r>
      <w:r w:rsidRPr="000B380A">
        <w:rPr>
          <w:rFonts w:ascii="Arial" w:hAnsi="Arial" w:cs="Arial"/>
          <w:i/>
          <w:iCs/>
          <w:color w:val="000000"/>
        </w:rPr>
        <w:t>10 мм</w:t>
      </w:r>
      <w:r w:rsidRPr="000B380A">
        <w:rPr>
          <w:rFonts w:ascii="Arial" w:hAnsi="Arial" w:cs="Arial"/>
          <w:color w:val="000000"/>
        </w:rPr>
        <w:t xml:space="preserve">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Название улиц и номера домов выполняются </w:t>
      </w:r>
      <w:r w:rsidRPr="000B380A">
        <w:rPr>
          <w:rFonts w:ascii="Arial" w:hAnsi="Arial" w:cs="Arial"/>
          <w:i/>
          <w:iCs/>
          <w:color w:val="000000"/>
        </w:rPr>
        <w:t>в черном цвете</w:t>
      </w:r>
      <w:r w:rsidRPr="000B380A">
        <w:rPr>
          <w:rFonts w:ascii="Arial" w:hAnsi="Arial" w:cs="Arial"/>
          <w:color w:val="000000"/>
        </w:rPr>
        <w:t xml:space="preserve">. Шрифт названия улиц на русском языке, высота заглавных букв – </w:t>
      </w:r>
      <w:r w:rsidRPr="000B380A">
        <w:rPr>
          <w:rFonts w:ascii="Arial" w:hAnsi="Arial" w:cs="Arial"/>
          <w:i/>
          <w:iCs/>
          <w:color w:val="000000"/>
        </w:rPr>
        <w:t>90 мм</w:t>
      </w:r>
      <w:r w:rsidRPr="000B380A">
        <w:rPr>
          <w:rFonts w:ascii="Arial" w:hAnsi="Arial" w:cs="Arial"/>
          <w:color w:val="000000"/>
        </w:rPr>
        <w:t xml:space="preserve">. Высота шрифта номера дома – </w:t>
      </w:r>
      <w:r w:rsidRPr="000B380A">
        <w:rPr>
          <w:rFonts w:ascii="Arial" w:hAnsi="Arial" w:cs="Arial"/>
          <w:i/>
          <w:iCs/>
          <w:color w:val="000000"/>
        </w:rPr>
        <w:t>140 мм</w:t>
      </w:r>
      <w:r w:rsidRPr="000B380A">
        <w:rPr>
          <w:rFonts w:ascii="Arial" w:hAnsi="Arial" w:cs="Arial"/>
          <w:color w:val="000000"/>
        </w:rPr>
        <w:t xml:space="preserve">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Адресные аншлаги могут иметь подсветку.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B380A">
        <w:rPr>
          <w:rFonts w:ascii="Arial" w:hAnsi="Arial" w:cs="Arial"/>
          <w:i/>
          <w:iCs/>
          <w:color w:val="000000"/>
        </w:rPr>
        <w:t>25 метров</w:t>
      </w:r>
      <w:r w:rsidRPr="000B380A">
        <w:rPr>
          <w:rFonts w:ascii="Arial" w:hAnsi="Arial" w:cs="Arial"/>
          <w:color w:val="000000"/>
        </w:rPr>
        <w:t xml:space="preserve"> может быть размещен дополнительный домовой указатель с левой стороны фасада.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B380A">
        <w:rPr>
          <w:rFonts w:ascii="Arial" w:hAnsi="Arial" w:cs="Arial"/>
          <w:color w:val="000000"/>
        </w:rPr>
        <w:t>на каждом строении.</w:t>
      </w:r>
    </w:p>
    <w:bookmarkEnd w:id="20"/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7.9. Аншлаги устанавливаются на высоте </w:t>
      </w:r>
      <w:r w:rsidRPr="000B380A">
        <w:rPr>
          <w:rFonts w:ascii="Arial" w:hAnsi="Arial" w:cs="Arial"/>
          <w:i/>
          <w:iCs/>
          <w:color w:val="000000"/>
        </w:rPr>
        <w:t>от 2,5 до 5,0 м</w:t>
      </w:r>
      <w:r w:rsidRPr="000B380A">
        <w:rPr>
          <w:rFonts w:ascii="Arial" w:hAnsi="Arial" w:cs="Arial"/>
          <w:color w:val="000000"/>
        </w:rPr>
        <w:t xml:space="preserve"> от уровня земли на расстоянии </w:t>
      </w:r>
      <w:r w:rsidRPr="000B380A">
        <w:rPr>
          <w:rFonts w:ascii="Arial" w:hAnsi="Arial" w:cs="Arial"/>
          <w:i/>
          <w:iCs/>
          <w:color w:val="000000"/>
        </w:rPr>
        <w:t>не более 1 м</w:t>
      </w:r>
      <w:r w:rsidRPr="000B380A">
        <w:rPr>
          <w:rFonts w:ascii="Arial" w:hAnsi="Arial" w:cs="Arial"/>
          <w:color w:val="000000"/>
        </w:rPr>
        <w:t xml:space="preserve"> от угла здания.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7.10. Содержание фасадов объектов включает: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обеспечение наличия и содержания в исправном состоянии водостоков, водосточных труб и сливов;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герметизацию, заделку и расшивку швов, трещин и выбоин;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- восстановление, ремонт и своевременную очистку входных групп, </w:t>
      </w:r>
      <w:proofErr w:type="spellStart"/>
      <w:r w:rsidRPr="000B380A">
        <w:rPr>
          <w:rFonts w:ascii="Arial" w:hAnsi="Arial" w:cs="Arial"/>
          <w:color w:val="000000"/>
        </w:rPr>
        <w:t>отмосток</w:t>
      </w:r>
      <w:proofErr w:type="spellEnd"/>
      <w:r w:rsidRPr="000B380A">
        <w:rPr>
          <w:rFonts w:ascii="Arial" w:hAnsi="Arial" w:cs="Arial"/>
          <w:color w:val="000000"/>
        </w:rPr>
        <w:t>, приямков цокольных окон и входов в подвалы;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поддержание в чистоте и исправном состоянии, расположенных на фасадах аншлагов, памятных досок;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уничтожение, порча, искажение архитектурных деталей фасадов зданий (сооружений, строений);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произведение надписей на фасадах зданий (сооружений, строений);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К вывескам предъявляются следующие требования: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3) вывески должны размещаться на участке фасада, свободном от архитектурных деталей;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B380A">
        <w:rPr>
          <w:rFonts w:ascii="Arial" w:hAnsi="Arial" w:cs="Arial"/>
          <w:i/>
          <w:iCs/>
          <w:color w:val="000000"/>
        </w:rPr>
        <w:t>в два</w:t>
      </w:r>
      <w:r w:rsidRPr="000B380A">
        <w:rPr>
          <w:rFonts w:ascii="Arial" w:hAnsi="Arial" w:cs="Arial"/>
          <w:color w:val="000000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41E54" w:rsidRDefault="00941E54" w:rsidP="00941E5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380A">
        <w:rPr>
          <w:rFonts w:ascii="Arial" w:hAnsi="Arial" w:cs="Arial"/>
          <w:color w:val="000000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lastRenderedPageBreak/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B380A">
        <w:rPr>
          <w:rFonts w:ascii="Arial" w:hAnsi="Arial" w:cs="Arial"/>
          <w:color w:val="000000"/>
        </w:rPr>
        <w:t>, индивидуальным предпринимателем торговли, оказания услуг, выполнения работ вне его места нахождения.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Допустимый размер вывески составляет: по горизонтали - </w:t>
      </w:r>
      <w:r w:rsidRPr="000B380A">
        <w:rPr>
          <w:rFonts w:ascii="Arial" w:hAnsi="Arial" w:cs="Arial"/>
          <w:i/>
          <w:iCs/>
          <w:color w:val="000000"/>
        </w:rPr>
        <w:t>не более 0,6 м</w:t>
      </w:r>
      <w:r w:rsidRPr="000B380A">
        <w:rPr>
          <w:rFonts w:ascii="Arial" w:hAnsi="Arial" w:cs="Arial"/>
          <w:color w:val="000000"/>
        </w:rPr>
        <w:t xml:space="preserve">, по вертикали - </w:t>
      </w:r>
      <w:r w:rsidRPr="000B380A">
        <w:rPr>
          <w:rFonts w:ascii="Arial" w:hAnsi="Arial" w:cs="Arial"/>
          <w:i/>
          <w:iCs/>
          <w:color w:val="000000"/>
        </w:rPr>
        <w:t>не более 0,4 м</w:t>
      </w:r>
      <w:r w:rsidRPr="000B380A">
        <w:rPr>
          <w:rFonts w:ascii="Arial" w:hAnsi="Arial" w:cs="Arial"/>
          <w:color w:val="000000"/>
        </w:rPr>
        <w:t xml:space="preserve">. Высота букв, знаков, размещаемых на вывеске, - </w:t>
      </w:r>
      <w:r w:rsidRPr="000B380A">
        <w:rPr>
          <w:rFonts w:ascii="Arial" w:hAnsi="Arial" w:cs="Arial"/>
          <w:i/>
          <w:iCs/>
          <w:color w:val="000000"/>
        </w:rPr>
        <w:t>не более 0,1 м</w:t>
      </w:r>
      <w:r w:rsidRPr="000B380A">
        <w:rPr>
          <w:rFonts w:ascii="Arial" w:hAnsi="Arial" w:cs="Arial"/>
          <w:color w:val="000000"/>
        </w:rPr>
        <w:t xml:space="preserve">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не выше линии </w:t>
      </w:r>
      <w:r w:rsidRPr="000B380A">
        <w:rPr>
          <w:rFonts w:ascii="Arial" w:hAnsi="Arial" w:cs="Arial"/>
          <w:i/>
          <w:iCs/>
          <w:color w:val="000000"/>
        </w:rPr>
        <w:t>второго</w:t>
      </w:r>
      <w:r w:rsidRPr="000B380A">
        <w:rPr>
          <w:rFonts w:ascii="Arial" w:hAnsi="Arial" w:cs="Arial"/>
          <w:color w:val="000000"/>
        </w:rPr>
        <w:t xml:space="preserve"> этажа (линии перекрытий между </w:t>
      </w:r>
      <w:r w:rsidRPr="000B380A">
        <w:rPr>
          <w:rFonts w:ascii="Arial" w:hAnsi="Arial" w:cs="Arial"/>
          <w:i/>
          <w:iCs/>
          <w:color w:val="000000"/>
        </w:rPr>
        <w:t>первым и вторым</w:t>
      </w:r>
      <w:r w:rsidRPr="000B380A">
        <w:rPr>
          <w:rFonts w:ascii="Arial" w:hAnsi="Arial" w:cs="Arial"/>
          <w:color w:val="000000"/>
        </w:rPr>
        <w:t xml:space="preserve"> этажами) зданий, сооружений;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B380A">
        <w:rPr>
          <w:rFonts w:ascii="Arial" w:hAnsi="Arial" w:cs="Arial"/>
          <w:i/>
          <w:iCs/>
          <w:color w:val="000000"/>
        </w:rPr>
        <w:t>0,5 м</w:t>
      </w:r>
      <w:r w:rsidRPr="000B380A">
        <w:rPr>
          <w:rFonts w:ascii="Arial" w:hAnsi="Arial" w:cs="Arial"/>
          <w:color w:val="000000"/>
        </w:rPr>
        <w:t xml:space="preserve"> (по высоте) и </w:t>
      </w:r>
      <w:r w:rsidRPr="000B380A">
        <w:rPr>
          <w:rFonts w:ascii="Arial" w:hAnsi="Arial" w:cs="Arial"/>
          <w:i/>
          <w:iCs/>
          <w:color w:val="000000"/>
        </w:rPr>
        <w:t>60%</w:t>
      </w:r>
      <w:r w:rsidRPr="000B380A">
        <w:rPr>
          <w:rFonts w:ascii="Arial" w:hAnsi="Arial" w:cs="Arial"/>
          <w:color w:val="000000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B380A">
        <w:rPr>
          <w:rFonts w:ascii="Arial" w:hAnsi="Arial" w:cs="Arial"/>
          <w:i/>
          <w:iCs/>
          <w:color w:val="000000"/>
        </w:rPr>
        <w:t>10 м</w:t>
      </w:r>
      <w:r w:rsidRPr="000B380A">
        <w:rPr>
          <w:rFonts w:ascii="Arial" w:hAnsi="Arial" w:cs="Arial"/>
          <w:color w:val="000000"/>
        </w:rPr>
        <w:t xml:space="preserve"> (по длине).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B380A">
        <w:rPr>
          <w:rFonts w:ascii="Arial" w:hAnsi="Arial" w:cs="Arial"/>
          <w:i/>
          <w:iCs/>
          <w:color w:val="000000"/>
        </w:rPr>
        <w:t>1 м</w:t>
      </w:r>
      <w:r w:rsidRPr="000B380A">
        <w:rPr>
          <w:rFonts w:ascii="Arial" w:hAnsi="Arial" w:cs="Arial"/>
          <w:color w:val="000000"/>
        </w:rPr>
        <w:t xml:space="preserve">. Расстояние от уровня земли до нижнего края консольной конструкции должно быть не менее </w:t>
      </w:r>
      <w:r w:rsidRPr="000B380A">
        <w:rPr>
          <w:rFonts w:ascii="Arial" w:hAnsi="Arial" w:cs="Arial"/>
          <w:i/>
          <w:iCs/>
          <w:color w:val="000000"/>
        </w:rPr>
        <w:t>2,5 м</w:t>
      </w:r>
      <w:r w:rsidRPr="000B380A">
        <w:rPr>
          <w:rFonts w:ascii="Arial" w:hAnsi="Arial" w:cs="Arial"/>
          <w:color w:val="000000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7.18. </w:t>
      </w:r>
      <w:proofErr w:type="gramStart"/>
      <w:r w:rsidRPr="000B380A">
        <w:rPr>
          <w:rFonts w:ascii="Arial" w:hAnsi="Arial" w:cs="Arial"/>
          <w:color w:val="000000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B380A">
        <w:rPr>
          <w:rFonts w:ascii="Arial" w:hAnsi="Arial" w:cs="Arial"/>
          <w:i/>
          <w:iCs/>
          <w:color w:val="000000"/>
        </w:rPr>
        <w:t>2</w:t>
      </w:r>
      <w:r w:rsidRPr="000B380A">
        <w:rPr>
          <w:rFonts w:ascii="Arial" w:hAnsi="Arial" w:cs="Arial"/>
          <w:color w:val="000000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</w:t>
      </w:r>
      <w:r w:rsidRPr="000B380A">
        <w:rPr>
          <w:rFonts w:ascii="Arial" w:hAnsi="Arial" w:cs="Arial"/>
          <w:color w:val="000000"/>
        </w:rPr>
        <w:lastRenderedPageBreak/>
        <w:t>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Высота вывесок, размещаемых на крышах зданий, сооружений, должна быть: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не более </w:t>
      </w:r>
      <w:r w:rsidRPr="000B380A">
        <w:rPr>
          <w:rFonts w:ascii="Arial" w:hAnsi="Arial" w:cs="Arial"/>
          <w:i/>
          <w:iCs/>
          <w:color w:val="000000"/>
        </w:rPr>
        <w:t xml:space="preserve">0,8 м </w:t>
      </w:r>
      <w:r w:rsidRPr="000B380A">
        <w:rPr>
          <w:rFonts w:ascii="Arial" w:hAnsi="Arial" w:cs="Arial"/>
          <w:color w:val="000000"/>
        </w:rPr>
        <w:t>для 1-2-этажных объектов;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не более </w:t>
      </w:r>
      <w:r w:rsidRPr="000B380A">
        <w:rPr>
          <w:rFonts w:ascii="Arial" w:hAnsi="Arial" w:cs="Arial"/>
          <w:i/>
          <w:iCs/>
          <w:color w:val="000000"/>
        </w:rPr>
        <w:t>1,2 м</w:t>
      </w:r>
      <w:r w:rsidRPr="000B380A">
        <w:rPr>
          <w:rFonts w:ascii="Arial" w:hAnsi="Arial" w:cs="Arial"/>
          <w:color w:val="000000"/>
        </w:rPr>
        <w:t xml:space="preserve"> для 3-5-этажных объектов.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7.20. Вывески площадью более </w:t>
      </w:r>
      <w:r w:rsidRPr="000B380A">
        <w:rPr>
          <w:rFonts w:ascii="Arial" w:hAnsi="Arial" w:cs="Arial"/>
          <w:i/>
          <w:iCs/>
          <w:color w:val="000000"/>
        </w:rPr>
        <w:t xml:space="preserve">6,5 </w:t>
      </w:r>
      <w:r w:rsidRPr="000B380A">
        <w:rPr>
          <w:rFonts w:ascii="Arial" w:hAnsi="Arial" w:cs="Arial"/>
          <w:color w:val="000000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Установка и эксплуатация таких вывесок без проектной документации не допускается.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7.21. Не допускается: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вывесок, не соответствующих требованиям настоящих Правил;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вывесок на козырьках, лоджиях, балконах и эркерах зданий;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размещение вывесок на расстоянии ближе </w:t>
      </w:r>
      <w:r w:rsidRPr="000B380A">
        <w:rPr>
          <w:rFonts w:ascii="Arial" w:hAnsi="Arial" w:cs="Arial"/>
          <w:i/>
          <w:iCs/>
          <w:color w:val="000000"/>
        </w:rPr>
        <w:t>2 м</w:t>
      </w:r>
      <w:r w:rsidRPr="000B380A">
        <w:rPr>
          <w:rFonts w:ascii="Arial" w:hAnsi="Arial" w:cs="Arial"/>
          <w:color w:val="000000"/>
        </w:rPr>
        <w:t xml:space="preserve"> от мемориальных досок;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B380A">
        <w:rPr>
          <w:rFonts w:ascii="Arial" w:hAnsi="Arial" w:cs="Arial"/>
          <w:color w:val="000000"/>
        </w:rPr>
        <w:t>призматроны</w:t>
      </w:r>
      <w:proofErr w:type="spellEnd"/>
      <w:r w:rsidRPr="000B380A">
        <w:rPr>
          <w:rFonts w:ascii="Arial" w:hAnsi="Arial" w:cs="Arial"/>
          <w:color w:val="00000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- размещение вывесок в виде надувных конструкций, </w:t>
      </w:r>
      <w:proofErr w:type="spellStart"/>
      <w:r w:rsidRPr="000B380A">
        <w:rPr>
          <w:rFonts w:ascii="Arial" w:hAnsi="Arial" w:cs="Arial"/>
          <w:color w:val="000000"/>
        </w:rPr>
        <w:t>штендеров</w:t>
      </w:r>
      <w:proofErr w:type="spellEnd"/>
      <w:r w:rsidRPr="000B380A">
        <w:rPr>
          <w:rFonts w:ascii="Arial" w:hAnsi="Arial" w:cs="Arial"/>
          <w:color w:val="000000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7.23</w:t>
      </w:r>
      <w:proofErr w:type="gramStart"/>
      <w:r w:rsidRPr="000B380A">
        <w:rPr>
          <w:rFonts w:ascii="Arial" w:hAnsi="Arial" w:cs="Arial"/>
          <w:color w:val="000000"/>
        </w:rPr>
        <w:t xml:space="preserve"> Н</w:t>
      </w:r>
      <w:proofErr w:type="gramEnd"/>
      <w:r w:rsidRPr="000B380A">
        <w:rPr>
          <w:rFonts w:ascii="Arial" w:hAnsi="Arial" w:cs="Arial"/>
          <w:color w:val="000000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B380A">
        <w:rPr>
          <w:rFonts w:ascii="Arial" w:hAnsi="Arial" w:cs="Arial"/>
          <w:i/>
          <w:iCs/>
          <w:color w:val="000000"/>
        </w:rPr>
        <w:t>3 суток</w:t>
      </w:r>
      <w:r w:rsidRPr="000B380A">
        <w:rPr>
          <w:rFonts w:ascii="Arial" w:hAnsi="Arial" w:cs="Arial"/>
          <w:color w:val="000000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B380A">
        <w:rPr>
          <w:rFonts w:ascii="Arial" w:hAnsi="Arial" w:cs="Arial"/>
          <w:color w:val="000000"/>
        </w:rPr>
        <w:t>лк</w:t>
      </w:r>
      <w:proofErr w:type="spellEnd"/>
      <w:r w:rsidRPr="000B380A">
        <w:rPr>
          <w:rFonts w:ascii="Arial" w:hAnsi="Arial" w:cs="Arial"/>
          <w:color w:val="000000"/>
        </w:rPr>
        <w:t xml:space="preserve">, а отключают - в утренние сумерки при естественной освещенности более 10 </w:t>
      </w:r>
      <w:proofErr w:type="spellStart"/>
      <w:r w:rsidRPr="000B380A">
        <w:rPr>
          <w:rFonts w:ascii="Arial" w:hAnsi="Arial" w:cs="Arial"/>
          <w:color w:val="000000"/>
        </w:rPr>
        <w:t>лк</w:t>
      </w:r>
      <w:proofErr w:type="spellEnd"/>
      <w:r w:rsidRPr="000B380A">
        <w:rPr>
          <w:rFonts w:ascii="Arial" w:hAnsi="Arial" w:cs="Arial"/>
          <w:color w:val="000000"/>
        </w:rPr>
        <w:t>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7.27. При проектировании освещения и осветительного оборудования следует обеспечивать: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экономичность и </w:t>
      </w:r>
      <w:proofErr w:type="spellStart"/>
      <w:r w:rsidRPr="000B380A">
        <w:rPr>
          <w:rFonts w:ascii="Arial" w:hAnsi="Arial" w:cs="Arial"/>
          <w:color w:val="000000"/>
        </w:rPr>
        <w:t>энергоэффективность</w:t>
      </w:r>
      <w:proofErr w:type="spellEnd"/>
      <w:r w:rsidRPr="000B380A">
        <w:rPr>
          <w:rFonts w:ascii="Arial" w:hAnsi="Arial" w:cs="Arial"/>
          <w:color w:val="000000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- удобство обслуживания и управления при разных режимах работы установок.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обычные (традиционные), </w:t>
      </w:r>
      <w:proofErr w:type="gramStart"/>
      <w:r w:rsidRPr="000B380A">
        <w:rPr>
          <w:rFonts w:ascii="Arial" w:hAnsi="Arial" w:cs="Arial"/>
          <w:color w:val="000000"/>
        </w:rPr>
        <w:t>светильники</w:t>
      </w:r>
      <w:proofErr w:type="gramEnd"/>
      <w:r w:rsidRPr="000B380A">
        <w:rPr>
          <w:rFonts w:ascii="Arial" w:hAnsi="Arial" w:cs="Arial"/>
          <w:color w:val="000000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 xml:space="preserve">- </w:t>
      </w:r>
      <w:proofErr w:type="spellStart"/>
      <w:r w:rsidRPr="000B380A">
        <w:rPr>
          <w:rFonts w:ascii="Arial" w:hAnsi="Arial" w:cs="Arial"/>
          <w:color w:val="000000"/>
        </w:rPr>
        <w:t>высокомачтовые</w:t>
      </w:r>
      <w:proofErr w:type="spellEnd"/>
      <w:r w:rsidRPr="000B380A">
        <w:rPr>
          <w:rFonts w:ascii="Arial" w:hAnsi="Arial" w:cs="Arial"/>
          <w:color w:val="000000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парапетные, </w:t>
      </w:r>
      <w:proofErr w:type="gramStart"/>
      <w:r w:rsidRPr="000B380A">
        <w:rPr>
          <w:rFonts w:ascii="Arial" w:hAnsi="Arial" w:cs="Arial"/>
          <w:color w:val="000000"/>
        </w:rPr>
        <w:t>светильники</w:t>
      </w:r>
      <w:proofErr w:type="gramEnd"/>
      <w:r w:rsidRPr="000B380A">
        <w:rPr>
          <w:rFonts w:ascii="Arial" w:hAnsi="Arial" w:cs="Arial"/>
          <w:color w:val="000000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B380A">
        <w:rPr>
          <w:rFonts w:ascii="Arial" w:hAnsi="Arial" w:cs="Arial"/>
          <w:color w:val="000000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- встроенные, </w:t>
      </w:r>
      <w:proofErr w:type="gramStart"/>
      <w:r w:rsidRPr="000B380A">
        <w:rPr>
          <w:rFonts w:ascii="Arial" w:hAnsi="Arial" w:cs="Arial"/>
          <w:color w:val="000000"/>
        </w:rPr>
        <w:t>светильники</w:t>
      </w:r>
      <w:proofErr w:type="gramEnd"/>
      <w:r w:rsidRPr="000B380A">
        <w:rPr>
          <w:rFonts w:ascii="Arial" w:hAnsi="Arial" w:cs="Arial"/>
          <w:color w:val="000000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</w:t>
      </w:r>
      <w:r w:rsidRPr="000B380A">
        <w:rPr>
          <w:rFonts w:ascii="Arial" w:hAnsi="Arial" w:cs="Arial"/>
          <w:color w:val="000000"/>
        </w:rPr>
        <w:lastRenderedPageBreak/>
        <w:t>направленного в нижнюю полусферу прямого, рассеянного или отраженного света.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B380A">
        <w:rPr>
          <w:rFonts w:ascii="Arial" w:hAnsi="Arial" w:cs="Arial"/>
          <w:color w:val="000000"/>
        </w:rPr>
        <w:t>энергоэффективные</w:t>
      </w:r>
      <w:proofErr w:type="spellEnd"/>
      <w:r w:rsidRPr="000B380A">
        <w:rPr>
          <w:rFonts w:ascii="Arial" w:hAnsi="Arial" w:cs="Arial"/>
          <w:color w:val="000000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B380A">
        <w:rPr>
          <w:rFonts w:ascii="Arial" w:hAnsi="Arial" w:cs="Arial"/>
          <w:color w:val="000000"/>
        </w:rPr>
        <w:t>экологичных</w:t>
      </w:r>
      <w:proofErr w:type="spellEnd"/>
      <w:r w:rsidRPr="000B380A">
        <w:rPr>
          <w:rFonts w:ascii="Arial" w:hAnsi="Arial" w:cs="Arial"/>
          <w:color w:val="000000"/>
        </w:rPr>
        <w:t xml:space="preserve"> материалов, создания условий для ведения здорового образа жизни всех категорий населения.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7.34. При проектировании и выборе малых архитектурных форм, в том числе уличной мебели, учитываются: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наличие свободной площади на благоустраиваемой территории;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защита от образования наледи и снежных заносов, обеспечение стока воды;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д) возраст потенциальных пользователей малых архитектурных форм;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з) возможность ремонта или замены деталей малых архитектурных форм;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и) интенсивность пешеходного и автомобильного движения, близость транспортных узлов;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м) безопасность для потенциальных пользователей.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7.35. При установке малых архитектурных форм и уличной мебели предусматривается обеспечение: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расположения малых архитектурных форм, не создающего препятствий для пешеходов;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устойчивости конструкции;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7.36. При размещении уличной мебели допускается: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7.37. На тротуарах автомобильных дорог допускается использовать следующие типы малых архитектурных форм: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установки освещения;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скамьи без спинок, оборудованные местом для сумок;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опоры у скамеек, предназначенных для людей с ограниченными возможностями;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г) ограждения (в местах необходимости обеспечения защиты пешеходов от наезда автомобилей);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д) кадки, цветочницы, вазоны, кашпо, в том числе подвесные;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е) урны.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7.38. Для пешеходных зон и коммуникаций допускается использовать следующие типы малых архитектурных форм: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а) установки освещения;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скамьи, предполагающие длительное, комфортное сидение;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цветочницы, вазоны, кашпо;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г) информационные стенды;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д) ограждения (в местах необходимости обеспечения защиты пешеходов от наезда автомобилей);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е) столы для настольных игр;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ж) урны.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B380A">
        <w:rPr>
          <w:rFonts w:ascii="Arial" w:hAnsi="Arial" w:cs="Arial"/>
          <w:color w:val="000000"/>
        </w:rPr>
        <w:t>текстурированием</w:t>
      </w:r>
      <w:proofErr w:type="spellEnd"/>
      <w:r w:rsidRPr="000B380A">
        <w:rPr>
          <w:rFonts w:ascii="Arial" w:hAnsi="Arial" w:cs="Arial"/>
          <w:color w:val="000000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7.40. В целях защиты малых архитектурных форм от графического вандализма следует: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B380A">
        <w:rPr>
          <w:rFonts w:ascii="Arial" w:hAnsi="Arial" w:cs="Arial"/>
          <w:color w:val="000000"/>
        </w:rPr>
        <w:t>текстурированием</w:t>
      </w:r>
      <w:proofErr w:type="spellEnd"/>
      <w:r w:rsidRPr="000B380A">
        <w:rPr>
          <w:rFonts w:ascii="Arial" w:hAnsi="Arial" w:cs="Arial"/>
          <w:color w:val="000000"/>
        </w:rPr>
        <w:t xml:space="preserve"> или перфорированием, препятствующим графическому вандализму или облегчающим его устранение;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7.43. В целях благоустройства на территории поселения могут устанавливаться ограждения.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Ограждения земельных участков устанавливают высотой до </w:t>
      </w:r>
      <w:r w:rsidRPr="000B380A">
        <w:rPr>
          <w:rFonts w:ascii="Arial" w:hAnsi="Arial" w:cs="Arial"/>
          <w:i/>
          <w:iCs/>
          <w:color w:val="000000"/>
        </w:rPr>
        <w:t>2 м</w:t>
      </w:r>
      <w:r w:rsidRPr="000B380A">
        <w:rPr>
          <w:rFonts w:ascii="Arial" w:hAnsi="Arial" w:cs="Arial"/>
          <w:color w:val="000000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7.47. Установка ограждений, изготовленных из сетки-</w:t>
      </w:r>
      <w:proofErr w:type="spellStart"/>
      <w:r w:rsidRPr="000B380A">
        <w:rPr>
          <w:rFonts w:ascii="Arial" w:hAnsi="Arial" w:cs="Arial"/>
          <w:color w:val="000000"/>
        </w:rPr>
        <w:t>рабицы</w:t>
      </w:r>
      <w:proofErr w:type="spellEnd"/>
      <w:r w:rsidRPr="000B380A">
        <w:rPr>
          <w:rFonts w:ascii="Arial" w:hAnsi="Arial" w:cs="Arial"/>
          <w:color w:val="000000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0B380A">
        <w:rPr>
          <w:rFonts w:ascii="Arial" w:hAnsi="Arial" w:cs="Arial"/>
          <w:color w:val="000000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 xml:space="preserve">7.51. </w:t>
      </w:r>
      <w:proofErr w:type="gramStart"/>
      <w:r w:rsidRPr="000B380A">
        <w:rPr>
          <w:rFonts w:ascii="Arial" w:hAnsi="Arial" w:cs="Arial"/>
          <w:color w:val="000000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B380A">
        <w:rPr>
          <w:rFonts w:ascii="Arial" w:hAnsi="Arial" w:cs="Arial"/>
          <w:color w:val="000000"/>
        </w:rPr>
        <w:t xml:space="preserve">, </w:t>
      </w:r>
      <w:proofErr w:type="gramStart"/>
      <w:r w:rsidRPr="000B380A">
        <w:rPr>
          <w:rFonts w:ascii="Arial" w:hAnsi="Arial" w:cs="Arial"/>
          <w:color w:val="000000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B380A">
        <w:rPr>
          <w:rFonts w:ascii="Arial" w:hAnsi="Arial" w:cs="Arial"/>
          <w:color w:val="000000"/>
        </w:rPr>
        <w:t xml:space="preserve"> передвижения по сложившимся пешеходным маршрутам.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Некапитальные сооружения питания могут также оборудоваться туалетными кабинами.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7.55. При проектировании мини-</w:t>
      </w:r>
      <w:proofErr w:type="spellStart"/>
      <w:r w:rsidRPr="000B380A">
        <w:rPr>
          <w:rFonts w:ascii="Arial" w:hAnsi="Arial" w:cs="Arial"/>
          <w:color w:val="000000"/>
        </w:rPr>
        <w:t>маркетов</w:t>
      </w:r>
      <w:proofErr w:type="spellEnd"/>
      <w:r w:rsidRPr="000B380A">
        <w:rPr>
          <w:rFonts w:ascii="Arial" w:hAnsi="Arial" w:cs="Arial"/>
          <w:color w:val="000000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0B380A">
        <w:rPr>
          <w:rFonts w:ascii="Arial" w:hAnsi="Arial" w:cs="Arial"/>
          <w:color w:val="000000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41E54" w:rsidRPr="000B380A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8. Организация пешеходных коммуникаций, в том числе тротуаров, аллей, дорожек, тропинок.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К </w:t>
      </w:r>
      <w:proofErr w:type="gramStart"/>
      <w:r w:rsidRPr="001F07B8">
        <w:rPr>
          <w:rFonts w:ascii="Arial" w:hAnsi="Arial" w:cs="Arial"/>
          <w:color w:val="000000"/>
        </w:rPr>
        <w:t>второстепенным</w:t>
      </w:r>
      <w:proofErr w:type="gramEnd"/>
      <w:r w:rsidRPr="001F07B8">
        <w:rPr>
          <w:rFonts w:ascii="Arial" w:hAnsi="Arial" w:cs="Arial"/>
          <w:color w:val="000000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8.5. Покрытие пешеходных дорожек должно быть удобным при ходьбе и устойчивым к износу.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8.6. Пешеходные дорожки и тротуары в составе активно используемых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7B8">
        <w:rPr>
          <w:rFonts w:ascii="Arial" w:hAnsi="Arial" w:cs="Arial"/>
          <w:color w:val="000000"/>
        </w:rPr>
        <w:t xml:space="preserve">общественных территорий в целях </w:t>
      </w:r>
      <w:proofErr w:type="spellStart"/>
      <w:r w:rsidRPr="001F07B8">
        <w:rPr>
          <w:rFonts w:ascii="Arial" w:hAnsi="Arial" w:cs="Arial"/>
          <w:color w:val="000000"/>
        </w:rPr>
        <w:t>избежания</w:t>
      </w:r>
      <w:proofErr w:type="spellEnd"/>
      <w:r w:rsidRPr="001F07B8">
        <w:rPr>
          <w:rFonts w:ascii="Arial" w:hAnsi="Arial" w:cs="Arial"/>
          <w:color w:val="000000"/>
        </w:rPr>
        <w:t xml:space="preserve"> скопления людей следует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7B8">
        <w:rPr>
          <w:rFonts w:ascii="Arial" w:hAnsi="Arial" w:cs="Arial"/>
          <w:color w:val="000000"/>
        </w:rPr>
        <w:lastRenderedPageBreak/>
        <w:t>предусматривать шириной не менее 2 метров.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8.10. С целью создания комфортной среды для пешеходов пешеходные </w:t>
      </w:r>
      <w:proofErr w:type="gramStart"/>
      <w:r w:rsidRPr="001F07B8">
        <w:rPr>
          <w:rFonts w:ascii="Arial" w:hAnsi="Arial" w:cs="Arial"/>
          <w:color w:val="000000"/>
        </w:rPr>
        <w:t>коммуникации</w:t>
      </w:r>
      <w:proofErr w:type="gramEnd"/>
      <w:r w:rsidRPr="001F07B8">
        <w:rPr>
          <w:rFonts w:ascii="Arial" w:hAnsi="Arial" w:cs="Arial"/>
          <w:color w:val="000000"/>
        </w:rPr>
        <w:t xml:space="preserve"> возможно озеленять путем использования различных видов зеленых насаждений.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8.11. При создании основных пешеходных коммуникаций допускается использовать твердые виды покрытия.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1F07B8">
        <w:rPr>
          <w:rFonts w:ascii="Arial" w:hAnsi="Arial" w:cs="Arial"/>
          <w:color w:val="000000"/>
        </w:rPr>
        <w:t>территории</w:t>
      </w:r>
      <w:proofErr w:type="gramEnd"/>
      <w:r w:rsidRPr="001F07B8">
        <w:rPr>
          <w:rFonts w:ascii="Arial" w:hAnsi="Arial" w:cs="Arial"/>
          <w:color w:val="000000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8.16. Для эффективного использования велосипедных коммуникаций разрешается предусматривать: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маршруты велодорожек, интегрированные в единую замкнутую систему;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б) комфортные и безопасные пересечения </w:t>
      </w:r>
      <w:proofErr w:type="spellStart"/>
      <w:r w:rsidRPr="001F07B8">
        <w:rPr>
          <w:rFonts w:ascii="Arial" w:hAnsi="Arial" w:cs="Arial"/>
          <w:color w:val="000000"/>
        </w:rPr>
        <w:t>веломаршрутов</w:t>
      </w:r>
      <w:proofErr w:type="spellEnd"/>
      <w:r w:rsidRPr="001F07B8">
        <w:rPr>
          <w:rFonts w:ascii="Arial" w:hAnsi="Arial" w:cs="Arial"/>
          <w:color w:val="000000"/>
        </w:rPr>
        <w:t xml:space="preserve"> на перекрестках с пешеходными и автомобильными коммуникациями;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1F07B8">
        <w:rPr>
          <w:rFonts w:ascii="Arial" w:hAnsi="Arial" w:cs="Arial"/>
          <w:color w:val="000000"/>
        </w:rPr>
        <w:t>велодвижение</w:t>
      </w:r>
      <w:proofErr w:type="spellEnd"/>
      <w:r w:rsidRPr="001F07B8">
        <w:rPr>
          <w:rFonts w:ascii="Arial" w:hAnsi="Arial" w:cs="Arial"/>
          <w:color w:val="000000"/>
        </w:rPr>
        <w:t>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 xml:space="preserve">г) организацию </w:t>
      </w:r>
      <w:proofErr w:type="spellStart"/>
      <w:r w:rsidRPr="001F07B8">
        <w:rPr>
          <w:rFonts w:ascii="Arial" w:hAnsi="Arial" w:cs="Arial"/>
          <w:color w:val="000000"/>
        </w:rPr>
        <w:t>безбарьерной</w:t>
      </w:r>
      <w:proofErr w:type="spellEnd"/>
      <w:r w:rsidRPr="001F07B8">
        <w:rPr>
          <w:rFonts w:ascii="Arial" w:hAnsi="Arial" w:cs="Arial"/>
          <w:color w:val="000000"/>
        </w:rPr>
        <w:t xml:space="preserve"> среды в зонах перепада высот на маршруте;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е) безопасные </w:t>
      </w:r>
      <w:proofErr w:type="spellStart"/>
      <w:r w:rsidRPr="001F07B8">
        <w:rPr>
          <w:rFonts w:ascii="Arial" w:hAnsi="Arial" w:cs="Arial"/>
          <w:color w:val="000000"/>
        </w:rPr>
        <w:t>велопарковки</w:t>
      </w:r>
      <w:proofErr w:type="spellEnd"/>
      <w:r w:rsidRPr="001F07B8">
        <w:rPr>
          <w:rFonts w:ascii="Arial" w:hAnsi="Arial" w:cs="Arial"/>
          <w:color w:val="000000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b/>
          <w:bCs/>
          <w:color w:val="000000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1F07B8">
        <w:rPr>
          <w:rFonts w:ascii="Arial" w:hAnsi="Arial" w:cs="Arial"/>
          <w:color w:val="000000"/>
        </w:rPr>
        <w:t>осуществляются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при новом строительстве в соответствии с утвержденной проектной документацией.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9.3. Проектирование путей движения маломобильных групп населения, входных гру</w:t>
      </w:r>
      <w:proofErr w:type="gramStart"/>
      <w:r w:rsidRPr="001F07B8">
        <w:rPr>
          <w:rFonts w:ascii="Arial" w:hAnsi="Arial" w:cs="Arial"/>
          <w:color w:val="000000"/>
        </w:rPr>
        <w:t>пп в зд</w:t>
      </w:r>
      <w:proofErr w:type="gramEnd"/>
      <w:r w:rsidRPr="001F07B8">
        <w:rPr>
          <w:rFonts w:ascii="Arial" w:hAnsi="Arial" w:cs="Arial"/>
          <w:color w:val="00000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1F07B8">
        <w:rPr>
          <w:rFonts w:ascii="Arial" w:hAnsi="Arial" w:cs="Arial"/>
          <w:color w:val="000000"/>
        </w:rPr>
        <w:t>противогололедными</w:t>
      </w:r>
      <w:proofErr w:type="spellEnd"/>
      <w:r w:rsidRPr="001F07B8">
        <w:rPr>
          <w:rFonts w:ascii="Arial" w:hAnsi="Arial" w:cs="Arial"/>
          <w:color w:val="000000"/>
        </w:rPr>
        <w:t xml:space="preserve"> средствами или укрывать такие поверхности противоскользящими материалами.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9.5. </w:t>
      </w:r>
      <w:proofErr w:type="gramStart"/>
      <w:r w:rsidRPr="001F07B8">
        <w:rPr>
          <w:rFonts w:ascii="Arial" w:hAnsi="Arial" w:cs="Arial"/>
          <w:color w:val="000000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1F07B8">
        <w:rPr>
          <w:rFonts w:ascii="Arial" w:hAnsi="Arial" w:cs="Arial"/>
          <w:color w:val="000000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9.6. </w:t>
      </w:r>
      <w:proofErr w:type="gramStart"/>
      <w:r w:rsidRPr="001F07B8">
        <w:rPr>
          <w:rFonts w:ascii="Arial" w:hAnsi="Arial" w:cs="Arial"/>
          <w:color w:val="000000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F07B8">
        <w:rPr>
          <w:rFonts w:ascii="Arial" w:hAnsi="Arial" w:cs="Arial"/>
          <w:color w:val="000000"/>
        </w:rPr>
        <w:t>мнемокартами</w:t>
      </w:r>
      <w:proofErr w:type="spellEnd"/>
      <w:r w:rsidRPr="001F07B8">
        <w:rPr>
          <w:rFonts w:ascii="Arial" w:hAnsi="Arial" w:cs="Arial"/>
          <w:color w:val="00000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1F07B8">
        <w:rPr>
          <w:rFonts w:ascii="Arial" w:hAnsi="Arial" w:cs="Arial"/>
          <w:color w:val="000000"/>
        </w:rPr>
        <w:t xml:space="preserve"> зрению и другими категориями маломобильных групп населения, а также людьми без инвалидности.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На тактильных мнемосхемах может </w:t>
      </w:r>
      <w:proofErr w:type="gramStart"/>
      <w:r w:rsidRPr="001F07B8">
        <w:rPr>
          <w:rFonts w:ascii="Arial" w:hAnsi="Arial" w:cs="Arial"/>
          <w:color w:val="000000"/>
        </w:rPr>
        <w:t>размещаться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тактильная </w:t>
      </w:r>
      <w:r w:rsidRPr="001F07B8">
        <w:rPr>
          <w:rFonts w:ascii="Arial" w:hAnsi="Arial" w:cs="Arial"/>
          <w:color w:val="000000"/>
        </w:rPr>
        <w:lastRenderedPageBreak/>
        <w:t>пространственная информация, позволяющая определить фактическое положение объектов в пространстве.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10. Детские и спортивные 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1F07B8">
        <w:rPr>
          <w:rFonts w:ascii="Arial" w:hAnsi="Arial" w:cs="Arial"/>
          <w:color w:val="000000"/>
        </w:rPr>
        <w:t>размещаться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площадки следующих видов: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детские игровые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детские спортивные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спортивные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детские инклюзивные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инклюзивные спортивные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площадки для занятий активными видами спорта, в том числе </w:t>
      </w:r>
      <w:proofErr w:type="spellStart"/>
      <w:r w:rsidRPr="001F07B8">
        <w:rPr>
          <w:rFonts w:ascii="Arial" w:hAnsi="Arial" w:cs="Arial"/>
          <w:color w:val="000000"/>
        </w:rPr>
        <w:t>скейт</w:t>
      </w:r>
      <w:proofErr w:type="spellEnd"/>
      <w:r w:rsidRPr="001F07B8">
        <w:rPr>
          <w:rFonts w:ascii="Arial" w:hAnsi="Arial" w:cs="Arial"/>
          <w:color w:val="000000"/>
        </w:rPr>
        <w:t>-площадки.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10.4. При планировании размеров площадок (функциональных зон площадок) следует учитывать: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размеры территории, на которой будет располагаться площадка;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функциональное предназначение и состав оборудования;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в) требования документов по безопасности площадок (зоны безопасности оборудования);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г) наличие других элементов благоустройства (разделение различных функциональных зон);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д) расположение подходов к площадке;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е) пропускную способность 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10.5. Планирование функционала и (или) функциональных зон площадок необходимо осуществлять с учетом: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площади земельного участка, предназначенного для размещения площадки и (или) реконструкции площадки;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предпочтений (выбора) жителей;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г) экономических возможностей для реализации проектов по благоустройству;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е) природно-климатических условий;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ж) половозрастных характеристик населения, проживающего на территории квартала, микрорайона;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к) структуры прилегающей жилой застройки.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Вход на детские и спортивные площадки следует предусматривать со стороны пешеходных дорожек.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Детские площадки не должны быть проходными.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10.9. </w:t>
      </w:r>
      <w:proofErr w:type="gramStart"/>
      <w:r w:rsidRPr="001F07B8">
        <w:rPr>
          <w:rFonts w:ascii="Arial" w:hAnsi="Arial" w:cs="Arial"/>
          <w:color w:val="000000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b/>
          <w:bCs/>
          <w:color w:val="000000"/>
        </w:rPr>
        <w:t>Глава 11. Парковки (парковочные места)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1F07B8">
        <w:rPr>
          <w:rFonts w:ascii="Arial" w:hAnsi="Arial" w:cs="Arial"/>
          <w:color w:val="000000"/>
        </w:rPr>
        <w:t>являющееся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F07B8">
        <w:rPr>
          <w:rFonts w:ascii="Arial" w:hAnsi="Arial" w:cs="Arial"/>
          <w:color w:val="000000"/>
        </w:rPr>
        <w:t>подэстакадных</w:t>
      </w:r>
      <w:proofErr w:type="spellEnd"/>
      <w:r w:rsidRPr="001F07B8">
        <w:rPr>
          <w:rFonts w:ascii="Arial" w:hAnsi="Arial" w:cs="Arial"/>
          <w:color w:val="000000"/>
        </w:rPr>
        <w:t xml:space="preserve"> или </w:t>
      </w:r>
      <w:proofErr w:type="spellStart"/>
      <w:r w:rsidRPr="001F07B8">
        <w:rPr>
          <w:rFonts w:ascii="Arial" w:hAnsi="Arial" w:cs="Arial"/>
          <w:color w:val="000000"/>
        </w:rPr>
        <w:t>подмостовых</w:t>
      </w:r>
      <w:proofErr w:type="spellEnd"/>
      <w:r w:rsidRPr="001F07B8">
        <w:rPr>
          <w:rFonts w:ascii="Arial" w:hAnsi="Arial" w:cs="Arial"/>
          <w:color w:val="000000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 xml:space="preserve">11.2. </w:t>
      </w:r>
      <w:proofErr w:type="gramStart"/>
      <w:r w:rsidRPr="001F07B8">
        <w:rPr>
          <w:rFonts w:ascii="Arial" w:hAnsi="Arial" w:cs="Arial"/>
          <w:color w:val="000000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11.3. На общественных и дворовых территориях населенного пункта могут </w:t>
      </w:r>
      <w:proofErr w:type="gramStart"/>
      <w:r w:rsidRPr="001F07B8">
        <w:rPr>
          <w:rFonts w:ascii="Arial" w:hAnsi="Arial" w:cs="Arial"/>
          <w:color w:val="000000"/>
        </w:rPr>
        <w:t>размещаться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площадки автостоянок и парковок следующих видов: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F07B8">
        <w:rPr>
          <w:rFonts w:ascii="Arial" w:hAnsi="Arial" w:cs="Arial"/>
          <w:color w:val="000000"/>
        </w:rPr>
        <w:t>приобъектные</w:t>
      </w:r>
      <w:proofErr w:type="spellEnd"/>
      <w:r w:rsidRPr="001F07B8">
        <w:rPr>
          <w:rFonts w:ascii="Arial" w:hAnsi="Arial" w:cs="Arial"/>
          <w:color w:val="000000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1F07B8">
        <w:rPr>
          <w:rFonts w:ascii="Arial" w:hAnsi="Arial" w:cs="Arial"/>
          <w:color w:val="000000"/>
        </w:rPr>
        <w:t>являющееся</w:t>
      </w:r>
      <w:proofErr w:type="gramEnd"/>
      <w:r w:rsidRPr="001F07B8">
        <w:rPr>
          <w:rFonts w:ascii="Arial" w:hAnsi="Arial" w:cs="Arial"/>
          <w:color w:val="000000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F07B8">
        <w:rPr>
          <w:rFonts w:ascii="Arial" w:hAnsi="Arial" w:cs="Arial"/>
          <w:color w:val="000000"/>
        </w:rPr>
        <w:t>подэстакадных</w:t>
      </w:r>
      <w:proofErr w:type="spellEnd"/>
      <w:r w:rsidRPr="001F07B8">
        <w:rPr>
          <w:rFonts w:ascii="Arial" w:hAnsi="Arial" w:cs="Arial"/>
          <w:color w:val="000000"/>
        </w:rPr>
        <w:t xml:space="preserve"> или </w:t>
      </w:r>
      <w:proofErr w:type="spellStart"/>
      <w:r w:rsidRPr="001F07B8">
        <w:rPr>
          <w:rFonts w:ascii="Arial" w:hAnsi="Arial" w:cs="Arial"/>
          <w:color w:val="000000"/>
        </w:rPr>
        <w:t>подмостовых</w:t>
      </w:r>
      <w:proofErr w:type="spellEnd"/>
      <w:r w:rsidRPr="001F07B8">
        <w:rPr>
          <w:rFonts w:ascii="Arial" w:hAnsi="Arial" w:cs="Arial"/>
          <w:color w:val="000000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F07B8">
        <w:rPr>
          <w:rFonts w:ascii="Arial" w:hAnsi="Arial" w:cs="Arial"/>
          <w:color w:val="000000"/>
        </w:rPr>
        <w:t>подэстакадных</w:t>
      </w:r>
      <w:proofErr w:type="spellEnd"/>
      <w:r w:rsidRPr="001F07B8">
        <w:rPr>
          <w:rFonts w:ascii="Arial" w:hAnsi="Arial" w:cs="Arial"/>
          <w:color w:val="000000"/>
        </w:rPr>
        <w:t xml:space="preserve"> или </w:t>
      </w:r>
      <w:proofErr w:type="spellStart"/>
      <w:r w:rsidRPr="001F07B8">
        <w:rPr>
          <w:rFonts w:ascii="Arial" w:hAnsi="Arial" w:cs="Arial"/>
          <w:color w:val="000000"/>
        </w:rPr>
        <w:t>подмостовых</w:t>
      </w:r>
      <w:proofErr w:type="spellEnd"/>
      <w:r w:rsidRPr="001F07B8">
        <w:rPr>
          <w:rFonts w:ascii="Arial" w:hAnsi="Arial" w:cs="Arial"/>
          <w:color w:val="000000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11.5. </w:t>
      </w:r>
      <w:proofErr w:type="gramStart"/>
      <w:r w:rsidRPr="001F07B8">
        <w:rPr>
          <w:rFonts w:ascii="Arial" w:hAnsi="Arial" w:cs="Arial"/>
          <w:color w:val="000000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1F07B8">
        <w:rPr>
          <w:rFonts w:ascii="Arial" w:hAnsi="Arial" w:cs="Arial"/>
          <w:color w:val="000000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11.7. Назначение и вместительность (количество </w:t>
      </w:r>
      <w:proofErr w:type="spellStart"/>
      <w:r w:rsidRPr="001F07B8">
        <w:rPr>
          <w:rFonts w:ascii="Arial" w:hAnsi="Arial" w:cs="Arial"/>
          <w:color w:val="000000"/>
        </w:rPr>
        <w:t>машино</w:t>
      </w:r>
      <w:proofErr w:type="spellEnd"/>
      <w:r w:rsidRPr="001F07B8">
        <w:rPr>
          <w:rFonts w:ascii="Arial" w:hAnsi="Arial" w:cs="Arial"/>
          <w:color w:val="000000"/>
        </w:rPr>
        <w:t xml:space="preserve">-мест) парковок общего пользования определяются в соответствии с нормативами </w:t>
      </w:r>
      <w:r w:rsidRPr="001F07B8">
        <w:rPr>
          <w:rFonts w:ascii="Arial" w:hAnsi="Arial" w:cs="Arial"/>
          <w:color w:val="000000"/>
        </w:rPr>
        <w:lastRenderedPageBreak/>
        <w:t>градостроительного проектирования.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1F07B8">
        <w:rPr>
          <w:rFonts w:ascii="Arial" w:hAnsi="Arial" w:cs="Arial"/>
          <w:color w:val="000000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11.19. </w:t>
      </w:r>
      <w:proofErr w:type="gramStart"/>
      <w:r w:rsidRPr="001F07B8">
        <w:rPr>
          <w:rFonts w:ascii="Arial" w:hAnsi="Arial" w:cs="Arial"/>
          <w:color w:val="000000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b/>
          <w:bCs/>
          <w:color w:val="000000"/>
        </w:rPr>
        <w:t>Глава 12. Площадки для выгула животных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12.1. Выгул животных разрешается на площадках для выгула животных.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Размеры площадок для выгула животных не должны превышать </w:t>
      </w:r>
      <w:r w:rsidRPr="001F07B8">
        <w:rPr>
          <w:rFonts w:ascii="Arial" w:hAnsi="Arial" w:cs="Arial"/>
          <w:i/>
          <w:iCs/>
          <w:color w:val="000000"/>
        </w:rPr>
        <w:t>600</w:t>
      </w:r>
      <w:r w:rsidRPr="001F07B8">
        <w:rPr>
          <w:rFonts w:ascii="Arial" w:hAnsi="Arial" w:cs="Arial"/>
          <w:color w:val="000000"/>
        </w:rPr>
        <w:t xml:space="preserve"> кв. м.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12.2. Ограждение площадки следует выполнять из легкой металлической сетки высотой не менее </w:t>
      </w:r>
      <w:r w:rsidRPr="001F07B8">
        <w:rPr>
          <w:rFonts w:ascii="Arial" w:hAnsi="Arial" w:cs="Arial"/>
          <w:i/>
          <w:iCs/>
          <w:color w:val="000000"/>
        </w:rPr>
        <w:t>1,5 м</w:t>
      </w:r>
      <w:r w:rsidRPr="001F07B8">
        <w:rPr>
          <w:rFonts w:ascii="Arial" w:hAnsi="Arial" w:cs="Arial"/>
          <w:color w:val="000000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На территории площадки должен быть установлен информационный стенд с правилами пользования площадкой.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Подход к площадке следует оборудовать твердым видом покрытия. 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eastAsiaTheme="minorHAnsi" w:hAnsi="Arial" w:cs="Arial"/>
          <w:color w:val="FF0000"/>
          <w:lang w:eastAsia="en-US"/>
        </w:rPr>
      </w:pPr>
      <w:r w:rsidRPr="001F07B8">
        <w:rPr>
          <w:rFonts w:ascii="Arial" w:hAnsi="Arial" w:cs="Arial"/>
          <w:color w:val="000000"/>
        </w:rPr>
        <w:t xml:space="preserve">12.4. Места для размещения площадок, на которых разрешен выгул животных, </w:t>
      </w:r>
      <w:r w:rsidRPr="008C7EFA">
        <w:rPr>
          <w:rFonts w:ascii="Arial" w:hAnsi="Arial" w:cs="Arial"/>
        </w:rPr>
        <w:t xml:space="preserve">определены Правилами содержания, выпаса и прогона сельскохозяйственных животных и птицы на территории  </w:t>
      </w:r>
      <w:r w:rsidR="00E5213C" w:rsidRPr="008C7EFA">
        <w:rPr>
          <w:rFonts w:ascii="Arial" w:hAnsi="Arial" w:cs="Arial"/>
        </w:rPr>
        <w:t>Порогского</w:t>
      </w:r>
      <w:r w:rsidRPr="008C7EFA">
        <w:rPr>
          <w:rFonts w:ascii="Arial" w:hAnsi="Arial" w:cs="Arial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E5213C" w:rsidRPr="008C7EFA">
        <w:rPr>
          <w:rFonts w:ascii="Arial" w:hAnsi="Arial" w:cs="Arial"/>
        </w:rPr>
        <w:t xml:space="preserve">Порогского </w:t>
      </w:r>
      <w:r w:rsidRPr="008C7EFA">
        <w:rPr>
          <w:rFonts w:ascii="Arial" w:hAnsi="Arial" w:cs="Arial"/>
        </w:rPr>
        <w:t xml:space="preserve">муниципального образования, утвержденных постановлением администрации </w:t>
      </w:r>
      <w:r w:rsidR="00E5213C" w:rsidRPr="008C7EFA">
        <w:rPr>
          <w:rFonts w:ascii="Arial" w:hAnsi="Arial" w:cs="Arial"/>
        </w:rPr>
        <w:t>Порогского</w:t>
      </w:r>
      <w:r w:rsidRPr="008C7EFA">
        <w:rPr>
          <w:rFonts w:ascii="Arial" w:hAnsi="Arial" w:cs="Arial"/>
        </w:rPr>
        <w:t xml:space="preserve"> муни</w:t>
      </w:r>
      <w:r w:rsidR="00E5213C" w:rsidRPr="008C7EFA">
        <w:rPr>
          <w:rFonts w:ascii="Arial" w:hAnsi="Arial" w:cs="Arial"/>
        </w:rPr>
        <w:t>ципального образования  от 01.03.2019</w:t>
      </w:r>
      <w:r w:rsidRPr="008C7EFA">
        <w:rPr>
          <w:rFonts w:ascii="Arial" w:hAnsi="Arial" w:cs="Arial"/>
        </w:rPr>
        <w:t xml:space="preserve"> г. № </w:t>
      </w:r>
      <w:r w:rsidRPr="008C7EFA">
        <w:rPr>
          <w:rFonts w:ascii="Arial" w:hAnsi="Arial" w:cs="Arial"/>
          <w:u w:val="single"/>
        </w:rPr>
        <w:t>_</w:t>
      </w:r>
      <w:r w:rsidR="008C7EFA" w:rsidRPr="008C7EFA">
        <w:rPr>
          <w:rFonts w:ascii="Arial" w:hAnsi="Arial" w:cs="Arial"/>
          <w:u w:val="single"/>
        </w:rPr>
        <w:t>54</w:t>
      </w:r>
      <w:r w:rsidRPr="008C7EFA">
        <w:rPr>
          <w:rFonts w:ascii="Arial" w:hAnsi="Arial" w:cs="Arial"/>
          <w:u w:val="single"/>
        </w:rPr>
        <w:t>__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12.6. В перечень видов работ по содержанию площадок для выгула животных допускается включать: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а) содержание покрытия в летний и зимний периоды, в том </w:t>
      </w:r>
      <w:proofErr w:type="gramStart"/>
      <w:r w:rsidRPr="001F07B8">
        <w:rPr>
          <w:rFonts w:ascii="Arial" w:hAnsi="Arial" w:cs="Arial"/>
          <w:color w:val="000000"/>
        </w:rPr>
        <w:t>числе</w:t>
      </w:r>
      <w:proofErr w:type="gramEnd"/>
      <w:r w:rsidRPr="001F07B8">
        <w:rPr>
          <w:rFonts w:ascii="Arial" w:hAnsi="Arial" w:cs="Arial"/>
          <w:color w:val="000000"/>
        </w:rPr>
        <w:t>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очистку и подметание территории площадки;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мойку территории площадки;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посыпку и обработку территории площадки </w:t>
      </w:r>
      <w:proofErr w:type="spellStart"/>
      <w:r w:rsidRPr="001F07B8">
        <w:rPr>
          <w:rFonts w:ascii="Arial" w:hAnsi="Arial" w:cs="Arial"/>
          <w:color w:val="000000"/>
        </w:rPr>
        <w:t>противогололедными</w:t>
      </w:r>
      <w:proofErr w:type="spellEnd"/>
      <w:r w:rsidRPr="001F07B8">
        <w:rPr>
          <w:rFonts w:ascii="Arial" w:hAnsi="Arial" w:cs="Arial"/>
          <w:color w:val="000000"/>
        </w:rPr>
        <w:t xml:space="preserve"> средствами, безопасными для животных (например, песок и мелкая гравийная крошка);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текущий ремонт;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содержание элементов благоустройства площадки для выгула животных, в том числе: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наполнение ящика для одноразовых пакетов;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очистку урн;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>текущий ремонт.</w:t>
      </w:r>
    </w:p>
    <w:p w:rsidR="00941E54" w:rsidRPr="001F07B8" w:rsidRDefault="00941E54" w:rsidP="00941E54">
      <w:pPr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</w:rPr>
        <w:tab/>
      </w:r>
      <w:r w:rsidRPr="001F07B8">
        <w:rPr>
          <w:rFonts w:ascii="Arial" w:hAnsi="Arial" w:cs="Arial"/>
          <w:color w:val="000000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13.3. Прокладка </w:t>
      </w:r>
      <w:bookmarkStart w:id="22" w:name="_Hlk22308913"/>
      <w:r w:rsidRPr="001F07B8">
        <w:rPr>
          <w:rFonts w:ascii="Arial" w:hAnsi="Arial" w:cs="Arial"/>
          <w:color w:val="000000"/>
        </w:rPr>
        <w:t>подземных сооружений и коммуникаций</w:t>
      </w:r>
      <w:bookmarkEnd w:id="22"/>
      <w:r w:rsidRPr="001F07B8">
        <w:rPr>
          <w:rFonts w:ascii="Arial" w:hAnsi="Arial" w:cs="Arial"/>
          <w:color w:val="000000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  <w:color w:val="000000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1F07B8">
        <w:rPr>
          <w:rFonts w:ascii="Arial" w:hAnsi="Arial" w:cs="Arial"/>
          <w:color w:val="000000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F07B8">
        <w:rPr>
          <w:rFonts w:ascii="Arial" w:hAnsi="Arial" w:cs="Arial"/>
        </w:rPr>
        <w:t>при отсутствии разрешения на строительство на участке</w:t>
      </w:r>
      <w:proofErr w:type="gramEnd"/>
      <w:r w:rsidRPr="001F07B8">
        <w:rPr>
          <w:rFonts w:ascii="Arial" w:hAnsi="Arial" w:cs="Arial"/>
        </w:rPr>
        <w:t xml:space="preserve"> проведения земляных работ</w:t>
      </w:r>
      <w:bookmarkEnd w:id="23"/>
      <w:r w:rsidRPr="001F07B8">
        <w:rPr>
          <w:rFonts w:ascii="Arial" w:hAnsi="Arial" w:cs="Arial"/>
        </w:rPr>
        <w:t>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на земельном участке, относящемся к общему имуществу собственников помещений в многоквартирном доме.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bookmarkStart w:id="24" w:name="_Hlk10560126"/>
      <w:r w:rsidRPr="001F07B8">
        <w:rPr>
          <w:rFonts w:ascii="Arial" w:hAnsi="Arial" w:cs="Arial"/>
          <w:color w:val="000000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</w:t>
      </w:r>
      <w:r w:rsidRPr="001F07B8">
        <w:rPr>
          <w:rFonts w:ascii="Arial" w:hAnsi="Arial" w:cs="Arial"/>
          <w:color w:val="000000"/>
        </w:rPr>
        <w:lastRenderedPageBreak/>
        <w:t>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5" w:name="sub_42"/>
      <w:r w:rsidRPr="001F07B8">
        <w:rPr>
          <w:rFonts w:ascii="Arial" w:hAnsi="Arial" w:cs="Arial"/>
          <w:color w:val="000000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4) </w:t>
      </w:r>
      <w:bookmarkStart w:id="26" w:name="_Hlk10556166"/>
      <w:r w:rsidRPr="001F07B8">
        <w:rPr>
          <w:rFonts w:ascii="Arial" w:hAnsi="Arial" w:cs="Arial"/>
          <w:color w:val="000000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F07B8">
        <w:rPr>
          <w:rFonts w:ascii="Arial" w:hAnsi="Arial" w:cs="Arial"/>
          <w:color w:val="000000"/>
        </w:rPr>
        <w:t>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F07B8">
        <w:rPr>
          <w:rFonts w:ascii="Arial" w:hAnsi="Arial" w:cs="Arial"/>
          <w:color w:val="000000"/>
        </w:rPr>
        <w:t xml:space="preserve">с графиками проведения земляных работ, </w:t>
      </w:r>
      <w:bookmarkStart w:id="28" w:name="_Hlk104282909"/>
      <w:r w:rsidRPr="001F07B8">
        <w:rPr>
          <w:rFonts w:ascii="Arial" w:hAnsi="Arial" w:cs="Arial"/>
          <w:color w:val="000000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F07B8">
        <w:rPr>
          <w:rFonts w:ascii="Arial" w:hAnsi="Arial" w:cs="Arial"/>
          <w:color w:val="000000"/>
        </w:rPr>
        <w:t>работ по благоустройству (далее — схема благоустройства земельного участка);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1F07B8">
        <w:rPr>
          <w:rFonts w:ascii="Arial" w:hAnsi="Arial" w:cs="Arial"/>
          <w:color w:val="000000"/>
        </w:rPr>
        <w:t xml:space="preserve"> </w:t>
      </w:r>
      <w:proofErr w:type="gramStart"/>
      <w:r w:rsidRPr="001F07B8">
        <w:rPr>
          <w:rFonts w:ascii="Arial" w:hAnsi="Arial" w:cs="Arial"/>
          <w:color w:val="000000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7) </w:t>
      </w:r>
      <w:bookmarkStart w:id="29" w:name="_Hlk10813309"/>
      <w:r w:rsidRPr="001F07B8">
        <w:rPr>
          <w:rFonts w:ascii="Arial" w:hAnsi="Arial" w:cs="Arial"/>
          <w:color w:val="000000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1F07B8">
        <w:rPr>
          <w:rFonts w:ascii="Arial" w:hAnsi="Arial" w:cs="Arial"/>
          <w:bCs/>
          <w:color w:val="000000"/>
        </w:rPr>
        <w:t xml:space="preserve">Иркутской области </w:t>
      </w:r>
      <w:r w:rsidRPr="001F07B8">
        <w:rPr>
          <w:rFonts w:ascii="Arial" w:hAnsi="Arial" w:cs="Arial"/>
          <w:color w:val="000000"/>
        </w:rPr>
        <w:t>(структурным подразделением (его должностным лицом) управления ГИБДД)</w:t>
      </w:r>
      <w:bookmarkEnd w:id="29"/>
      <w:r w:rsidRPr="001F07B8">
        <w:rPr>
          <w:rFonts w:ascii="Arial" w:hAnsi="Arial" w:cs="Arial"/>
          <w:color w:val="000000"/>
        </w:rPr>
        <w:t>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0" w:name="sub_10042"/>
      <w:r w:rsidRPr="001F07B8">
        <w:rPr>
          <w:rFonts w:ascii="Arial" w:hAnsi="Arial" w:cs="Arial"/>
          <w:color w:val="000000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13.7. </w:t>
      </w:r>
      <w:proofErr w:type="gramStart"/>
      <w:r w:rsidRPr="001F07B8">
        <w:rPr>
          <w:rFonts w:ascii="Arial" w:hAnsi="Arial" w:cs="Arial"/>
          <w:color w:val="000000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F07B8">
        <w:rPr>
          <w:rFonts w:ascii="Arial" w:hAnsi="Arial" w:cs="Arial"/>
          <w:i/>
          <w:iCs/>
          <w:color w:val="000000"/>
        </w:rPr>
        <w:t>три дня</w:t>
      </w:r>
      <w:r w:rsidRPr="001F07B8">
        <w:rPr>
          <w:rFonts w:ascii="Arial" w:hAnsi="Arial" w:cs="Arial"/>
          <w:color w:val="000000"/>
        </w:rPr>
        <w:t xml:space="preserve"> до окончания срока его действия.</w:t>
      </w:r>
      <w:proofErr w:type="gramEnd"/>
      <w:r w:rsidRPr="001F07B8">
        <w:rPr>
          <w:rFonts w:ascii="Arial" w:hAnsi="Arial" w:cs="Arial"/>
          <w:color w:val="000000"/>
        </w:rPr>
        <w:t xml:space="preserve"> Решение о продлении срока действия разрешения на осуществление земляных работ принимается уполномоченным органом в </w:t>
      </w:r>
      <w:r w:rsidRPr="001F07B8">
        <w:rPr>
          <w:rFonts w:ascii="Arial" w:hAnsi="Arial" w:cs="Arial"/>
          <w:color w:val="000000"/>
        </w:rPr>
        <w:lastRenderedPageBreak/>
        <w:t xml:space="preserve">течение </w:t>
      </w:r>
      <w:r w:rsidRPr="001F07B8">
        <w:rPr>
          <w:rFonts w:ascii="Arial" w:hAnsi="Arial" w:cs="Arial"/>
          <w:i/>
          <w:iCs/>
          <w:color w:val="000000"/>
        </w:rPr>
        <w:t>трех рабочих дней</w:t>
      </w:r>
      <w:r w:rsidRPr="001F07B8">
        <w:rPr>
          <w:rFonts w:ascii="Arial" w:hAnsi="Arial" w:cs="Arial"/>
          <w:color w:val="000000"/>
        </w:rPr>
        <w:t xml:space="preserve"> </w:t>
      </w:r>
      <w:proofErr w:type="gramStart"/>
      <w:r w:rsidRPr="001F07B8">
        <w:rPr>
          <w:rFonts w:ascii="Arial" w:hAnsi="Arial" w:cs="Arial"/>
          <w:color w:val="000000"/>
        </w:rPr>
        <w:t>с даты регистрации</w:t>
      </w:r>
      <w:proofErr w:type="gramEnd"/>
      <w:r w:rsidRPr="001F07B8">
        <w:rPr>
          <w:rFonts w:ascii="Arial" w:hAnsi="Arial" w:cs="Arial"/>
          <w:color w:val="000000"/>
        </w:rPr>
        <w:t xml:space="preserve"> обращения заявителя о продлении.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письмо о переоформлении разрешения;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заявление на получение разрешения на осуществление земляных работ;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копию договора с подрядной организацией на выполнение работ (подтверждающего указанное изменение).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F07B8">
        <w:rPr>
          <w:rFonts w:ascii="Arial" w:hAnsi="Arial" w:cs="Arial"/>
          <w:i/>
          <w:iCs/>
          <w:color w:val="000000"/>
        </w:rPr>
        <w:t>трех рабочих дней</w:t>
      </w:r>
      <w:r w:rsidRPr="001F07B8">
        <w:rPr>
          <w:rFonts w:ascii="Arial" w:hAnsi="Arial" w:cs="Arial"/>
          <w:color w:val="000000"/>
        </w:rPr>
        <w:t xml:space="preserve"> </w:t>
      </w:r>
      <w:proofErr w:type="gramStart"/>
      <w:r w:rsidRPr="001F07B8">
        <w:rPr>
          <w:rFonts w:ascii="Arial" w:hAnsi="Arial" w:cs="Arial"/>
          <w:color w:val="000000"/>
        </w:rPr>
        <w:t>с даты регистрации</w:t>
      </w:r>
      <w:proofErr w:type="gramEnd"/>
      <w:r w:rsidRPr="001F07B8">
        <w:rPr>
          <w:rFonts w:ascii="Arial" w:hAnsi="Arial" w:cs="Arial"/>
          <w:color w:val="000000"/>
        </w:rPr>
        <w:t xml:space="preserve"> обращения заявителя о переоформлении.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1" w:name="sub_1005"/>
      <w:bookmarkEnd w:id="30"/>
      <w:r w:rsidRPr="001F07B8">
        <w:rPr>
          <w:rFonts w:ascii="Arial" w:hAnsi="Arial" w:cs="Arial"/>
          <w:color w:val="000000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2" w:name="sub_1006"/>
      <w:bookmarkEnd w:id="31"/>
      <w:r w:rsidRPr="001F07B8">
        <w:rPr>
          <w:rFonts w:ascii="Arial" w:hAnsi="Arial" w:cs="Arial"/>
          <w:color w:val="000000"/>
        </w:rPr>
        <w:t>13.10. На схеме благоустройства земельного участка отображаются: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дорожные покрытия, покрытия площадок и других объектов благоустройства;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существующие и проектируемые инженерные сети;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объекты и элементы благоустройства земельного участка.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К схеме благоустройства земельного участка прикладывается </w:t>
      </w:r>
      <w:bookmarkStart w:id="33" w:name="_Hlk10636188"/>
      <w:r w:rsidRPr="001F07B8">
        <w:rPr>
          <w:rFonts w:ascii="Arial" w:hAnsi="Arial" w:cs="Arial"/>
          <w:color w:val="000000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F07B8">
        <w:rPr>
          <w:rFonts w:ascii="Arial" w:hAnsi="Arial" w:cs="Arial"/>
          <w:color w:val="000000"/>
        </w:rPr>
        <w:t>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13.12. Отметку о согласовании </w:t>
      </w:r>
      <w:bookmarkStart w:id="34" w:name="_Hlk10814035"/>
      <w:r w:rsidRPr="001F07B8">
        <w:rPr>
          <w:rFonts w:ascii="Arial" w:hAnsi="Arial" w:cs="Arial"/>
          <w:color w:val="000000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1F07B8">
        <w:rPr>
          <w:rFonts w:ascii="Arial" w:hAnsi="Arial" w:cs="Arial"/>
          <w:bCs/>
          <w:color w:val="000000"/>
        </w:rPr>
        <w:t>Иркутской области</w:t>
      </w:r>
      <w:r w:rsidRPr="001F07B8">
        <w:rPr>
          <w:rFonts w:ascii="Arial" w:hAnsi="Arial" w:cs="Arial"/>
          <w:color w:val="000000"/>
        </w:rPr>
        <w:t xml:space="preserve"> (структурным подразделением (его должностным лицом) управления ГИБДД)</w:t>
      </w:r>
      <w:bookmarkEnd w:id="34"/>
      <w:r w:rsidRPr="001F07B8">
        <w:rPr>
          <w:rFonts w:ascii="Arial" w:hAnsi="Arial" w:cs="Arial"/>
          <w:color w:val="000000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F07B8">
        <w:rPr>
          <w:rFonts w:ascii="Arial" w:hAnsi="Arial" w:cs="Arial"/>
          <w:color w:val="000000"/>
        </w:rPr>
        <w:t>работы связаны с вскрытием дорожных покрытий в местах движения транспорта и пешеходов</w:t>
      </w:r>
      <w:bookmarkEnd w:id="35"/>
      <w:r w:rsidRPr="001F07B8">
        <w:rPr>
          <w:rFonts w:ascii="Arial" w:hAnsi="Arial" w:cs="Arial"/>
          <w:color w:val="000000"/>
        </w:rPr>
        <w:t>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13.13. </w:t>
      </w:r>
      <w:proofErr w:type="gramStart"/>
      <w:r w:rsidRPr="001F07B8">
        <w:rPr>
          <w:rFonts w:ascii="Arial" w:hAnsi="Arial" w:cs="Arial"/>
          <w:color w:val="000000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F07B8">
        <w:rPr>
          <w:rFonts w:ascii="Arial" w:hAnsi="Arial" w:cs="Arial"/>
          <w:i/>
          <w:iCs/>
          <w:color w:val="000000"/>
        </w:rPr>
        <w:t>семи рабочих дней</w:t>
      </w:r>
      <w:r w:rsidRPr="001F07B8">
        <w:rPr>
          <w:rFonts w:ascii="Arial" w:hAnsi="Arial" w:cs="Arial"/>
          <w:color w:val="000000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F07B8">
        <w:rPr>
          <w:rFonts w:ascii="Arial" w:hAnsi="Arial" w:cs="Arial"/>
          <w:i/>
          <w:iCs/>
          <w:color w:val="000000"/>
        </w:rPr>
        <w:t>трех рабочих дней</w:t>
      </w:r>
      <w:r w:rsidRPr="001F07B8">
        <w:rPr>
          <w:rFonts w:ascii="Arial" w:hAnsi="Arial" w:cs="Arial"/>
          <w:color w:val="000000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6" w:anchor="sub_42" w:history="1">
        <w:r w:rsidRPr="001F07B8">
          <w:rPr>
            <w:rStyle w:val="ab"/>
            <w:rFonts w:ascii="Arial" w:hAnsi="Arial" w:cs="Arial"/>
            <w:color w:val="000000"/>
          </w:rPr>
          <w:t>подпунктом</w:t>
        </w:r>
        <w:proofErr w:type="gramEnd"/>
      </w:hyperlink>
      <w:r w:rsidRPr="001F07B8">
        <w:rPr>
          <w:rFonts w:ascii="Arial" w:hAnsi="Arial" w:cs="Arial"/>
          <w:color w:val="000000"/>
        </w:rPr>
        <w:t xml:space="preserve"> 2 пункта 13.6 настоящих Правил.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В разрешении на проведение земляных работ должны быть указаны: 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1) вид, перечень и объемы земляных работ; 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точные адресные ориентиры начала и окончания вскрываемого участка производства земляных работ;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3) лицо, ответственное за производство земляных работ, заказчик, подрядные организации, с информацией об их местонахождении и телефонах для </w:t>
      </w:r>
      <w:r w:rsidRPr="001F07B8">
        <w:rPr>
          <w:rFonts w:ascii="Arial" w:hAnsi="Arial" w:cs="Arial"/>
          <w:color w:val="000000"/>
        </w:rPr>
        <w:lastRenderedPageBreak/>
        <w:t>связи, иной контактной информацией;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4) способ прокладки и переустройства подземных сооружений;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6) порядок информирования граждан о проводимых земляных работах и сроках их завершения.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6" w:name="sub_1007"/>
      <w:bookmarkEnd w:id="32"/>
      <w:r w:rsidRPr="001F07B8">
        <w:rPr>
          <w:rFonts w:ascii="Arial" w:hAnsi="Arial" w:cs="Arial"/>
          <w:color w:val="000000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7" w:name="sub_1008"/>
      <w:bookmarkEnd w:id="36"/>
      <w:r w:rsidRPr="001F07B8">
        <w:rPr>
          <w:rFonts w:ascii="Arial" w:hAnsi="Arial" w:cs="Arial"/>
          <w:color w:val="000000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2) отсутствие документов, предусмотренных </w:t>
      </w:r>
      <w:hyperlink r:id="rId7" w:anchor="sub_1004" w:history="1">
        <w:r w:rsidRPr="001F07B8">
          <w:rPr>
            <w:rStyle w:val="ab"/>
            <w:rFonts w:ascii="Arial" w:hAnsi="Arial" w:cs="Arial"/>
            <w:color w:val="000000"/>
          </w:rPr>
          <w:t>пунктом</w:t>
        </w:r>
      </w:hyperlink>
      <w:r w:rsidRPr="001F07B8">
        <w:rPr>
          <w:rFonts w:ascii="Arial" w:hAnsi="Arial" w:cs="Arial"/>
          <w:color w:val="000000"/>
        </w:rPr>
        <w:t xml:space="preserve"> 13.6 настоящих Правил;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4) нарушение </w:t>
      </w:r>
      <w:hyperlink r:id="rId8" w:history="1">
        <w:r w:rsidRPr="001F07B8">
          <w:rPr>
            <w:rStyle w:val="ab"/>
            <w:rFonts w:ascii="Arial" w:hAnsi="Arial" w:cs="Arial"/>
            <w:color w:val="000000"/>
          </w:rPr>
          <w:t>законодательства</w:t>
        </w:r>
      </w:hyperlink>
      <w:r w:rsidRPr="001F07B8">
        <w:rPr>
          <w:rFonts w:ascii="Arial" w:hAnsi="Arial" w:cs="Arial"/>
          <w:color w:val="000000"/>
        </w:rPr>
        <w:t xml:space="preserve"> Российской Федерации о безопасности дорожного движения;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5) нарушение схемой благоустройства земельного участка требований, установленных настоящими Правилами;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8" w:name="sub_1009"/>
      <w:r w:rsidRPr="001F07B8">
        <w:rPr>
          <w:rFonts w:ascii="Arial" w:hAnsi="Arial" w:cs="Arial"/>
          <w:color w:val="000000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13.17. </w:t>
      </w:r>
      <w:proofErr w:type="gramStart"/>
      <w:r w:rsidRPr="001F07B8">
        <w:rPr>
          <w:rFonts w:ascii="Arial" w:hAnsi="Arial" w:cs="Arial"/>
          <w:color w:val="000000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1F07B8">
        <w:rPr>
          <w:rFonts w:ascii="Arial" w:hAnsi="Arial" w:cs="Arial"/>
          <w:bCs/>
          <w:color w:val="000000"/>
        </w:rPr>
        <w:t>Иркутской области</w:t>
      </w:r>
      <w:r w:rsidRPr="001F07B8">
        <w:rPr>
          <w:rFonts w:ascii="Arial" w:hAnsi="Arial" w:cs="Arial"/>
          <w:b/>
          <w:bCs/>
          <w:color w:val="000000"/>
        </w:rPr>
        <w:t xml:space="preserve"> </w:t>
      </w:r>
      <w:r w:rsidRPr="001F07B8">
        <w:rPr>
          <w:rFonts w:ascii="Arial" w:hAnsi="Arial" w:cs="Arial"/>
          <w:color w:val="000000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13.18. Для принятия необходимых мер предосторожности и предупреждения </w:t>
      </w:r>
      <w:proofErr w:type="gramStart"/>
      <w:r w:rsidRPr="001F07B8">
        <w:rPr>
          <w:rFonts w:ascii="Arial" w:hAnsi="Arial" w:cs="Arial"/>
          <w:color w:val="000000"/>
        </w:rPr>
        <w:t>повреждений</w:t>
      </w:r>
      <w:proofErr w:type="gramEnd"/>
      <w:r w:rsidRPr="001F07B8">
        <w:rPr>
          <w:rFonts w:ascii="Arial" w:hAnsi="Arial" w:cs="Arial"/>
          <w:color w:val="000000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1F07B8">
        <w:rPr>
          <w:rFonts w:ascii="Arial" w:hAnsi="Arial" w:cs="Arial"/>
          <w:i/>
          <w:iCs/>
          <w:color w:val="000000"/>
        </w:rPr>
        <w:t>сутки</w:t>
      </w:r>
      <w:r w:rsidRPr="001F07B8">
        <w:rPr>
          <w:rFonts w:ascii="Arial" w:hAnsi="Arial" w:cs="Arial"/>
          <w:color w:val="000000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высота ограждения - не менее 1,2 м;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ограждения, примыкающие к местам массового прохода людей, должны </w:t>
      </w:r>
      <w:proofErr w:type="gramStart"/>
      <w:r w:rsidRPr="001F07B8">
        <w:rPr>
          <w:rFonts w:ascii="Arial" w:hAnsi="Arial" w:cs="Arial"/>
          <w:color w:val="000000"/>
        </w:rPr>
        <w:t>иметь высоту не менее 2 м и оборудованы</w:t>
      </w:r>
      <w:proofErr w:type="gramEnd"/>
      <w:r w:rsidRPr="001F07B8">
        <w:rPr>
          <w:rFonts w:ascii="Arial" w:hAnsi="Arial" w:cs="Arial"/>
          <w:color w:val="000000"/>
        </w:rPr>
        <w:t xml:space="preserve"> сплошным защитным козырьком;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5) на участке, на котором разрешено закрытие всего проезда, обозначить направление объезда;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1F07B8">
        <w:rPr>
          <w:rFonts w:ascii="Arial" w:hAnsi="Arial" w:cs="Arial"/>
          <w:color w:val="000000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12) при производстве аварийных работ выполнять их круглосуточно, без выходных и праздничных дней;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13.21. Вскрытие вдоль элементов улично-дорожной сети производится участками длиной: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1) для водопровода, газопровода, канализации и теплотрассы — </w:t>
      </w:r>
      <w:r w:rsidRPr="001F07B8">
        <w:rPr>
          <w:rFonts w:ascii="Arial" w:hAnsi="Arial" w:cs="Arial"/>
          <w:i/>
          <w:iCs/>
          <w:color w:val="000000"/>
        </w:rPr>
        <w:t>200 - 300</w:t>
      </w:r>
      <w:r w:rsidRPr="001F07B8">
        <w:rPr>
          <w:rFonts w:ascii="Arial" w:hAnsi="Arial" w:cs="Arial"/>
          <w:color w:val="000000"/>
        </w:rPr>
        <w:t xml:space="preserve"> погонных метров;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2) для телефонного и электрического кабелей — </w:t>
      </w:r>
      <w:r w:rsidRPr="001F07B8">
        <w:rPr>
          <w:rFonts w:ascii="Arial" w:hAnsi="Arial" w:cs="Arial"/>
          <w:i/>
          <w:iCs/>
          <w:color w:val="000000"/>
        </w:rPr>
        <w:t>500 - 600</w:t>
      </w:r>
      <w:r w:rsidRPr="001F07B8">
        <w:rPr>
          <w:rFonts w:ascii="Arial" w:hAnsi="Arial" w:cs="Arial"/>
          <w:color w:val="000000"/>
        </w:rPr>
        <w:t xml:space="preserve"> погонных метров.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2) смещение каких-либо строений и сооружений на трассах существующих подземных сетей;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F07B8">
        <w:rPr>
          <w:rFonts w:ascii="Arial" w:hAnsi="Arial" w:cs="Arial"/>
          <w:color w:val="000000"/>
        </w:rPr>
        <w:t>коверов</w:t>
      </w:r>
      <w:proofErr w:type="spellEnd"/>
      <w:r w:rsidRPr="001F07B8">
        <w:rPr>
          <w:rFonts w:ascii="Arial" w:hAnsi="Arial" w:cs="Arial"/>
          <w:color w:val="000000"/>
        </w:rPr>
        <w:t xml:space="preserve">, подземных сооружений, водосточных решеток, иных сооружений;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6) откачка воды из колодцев, траншей, котлованов на тротуары и проезжую часть улиц;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7) занимать территорию за пределами границ участка производства земляных работ;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немедленно устранять течи на коммуникациях.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0" w:name="sub_1011"/>
      <w:r w:rsidRPr="001F07B8">
        <w:rPr>
          <w:rFonts w:ascii="Arial" w:hAnsi="Arial" w:cs="Arial"/>
          <w:color w:val="000000"/>
        </w:rPr>
        <w:t xml:space="preserve">13.27. Заявитель, а также лицо, направившее </w:t>
      </w:r>
      <w:bookmarkStart w:id="41" w:name="_Hlk104284916"/>
      <w:r w:rsidRPr="001F07B8">
        <w:rPr>
          <w:rFonts w:ascii="Arial" w:hAnsi="Arial" w:cs="Arial"/>
          <w:color w:val="000000"/>
        </w:rPr>
        <w:t xml:space="preserve">уведомление в соответствии с </w:t>
      </w:r>
      <w:hyperlink r:id="rId9" w:anchor="sub_1003" w:history="1">
        <w:r w:rsidRPr="001F07B8">
          <w:rPr>
            <w:rStyle w:val="ab"/>
            <w:rFonts w:ascii="Arial" w:hAnsi="Arial" w:cs="Arial"/>
            <w:color w:val="000000"/>
          </w:rPr>
          <w:t>пунктом</w:t>
        </w:r>
      </w:hyperlink>
      <w:r w:rsidRPr="001F07B8">
        <w:rPr>
          <w:rFonts w:ascii="Arial" w:hAnsi="Arial" w:cs="Arial"/>
          <w:color w:val="000000"/>
        </w:rPr>
        <w:t xml:space="preserve"> 13.5 настоящих Правил</w:t>
      </w:r>
      <w:bookmarkEnd w:id="41"/>
      <w:r w:rsidRPr="001F07B8">
        <w:rPr>
          <w:rFonts w:ascii="Arial" w:hAnsi="Arial" w:cs="Arial"/>
          <w:color w:val="000000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F07B8">
        <w:rPr>
          <w:rFonts w:ascii="Arial" w:hAnsi="Arial" w:cs="Arial"/>
          <w:color w:val="000000"/>
        </w:rPr>
        <w:t xml:space="preserve">Заявитель, а также лицо, направившее уведомление в соответствии с </w:t>
      </w:r>
      <w:hyperlink r:id="rId10" w:anchor="sub_1003" w:history="1">
        <w:r w:rsidRPr="001F07B8">
          <w:rPr>
            <w:rStyle w:val="ab"/>
            <w:rFonts w:ascii="Arial" w:hAnsi="Arial" w:cs="Arial"/>
            <w:color w:val="000000"/>
          </w:rPr>
          <w:t>пунктом</w:t>
        </w:r>
      </w:hyperlink>
      <w:r w:rsidRPr="001F07B8">
        <w:rPr>
          <w:rFonts w:ascii="Arial" w:hAnsi="Arial" w:cs="Arial"/>
          <w:color w:val="000000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1F07B8">
        <w:rPr>
          <w:rFonts w:ascii="Arial" w:hAnsi="Arial" w:cs="Arial"/>
          <w:color w:val="000000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F07B8">
        <w:rPr>
          <w:rFonts w:ascii="Arial" w:hAnsi="Arial" w:cs="Arial"/>
          <w:i/>
          <w:iCs/>
          <w:color w:val="000000"/>
        </w:rPr>
        <w:t>5 м</w:t>
      </w:r>
      <w:r w:rsidRPr="001F07B8">
        <w:rPr>
          <w:rFonts w:ascii="Arial" w:hAnsi="Arial" w:cs="Arial"/>
          <w:color w:val="000000"/>
        </w:rPr>
        <w:t xml:space="preserve"> в каждую сторону от траншеи, а на тротуаре — не менее </w:t>
      </w:r>
      <w:r w:rsidRPr="001F07B8">
        <w:rPr>
          <w:rFonts w:ascii="Arial" w:hAnsi="Arial" w:cs="Arial"/>
          <w:i/>
          <w:iCs/>
          <w:color w:val="000000"/>
        </w:rPr>
        <w:t>3 м</w:t>
      </w:r>
      <w:r w:rsidRPr="001F07B8">
        <w:rPr>
          <w:rFonts w:ascii="Arial" w:hAnsi="Arial" w:cs="Arial"/>
          <w:color w:val="000000"/>
        </w:rPr>
        <w:t>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2" w:name="sub_1012"/>
      <w:bookmarkEnd w:id="40"/>
      <w:r w:rsidRPr="001F07B8">
        <w:rPr>
          <w:rFonts w:ascii="Arial" w:hAnsi="Arial" w:cs="Arial"/>
          <w:color w:val="000000"/>
        </w:rPr>
        <w:t xml:space="preserve">13.28. В период </w:t>
      </w:r>
      <w:r w:rsidRPr="001F07B8">
        <w:rPr>
          <w:rFonts w:ascii="Arial" w:hAnsi="Arial" w:cs="Arial"/>
          <w:i/>
          <w:iCs/>
          <w:color w:val="000000"/>
        </w:rPr>
        <w:t>с 1 ноября по 15 апреля</w:t>
      </w:r>
      <w:r w:rsidRPr="001F07B8">
        <w:rPr>
          <w:rFonts w:ascii="Arial" w:hAnsi="Arial" w:cs="Arial"/>
          <w:color w:val="000000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При восстановлении благоустройства </w:t>
      </w:r>
      <w:r w:rsidRPr="001F07B8">
        <w:rPr>
          <w:rFonts w:ascii="Arial" w:hAnsi="Arial" w:cs="Arial"/>
          <w:i/>
          <w:iCs/>
          <w:color w:val="000000"/>
        </w:rPr>
        <w:t>после 15 апреля</w:t>
      </w:r>
      <w:r w:rsidRPr="001F07B8">
        <w:rPr>
          <w:rFonts w:ascii="Arial" w:hAnsi="Arial" w:cs="Arial"/>
          <w:color w:val="000000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1F07B8">
        <w:rPr>
          <w:rFonts w:ascii="Arial" w:hAnsi="Arial" w:cs="Arial"/>
          <w:color w:val="000000"/>
        </w:rPr>
        <w:t>уложенных</w:t>
      </w:r>
      <w:proofErr w:type="gramEnd"/>
      <w:r w:rsidRPr="001F07B8">
        <w:rPr>
          <w:rFonts w:ascii="Arial" w:hAnsi="Arial" w:cs="Arial"/>
          <w:color w:val="000000"/>
        </w:rPr>
        <w:t xml:space="preserve"> в осенне-зимний период при восстановлении благоустройства по временной схеме.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3" w:name="sub_103607"/>
      <w:r w:rsidRPr="001F07B8">
        <w:rPr>
          <w:rFonts w:ascii="Arial" w:hAnsi="Arial" w:cs="Arial"/>
          <w:color w:val="000000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F07B8">
        <w:rPr>
          <w:rFonts w:ascii="Arial" w:hAnsi="Arial" w:cs="Arial"/>
          <w:i/>
          <w:iCs/>
          <w:color w:val="000000"/>
        </w:rPr>
        <w:t>до 31 мая</w:t>
      </w:r>
      <w:r w:rsidRPr="001F07B8">
        <w:rPr>
          <w:rFonts w:ascii="Arial" w:hAnsi="Arial" w:cs="Arial"/>
          <w:color w:val="000000"/>
        </w:rPr>
        <w:t xml:space="preserve">. </w:t>
      </w:r>
      <w:bookmarkEnd w:id="43"/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4" w:name="sub_1013"/>
      <w:bookmarkEnd w:id="42"/>
      <w:r w:rsidRPr="001F07B8">
        <w:rPr>
          <w:rFonts w:ascii="Arial" w:hAnsi="Arial" w:cs="Arial"/>
          <w:color w:val="000000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13.30. После завершения осуществления земляных работ на основании разрешения на осуществление земляных работ</w:t>
      </w:r>
      <w:r w:rsidRPr="001F07B8">
        <w:rPr>
          <w:rFonts w:ascii="Arial" w:hAnsi="Arial" w:cs="Arial"/>
        </w:rPr>
        <w:t xml:space="preserve"> либо </w:t>
      </w:r>
      <w:r w:rsidRPr="001F07B8">
        <w:rPr>
          <w:rFonts w:ascii="Arial" w:hAnsi="Arial" w:cs="Arial"/>
          <w:color w:val="000000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11" w:anchor="sub_30000" w:history="1">
        <w:r w:rsidRPr="001F07B8">
          <w:rPr>
            <w:rStyle w:val="ab"/>
            <w:rFonts w:ascii="Arial" w:hAnsi="Arial" w:cs="Arial"/>
            <w:color w:val="000000"/>
          </w:rPr>
          <w:t>Приложением</w:t>
        </w:r>
      </w:hyperlink>
      <w:r w:rsidRPr="001F07B8">
        <w:rPr>
          <w:rFonts w:ascii="Arial" w:hAnsi="Arial" w:cs="Arial"/>
          <w:color w:val="000000"/>
        </w:rPr>
        <w:t xml:space="preserve"> 4 к настоящим Правилам.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6" w:name="sub_1015"/>
      <w:bookmarkEnd w:id="45"/>
      <w:r w:rsidRPr="001F07B8">
        <w:rPr>
          <w:rFonts w:ascii="Arial" w:hAnsi="Arial" w:cs="Arial"/>
          <w:color w:val="000000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7" w:name="sub_1016"/>
      <w:bookmarkEnd w:id="46"/>
      <w:r w:rsidRPr="001F07B8">
        <w:rPr>
          <w:rFonts w:ascii="Arial" w:hAnsi="Arial" w:cs="Arial"/>
          <w:color w:val="000000"/>
        </w:rPr>
        <w:t>13.32. В случае</w:t>
      </w:r>
      <w:proofErr w:type="gramStart"/>
      <w:r w:rsidRPr="001F07B8">
        <w:rPr>
          <w:rFonts w:ascii="Arial" w:hAnsi="Arial" w:cs="Arial"/>
          <w:color w:val="000000"/>
        </w:rPr>
        <w:t>,</w:t>
      </w:r>
      <w:proofErr w:type="gramEnd"/>
      <w:r w:rsidRPr="001F07B8">
        <w:rPr>
          <w:rFonts w:ascii="Arial" w:hAnsi="Arial" w:cs="Arial"/>
          <w:color w:val="000000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41E54" w:rsidRPr="001F07B8" w:rsidRDefault="00941E54" w:rsidP="00941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8" w:name="sub_1017"/>
      <w:bookmarkEnd w:id="47"/>
      <w:r w:rsidRPr="001F07B8">
        <w:rPr>
          <w:rFonts w:ascii="Arial" w:hAnsi="Arial" w:cs="Arial"/>
          <w:color w:val="000000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14. Посадка зелёных насаждений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14.4. </w:t>
      </w:r>
      <w:bookmarkStart w:id="49" w:name="_Hlk7527352"/>
      <w:r w:rsidRPr="001F07B8">
        <w:rPr>
          <w:rFonts w:ascii="Arial" w:hAnsi="Arial" w:cs="Arial"/>
          <w:color w:val="000000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F07B8">
        <w:rPr>
          <w:rFonts w:ascii="Arial" w:hAnsi="Arial" w:cs="Arial"/>
          <w:color w:val="000000"/>
        </w:rPr>
        <w:t>тропиночной</w:t>
      </w:r>
      <w:proofErr w:type="spellEnd"/>
      <w:r w:rsidRPr="001F07B8">
        <w:rPr>
          <w:rFonts w:ascii="Arial" w:hAnsi="Arial" w:cs="Arial"/>
          <w:color w:val="000000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14.5. При посадке зелёных насаждений не допускается: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произвольная посадка растений в нарушение существующей технологии;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2) касание ветвями деревьев </w:t>
      </w:r>
      <w:proofErr w:type="spellStart"/>
      <w:r w:rsidRPr="001F07B8">
        <w:rPr>
          <w:rFonts w:ascii="Arial" w:hAnsi="Arial" w:cs="Arial"/>
          <w:color w:val="000000"/>
        </w:rPr>
        <w:t>токонесущих</w:t>
      </w:r>
      <w:proofErr w:type="spellEnd"/>
      <w:r w:rsidRPr="001F07B8">
        <w:rPr>
          <w:rFonts w:ascii="Arial" w:hAnsi="Arial" w:cs="Arial"/>
          <w:color w:val="000000"/>
        </w:rPr>
        <w:t xml:space="preserve"> проводов, закрытие ими указателей адресных единиц и номерных знаков домов, дорожных знаков;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посадка деревьев на расстоянии ближе 5 метров до наружной стены здания или сооружения, кустарников - 1,5 м;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4) посадка деревьев на расстоянии ближе 0,7 метров до края тротуара и садовой дорожки, кустарников - 0,5 м;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6) посадка деревьев на расстоянии ближе 4 метров до мачт и опор осветительной сети, мостовых опор и эстакад;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7) посадка деревьев на расстоянии ближе 1,5 метров до подземных сетей газопровода, канализации;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F07B8">
        <w:rPr>
          <w:rFonts w:ascii="Arial" w:hAnsi="Arial" w:cs="Arial"/>
          <w:color w:val="000000"/>
        </w:rPr>
        <w:t>бесканальной</w:t>
      </w:r>
      <w:proofErr w:type="spellEnd"/>
      <w:r w:rsidRPr="001F07B8">
        <w:rPr>
          <w:rFonts w:ascii="Arial" w:hAnsi="Arial" w:cs="Arial"/>
          <w:color w:val="000000"/>
        </w:rPr>
        <w:t xml:space="preserve"> прокладке), кустарников - 1 м;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9) посадка деревьев на расстоянии ближе 2 метров до подземных сетей водопровода, дренажа;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1F07B8">
        <w:rPr>
          <w:rFonts w:ascii="Arial" w:hAnsi="Arial" w:cs="Arial"/>
          <w:color w:val="000000"/>
        </w:rPr>
        <w:t>вело-пешеходных</w:t>
      </w:r>
      <w:proofErr w:type="gramEnd"/>
      <w:r w:rsidRPr="001F07B8">
        <w:rPr>
          <w:rFonts w:ascii="Arial" w:hAnsi="Arial" w:cs="Arial"/>
          <w:color w:val="000000"/>
        </w:rPr>
        <w:t xml:space="preserve"> дорожек.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F07B8">
        <w:rPr>
          <w:rFonts w:ascii="Arial" w:hAnsi="Arial" w:cs="Arial"/>
          <w:color w:val="000000"/>
        </w:rPr>
        <w:t>несмыкание</w:t>
      </w:r>
      <w:proofErr w:type="spellEnd"/>
      <w:r w:rsidRPr="001F07B8">
        <w:rPr>
          <w:rFonts w:ascii="Arial" w:hAnsi="Arial" w:cs="Arial"/>
          <w:color w:val="000000"/>
        </w:rPr>
        <w:t xml:space="preserve"> крон).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14.10. При организации озеленения следует сохранять существующие ландшафты.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15. Восстановление зелёных насаждений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15.1. Компенсационное озеленение производится с учётом следующих требований: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15.2.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15.3. Компенсационное озеленение производится в границах поселения в вегетационный период, подходящий для посадки (посева) зеленых насаждений в </w:t>
      </w:r>
      <w:r w:rsidRPr="001F07B8">
        <w:rPr>
          <w:rFonts w:ascii="Arial" w:hAnsi="Arial" w:cs="Arial"/>
          <w:color w:val="000000"/>
        </w:rPr>
        <w:lastRenderedPageBreak/>
        <w:t>открытый грунт, в течение двух лет с момента повреждения или уничтожения зеленых насаждений.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bookmarkEnd w:id="5"/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1F07B8">
        <w:rPr>
          <w:rFonts w:ascii="Arial" w:eastAsia="Calibri" w:hAnsi="Arial" w:cs="Arial"/>
          <w:b/>
          <w:color w:val="000000"/>
        </w:rPr>
        <w:t>Глава 16. Мероприятия по выявлению карантинных, ядовитых и сорных растений, борьбе с ними, локализации, ликвидации их очагов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 xml:space="preserve">16.1. </w:t>
      </w:r>
      <w:proofErr w:type="gramStart"/>
      <w:r w:rsidRPr="001F07B8">
        <w:rPr>
          <w:rFonts w:ascii="Arial" w:eastAsia="Calibri" w:hAnsi="Arial" w:cs="Arial"/>
          <w:color w:val="000000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1F07B8">
        <w:rPr>
          <w:rFonts w:ascii="Arial" w:eastAsia="Calibri" w:hAnsi="Arial" w:cs="Arial"/>
          <w:color w:val="000000"/>
        </w:rPr>
        <w:t xml:space="preserve"> предпринимателями.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>16.2. В целях своевременного выявления карантинных и ядовитых растений лица, указанные  в абзаце 1 пункта 16.1,  собственными силами либо с привлечением третьих лиц (в том числе специализированной организации):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>- проводят систематические обследования территорий;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proofErr w:type="gramStart"/>
      <w:r w:rsidRPr="001F07B8">
        <w:rPr>
          <w:rFonts w:ascii="Arial" w:eastAsia="Calibri" w:hAnsi="Arial" w:cs="Arial"/>
          <w:color w:val="00000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>- проводят фитосанитарные мероприятия по локализации и ликвидации карантинных и ядовитых растений.</w:t>
      </w:r>
    </w:p>
    <w:p w:rsidR="00941E54" w:rsidRPr="001F07B8" w:rsidRDefault="00941E54" w:rsidP="00941E54">
      <w:pPr>
        <w:ind w:firstLine="567"/>
        <w:jc w:val="both"/>
        <w:rPr>
          <w:rFonts w:ascii="Arial" w:eastAsia="Calibri" w:hAnsi="Arial" w:cs="Arial"/>
          <w:color w:val="000000"/>
        </w:rPr>
      </w:pPr>
      <w:r w:rsidRPr="001F07B8">
        <w:rPr>
          <w:rFonts w:ascii="Arial" w:eastAsia="Calibri" w:hAnsi="Arial" w:cs="Arial"/>
          <w:color w:val="000000"/>
        </w:rPr>
        <w:t>16.3. Лица, указанные в пункте 16.1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bCs/>
          <w:color w:val="000000"/>
        </w:rPr>
      </w:pPr>
      <w:r w:rsidRPr="001F07B8">
        <w:rPr>
          <w:rFonts w:ascii="Arial" w:hAnsi="Arial" w:cs="Arial"/>
          <w:b/>
          <w:bCs/>
          <w:color w:val="000000"/>
        </w:rPr>
        <w:t>Глава 17. Места (площадки) накопления твердых коммунальных отходов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17.1.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Pr="001F07B8">
        <w:rPr>
          <w:rFonts w:ascii="Arial" w:hAnsi="Arial" w:cs="Arial"/>
          <w:bCs/>
          <w:color w:val="000000"/>
        </w:rPr>
        <w:t>Нижнеудинского</w:t>
      </w:r>
      <w:proofErr w:type="spellEnd"/>
      <w:r w:rsidRPr="001F07B8">
        <w:rPr>
          <w:rFonts w:ascii="Arial" w:hAnsi="Arial" w:cs="Arial"/>
          <w:bCs/>
          <w:color w:val="000000"/>
        </w:rPr>
        <w:t xml:space="preserve"> района Иркутской области.</w:t>
      </w:r>
      <w:r w:rsidRPr="001F07B8">
        <w:rPr>
          <w:rFonts w:ascii="Arial" w:hAnsi="Arial" w:cs="Arial"/>
          <w:color w:val="000000"/>
        </w:rPr>
        <w:t xml:space="preserve"> 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Pr="001F07B8">
        <w:rPr>
          <w:rFonts w:ascii="Arial" w:hAnsi="Arial" w:cs="Arial"/>
          <w:color w:val="000000"/>
          <w:vertAlign w:val="superscript"/>
        </w:rPr>
        <w:t xml:space="preserve"> </w:t>
      </w:r>
      <w:r w:rsidRPr="001F07B8">
        <w:rPr>
          <w:rFonts w:ascii="Arial" w:hAnsi="Arial" w:cs="Arial"/>
          <w:color w:val="000000"/>
        </w:rPr>
        <w:t>.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в бункеры, расположенные на контейнерных площадках;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на специальных площадках для складирования крупногабаритных отходов (далее – специальные площадки).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lastRenderedPageBreak/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Запрещается устраивать ограждение контейнерной площадки из сварной сетки, сетки-</w:t>
      </w:r>
      <w:proofErr w:type="spellStart"/>
      <w:r w:rsidRPr="001F07B8">
        <w:rPr>
          <w:rFonts w:ascii="Arial" w:hAnsi="Arial" w:cs="Arial"/>
          <w:bCs/>
          <w:color w:val="000000"/>
        </w:rPr>
        <w:t>рабицы</w:t>
      </w:r>
      <w:proofErr w:type="spellEnd"/>
      <w:r w:rsidRPr="001F07B8">
        <w:rPr>
          <w:rFonts w:ascii="Arial" w:hAnsi="Arial" w:cs="Arial"/>
          <w:bCs/>
          <w:color w:val="000000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proofErr w:type="gramStart"/>
      <w:r w:rsidRPr="001F07B8">
        <w:rPr>
          <w:rFonts w:ascii="Arial" w:hAnsi="Arial" w:cs="Arial"/>
          <w:bCs/>
          <w:color w:val="000000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F07B8">
        <w:rPr>
          <w:rFonts w:ascii="Arial" w:hAnsi="Arial" w:cs="Arial"/>
          <w:bCs/>
          <w:color w:val="000000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1F07B8">
        <w:rPr>
          <w:rFonts w:ascii="Arial" w:hAnsi="Arial" w:cs="Arial"/>
          <w:bCs/>
          <w:color w:val="000000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F07B8">
        <w:rPr>
          <w:rFonts w:ascii="Arial" w:hAnsi="Arial" w:cs="Arial"/>
          <w:bCs/>
          <w:color w:val="000000"/>
        </w:rPr>
        <w:t>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proofErr w:type="gramStart"/>
      <w:r w:rsidRPr="001F07B8">
        <w:rPr>
          <w:rFonts w:ascii="Arial" w:hAnsi="Arial" w:cs="Arial"/>
          <w:bCs/>
          <w:color w:val="000000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1F07B8">
        <w:rPr>
          <w:rFonts w:ascii="Arial" w:hAnsi="Arial" w:cs="Arial"/>
          <w:bCs/>
          <w:color w:val="000000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 xml:space="preserve">17.5. </w:t>
      </w:r>
      <w:proofErr w:type="gramStart"/>
      <w:r w:rsidRPr="001F07B8">
        <w:rPr>
          <w:rFonts w:ascii="Arial" w:hAnsi="Arial" w:cs="Arial"/>
          <w:bCs/>
          <w:color w:val="000000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F07B8">
        <w:rPr>
          <w:rFonts w:ascii="Arial" w:hAnsi="Arial" w:cs="Arial"/>
          <w:bCs/>
          <w:color w:val="000000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1F07B8">
        <w:rPr>
          <w:rFonts w:ascii="Arial" w:hAnsi="Arial" w:cs="Arial"/>
          <w:bCs/>
          <w:color w:val="000000"/>
        </w:rPr>
        <w:lastRenderedPageBreak/>
        <w:t>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Не допускается промывка контейнеров и (или) бункеров на контейнерных площадках.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Cs/>
          <w:color w:val="000000"/>
        </w:rPr>
      </w:pPr>
      <w:r w:rsidRPr="001F07B8">
        <w:rPr>
          <w:rFonts w:ascii="Arial" w:hAnsi="Arial" w:cs="Arial"/>
          <w:bCs/>
          <w:color w:val="000000"/>
        </w:rPr>
        <w:t xml:space="preserve">17.6. </w:t>
      </w:r>
      <w:proofErr w:type="gramStart"/>
      <w:r w:rsidRPr="001F07B8">
        <w:rPr>
          <w:rFonts w:ascii="Arial" w:hAnsi="Arial" w:cs="Arial"/>
          <w:bCs/>
          <w:color w:val="000000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1F07B8">
        <w:rPr>
          <w:rFonts w:ascii="Arial" w:hAnsi="Arial" w:cs="Arial"/>
          <w:bCs/>
          <w:color w:val="000000"/>
        </w:rPr>
        <w:t xml:space="preserve"> Российской Федерации от 28.01.2021 № 3.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17.7. </w:t>
      </w:r>
      <w:proofErr w:type="gramStart"/>
      <w:r w:rsidRPr="001F07B8">
        <w:rPr>
          <w:rFonts w:ascii="Arial" w:hAnsi="Arial" w:cs="Arial"/>
          <w:color w:val="000000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1F07B8">
        <w:rPr>
          <w:rFonts w:ascii="Arial" w:hAnsi="Arial" w:cs="Arial"/>
          <w:color w:val="000000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1F07B8">
        <w:rPr>
          <w:rFonts w:ascii="Arial" w:hAnsi="Arial" w:cs="Arial"/>
          <w:color w:val="000000"/>
        </w:rPr>
        <w:t>дств тв</w:t>
      </w:r>
      <w:proofErr w:type="gramEnd"/>
      <w:r w:rsidRPr="001F07B8">
        <w:rPr>
          <w:rFonts w:ascii="Arial" w:hAnsi="Arial" w:cs="Arial"/>
          <w:color w:val="000000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17.8. </w:t>
      </w:r>
      <w:proofErr w:type="gramStart"/>
      <w:r w:rsidRPr="001F07B8">
        <w:rPr>
          <w:rFonts w:ascii="Arial" w:hAnsi="Arial" w:cs="Arial"/>
          <w:color w:val="000000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1F07B8">
        <w:rPr>
          <w:rFonts w:ascii="Arial" w:hAnsi="Arial" w:cs="Arial"/>
          <w:bCs/>
          <w:color w:val="000000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F07B8">
        <w:rPr>
          <w:rFonts w:ascii="Arial" w:hAnsi="Arial" w:cs="Arial"/>
          <w:color w:val="000000"/>
        </w:rPr>
        <w:t>.</w:t>
      </w:r>
      <w:proofErr w:type="gramEnd"/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b/>
          <w:bCs/>
          <w:color w:val="000000"/>
        </w:rPr>
        <w:t>Глава 18. Выпас и прогон сельскохозяйственных животных и птиц.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</w:t>
      </w:r>
      <w:r w:rsidRPr="001F07B8">
        <w:rPr>
          <w:rFonts w:ascii="Arial" w:hAnsi="Arial" w:cs="Arial"/>
          <w:color w:val="000000"/>
        </w:rPr>
        <w:lastRenderedPageBreak/>
        <w:t>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41E54" w:rsidRPr="001F07B8" w:rsidRDefault="00941E54" w:rsidP="00941E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F07B8">
        <w:rPr>
          <w:rFonts w:ascii="Arial" w:hAnsi="Arial" w:cs="Arial"/>
          <w:color w:val="000000"/>
        </w:rPr>
        <w:t xml:space="preserve">18.3. </w:t>
      </w:r>
      <w:proofErr w:type="gramStart"/>
      <w:r w:rsidRPr="001F07B8">
        <w:rPr>
          <w:rFonts w:ascii="Arial" w:hAnsi="Arial" w:cs="Arial"/>
          <w:color w:val="000000"/>
        </w:rPr>
        <w:t xml:space="preserve">Во всех случаях, предусмотренных пунктами 18.1 и 18.2 настоящих Правил, выпас сельскохозяйственных животных и птиц осуществляется в соответствии с Правилами </w:t>
      </w:r>
      <w:r w:rsidRPr="001F07B8">
        <w:rPr>
          <w:rFonts w:ascii="Arial" w:hAnsi="Arial" w:cs="Arial"/>
        </w:rPr>
        <w:t xml:space="preserve">содержания, выпаса и прогона сельскохозяйственных животных и птицы на территории  </w:t>
      </w:r>
      <w:r w:rsidR="001F07B8">
        <w:rPr>
          <w:rFonts w:ascii="Arial" w:hAnsi="Arial" w:cs="Arial"/>
        </w:rPr>
        <w:t>Порогского</w:t>
      </w:r>
      <w:r w:rsidRPr="001F07B8">
        <w:rPr>
          <w:rFonts w:ascii="Arial" w:hAnsi="Arial" w:cs="Arial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1F07B8">
        <w:rPr>
          <w:rFonts w:ascii="Arial" w:hAnsi="Arial" w:cs="Arial"/>
        </w:rPr>
        <w:t>Порогского</w:t>
      </w:r>
      <w:r w:rsidRPr="001F07B8">
        <w:rPr>
          <w:rFonts w:ascii="Arial" w:hAnsi="Arial" w:cs="Arial"/>
        </w:rPr>
        <w:t xml:space="preserve"> муниципального образования, утвержденных </w:t>
      </w:r>
      <w:r w:rsidRPr="008C7EFA">
        <w:rPr>
          <w:rFonts w:ascii="Arial" w:hAnsi="Arial" w:cs="Arial"/>
        </w:rPr>
        <w:t xml:space="preserve">постановлением администрации </w:t>
      </w:r>
      <w:r w:rsidR="008C7EFA">
        <w:rPr>
          <w:rFonts w:ascii="Arial" w:hAnsi="Arial" w:cs="Arial"/>
        </w:rPr>
        <w:t>Порогского</w:t>
      </w:r>
      <w:r w:rsidRPr="008C7EFA">
        <w:rPr>
          <w:rFonts w:ascii="Arial" w:hAnsi="Arial" w:cs="Arial"/>
        </w:rPr>
        <w:t xml:space="preserve"> м</w:t>
      </w:r>
      <w:r w:rsidR="008C7EFA" w:rsidRPr="008C7EFA">
        <w:rPr>
          <w:rFonts w:ascii="Arial" w:hAnsi="Arial" w:cs="Arial"/>
        </w:rPr>
        <w:t>униципального образования  от 01.03.2019</w:t>
      </w:r>
      <w:r w:rsidRPr="008C7EFA">
        <w:rPr>
          <w:rFonts w:ascii="Arial" w:hAnsi="Arial" w:cs="Arial"/>
        </w:rPr>
        <w:t xml:space="preserve"> г. № _</w:t>
      </w:r>
      <w:r w:rsidR="008C7EFA" w:rsidRPr="008C7EFA">
        <w:rPr>
          <w:rFonts w:ascii="Arial" w:hAnsi="Arial" w:cs="Arial"/>
        </w:rPr>
        <w:t>54</w:t>
      </w:r>
      <w:r w:rsidRPr="008C7EFA">
        <w:rPr>
          <w:rFonts w:ascii="Arial" w:hAnsi="Arial" w:cs="Arial"/>
        </w:rPr>
        <w:t>__(далее-Правила содержания</w:t>
      </w:r>
      <w:proofErr w:type="gramEnd"/>
      <w:r w:rsidRPr="008C7EFA">
        <w:rPr>
          <w:rFonts w:ascii="Arial" w:hAnsi="Arial" w:cs="Arial"/>
        </w:rPr>
        <w:t>, выпаса и прогона)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18.4.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F07B8">
        <w:rPr>
          <w:rFonts w:ascii="Arial" w:hAnsi="Arial" w:cs="Arial"/>
          <w:color w:val="000000"/>
        </w:rPr>
        <w:t>с</w:t>
      </w:r>
      <w:proofErr w:type="gramEnd"/>
      <w:r w:rsidRPr="001F07B8">
        <w:rPr>
          <w:rFonts w:ascii="Arial" w:hAnsi="Arial" w:cs="Arial"/>
          <w:color w:val="000000"/>
        </w:rPr>
        <w:t xml:space="preserve"> временем и маршрутами прогона сельскохозяйственных животных, определенными Правилами содержания, выпаса и прогона.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18.5. При осуществлении выпаса сельскохозяйственных животных допускается: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1) свободный выпас сельскохозяйственных животных на огороженной территории;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Выпас лошадей допускается лишь в их стреноженном состоянии.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18.6 . При осуществлении выпаса и прогона сельскохозяйственных животных запрещается: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выпас сельскохозяйственных животных на неогороженных территориях (пастбищах) без надзора;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</w:t>
      </w:r>
      <w:r w:rsidRPr="001F07B8">
        <w:rPr>
          <w:rFonts w:ascii="Arial" w:hAnsi="Arial" w:cs="Arial"/>
          <w:color w:val="000000"/>
        </w:rPr>
        <w:lastRenderedPageBreak/>
        <w:t>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выпас сельскохозяйственных животных в границах полосы отвода автомобильной дороги;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оставлять на автомобильной дороге сельскохозяйственных животных без надзора;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вести сельскохозяйственных животных по автомобильной дороге с </w:t>
      </w:r>
      <w:proofErr w:type="spellStart"/>
      <w:r w:rsidRPr="001F07B8">
        <w:rPr>
          <w:rFonts w:ascii="Arial" w:hAnsi="Arial" w:cs="Arial"/>
          <w:color w:val="000000"/>
        </w:rPr>
        <w:t>асфальт</w:t>
      </w:r>
      <w:proofErr w:type="gramStart"/>
      <w:r w:rsidRPr="001F07B8">
        <w:rPr>
          <w:rFonts w:ascii="Arial" w:hAnsi="Arial" w:cs="Arial"/>
          <w:color w:val="000000"/>
        </w:rPr>
        <w:t>о</w:t>
      </w:r>
      <w:proofErr w:type="spellEnd"/>
      <w:r w:rsidRPr="001F07B8">
        <w:rPr>
          <w:rFonts w:ascii="Arial" w:hAnsi="Arial" w:cs="Arial"/>
          <w:color w:val="000000"/>
        </w:rPr>
        <w:t>-</w:t>
      </w:r>
      <w:proofErr w:type="gramEnd"/>
      <w:r w:rsidRPr="001F07B8">
        <w:rPr>
          <w:rFonts w:ascii="Arial" w:hAnsi="Arial" w:cs="Arial"/>
          <w:color w:val="000000"/>
        </w:rPr>
        <w:t xml:space="preserve"> и цементобетонным покрытием при наличии иных путей;</w:t>
      </w:r>
    </w:p>
    <w:p w:rsidR="00941E54" w:rsidRPr="001F07B8" w:rsidRDefault="00941E54" w:rsidP="00941E54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F07B8">
        <w:rPr>
          <w:rFonts w:ascii="Arial" w:hAnsi="Arial" w:cs="Arial"/>
          <w:color w:val="000000"/>
        </w:rPr>
        <w:t>пояса зоны санитарной охраны поверхностных источников водоснабжения</w:t>
      </w:r>
      <w:proofErr w:type="gramEnd"/>
      <w:r w:rsidRPr="001F07B8">
        <w:rPr>
          <w:rFonts w:ascii="Arial" w:hAnsi="Arial" w:cs="Arial"/>
          <w:color w:val="000000"/>
        </w:rPr>
        <w:t>.</w:t>
      </w:r>
    </w:p>
    <w:p w:rsidR="00941E54" w:rsidRPr="001F07B8" w:rsidRDefault="00941E54" w:rsidP="00941E54">
      <w:pPr>
        <w:ind w:firstLine="567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  <w:color w:val="000000"/>
        </w:rPr>
      </w:pPr>
      <w:r w:rsidRPr="001F07B8">
        <w:rPr>
          <w:rFonts w:ascii="Arial" w:hAnsi="Arial" w:cs="Arial"/>
          <w:b/>
          <w:color w:val="000000"/>
        </w:rPr>
        <w:t>Глава 19. Праздничное оформление территории поселения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19.2. В перечень объектов праздничного оформления могут включаться: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площади, улицы, бульвары, мостовые сооружения, магистрали;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места массовых гуляний, парки, скверы, набережные;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в) фасады зданий;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19.3. К элементам праздничного оформления относятся: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праздничная подсветка фасадов зданий;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иллюминационные гирлянды и кронштейны;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подсветка зеленых насаждений;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праздничное и тематическое оформление пассажирского транспорта;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государственные и муниципальные флаги, государственная и муниципальная символика;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декоративные флаги, флажки, стяги;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lastRenderedPageBreak/>
        <w:t>информационные и тематические материалы на рекламных конструкциях;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19.7.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F07B8">
        <w:rPr>
          <w:rFonts w:ascii="Arial" w:hAnsi="Arial" w:cs="Arial"/>
          <w:color w:val="000000"/>
        </w:rPr>
        <w:t>утверждаемыми</w:t>
      </w:r>
      <w:proofErr w:type="gramEnd"/>
      <w:r w:rsidRPr="001F07B8">
        <w:rPr>
          <w:rFonts w:ascii="Arial" w:hAnsi="Arial" w:cs="Arial"/>
          <w:color w:val="000000"/>
        </w:rPr>
        <w:t xml:space="preserve"> уполномоченным органом.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 xml:space="preserve">19.8. </w:t>
      </w:r>
      <w:proofErr w:type="gramStart"/>
      <w:r w:rsidRPr="001F07B8">
        <w:rPr>
          <w:rFonts w:ascii="Arial" w:hAnsi="Arial" w:cs="Arial"/>
          <w:color w:val="000000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1F07B8">
        <w:rPr>
          <w:rFonts w:ascii="Arial" w:hAnsi="Arial" w:cs="Arial"/>
          <w:color w:val="000000"/>
        </w:rPr>
        <w:t xml:space="preserve"> и муниципальных нужд».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  <w:r w:rsidRPr="001F07B8">
        <w:rPr>
          <w:rFonts w:ascii="Arial" w:hAnsi="Arial" w:cs="Arial"/>
          <w:color w:val="000000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41E54" w:rsidRPr="001F07B8" w:rsidRDefault="00941E54" w:rsidP="00941E54">
      <w:pPr>
        <w:ind w:firstLine="567"/>
        <w:jc w:val="both"/>
        <w:rPr>
          <w:rFonts w:ascii="Arial" w:eastAsiaTheme="minorHAnsi" w:hAnsi="Arial" w:cs="Arial"/>
          <w:b/>
          <w:lang w:eastAsia="en-US"/>
        </w:rPr>
      </w:pP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b/>
        </w:rPr>
      </w:pPr>
      <w:r w:rsidRPr="001F07B8">
        <w:rPr>
          <w:rFonts w:ascii="Arial" w:hAnsi="Arial" w:cs="Arial"/>
          <w:b/>
        </w:rPr>
        <w:t>Глава 20. Содержание территории жилых домов частного жилищного фонда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20.2. установить на жилом доме знаки адресации и поддерживать его в исправном состоянии;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20.3. очищать канавы и трубы для стока воды, в весенний период обеспечивать проход талых вод;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941E54" w:rsidRPr="001F07B8" w:rsidRDefault="00941E54" w:rsidP="00941E54">
      <w:pPr>
        <w:tabs>
          <w:tab w:val="left" w:pos="1560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941E54" w:rsidRPr="001F07B8" w:rsidRDefault="00941E54" w:rsidP="00941E54">
      <w:pPr>
        <w:ind w:firstLine="567"/>
        <w:jc w:val="both"/>
        <w:rPr>
          <w:rFonts w:ascii="Arial" w:hAnsi="Arial" w:cs="Arial"/>
          <w:color w:val="000000"/>
        </w:rPr>
      </w:pPr>
    </w:p>
    <w:p w:rsidR="00941E54" w:rsidRPr="001F07B8" w:rsidRDefault="00941E54" w:rsidP="00941E54">
      <w:pPr>
        <w:pStyle w:val="Default"/>
        <w:ind w:firstLine="709"/>
        <w:jc w:val="both"/>
        <w:rPr>
          <w:rFonts w:ascii="Arial" w:hAnsi="Arial" w:cs="Arial"/>
        </w:rPr>
      </w:pPr>
      <w:r w:rsidRPr="001F07B8">
        <w:rPr>
          <w:rFonts w:ascii="Arial" w:hAnsi="Arial" w:cs="Arial"/>
          <w:b/>
          <w:bCs/>
        </w:rPr>
        <w:t xml:space="preserve">Глава 21. Порядок </w:t>
      </w:r>
      <w:proofErr w:type="gramStart"/>
      <w:r w:rsidRPr="001F07B8">
        <w:rPr>
          <w:rFonts w:ascii="Arial" w:hAnsi="Arial" w:cs="Arial"/>
          <w:b/>
          <w:bCs/>
        </w:rPr>
        <w:t>контроля за</w:t>
      </w:r>
      <w:proofErr w:type="gramEnd"/>
      <w:r w:rsidRPr="001F07B8">
        <w:rPr>
          <w:rFonts w:ascii="Arial" w:hAnsi="Arial" w:cs="Arial"/>
          <w:b/>
          <w:bCs/>
        </w:rPr>
        <w:t xml:space="preserve"> соблюдением Правил благоустройства</w:t>
      </w:r>
    </w:p>
    <w:p w:rsidR="00941E54" w:rsidRPr="001F07B8" w:rsidRDefault="00941E54" w:rsidP="00941E54">
      <w:pPr>
        <w:pStyle w:val="Default"/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21.1. Контроль соблюдения настоящих Правил осуществляет администрация </w:t>
      </w:r>
      <w:r w:rsidR="001F07B8">
        <w:rPr>
          <w:rFonts w:ascii="Arial" w:hAnsi="Arial" w:cs="Arial"/>
        </w:rPr>
        <w:t xml:space="preserve">Порогского </w:t>
      </w:r>
      <w:r w:rsidRPr="001F07B8">
        <w:rPr>
          <w:rFonts w:ascii="Arial" w:hAnsi="Arial" w:cs="Arial"/>
          <w:color w:val="auto"/>
        </w:rPr>
        <w:t>муниципального образования</w:t>
      </w:r>
      <w:r w:rsidRPr="001F07B8">
        <w:rPr>
          <w:rFonts w:ascii="Arial" w:hAnsi="Arial" w:cs="Arial"/>
        </w:rPr>
        <w:t xml:space="preserve">. </w:t>
      </w:r>
    </w:p>
    <w:p w:rsidR="00941E54" w:rsidRPr="001F07B8" w:rsidRDefault="00941E54" w:rsidP="00941E54">
      <w:pPr>
        <w:pStyle w:val="Default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lastRenderedPageBreak/>
        <w:t xml:space="preserve">        21. 2. В случае выявления фактов нарушений Правил уполномоченные должностные лица вправе: </w:t>
      </w:r>
    </w:p>
    <w:p w:rsidR="00941E54" w:rsidRPr="001F07B8" w:rsidRDefault="00941E54" w:rsidP="00941E54">
      <w:pPr>
        <w:pStyle w:val="Default"/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-  выдать предписание об устранении нарушений; </w:t>
      </w:r>
    </w:p>
    <w:p w:rsidR="00941E54" w:rsidRPr="001F07B8" w:rsidRDefault="00941E54" w:rsidP="00941E54">
      <w:pPr>
        <w:pStyle w:val="Default"/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-  составить протокол об административном правонарушении в порядке, установленном действующим законодательством; </w:t>
      </w:r>
    </w:p>
    <w:p w:rsidR="00941E54" w:rsidRPr="001F07B8" w:rsidRDefault="00941E54" w:rsidP="00941E54">
      <w:pPr>
        <w:pStyle w:val="Default"/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941E54" w:rsidRPr="001F07B8" w:rsidRDefault="00941E54" w:rsidP="00941E54">
      <w:pPr>
        <w:pStyle w:val="Default"/>
        <w:jc w:val="both"/>
        <w:rPr>
          <w:rFonts w:ascii="Arial" w:hAnsi="Arial" w:cs="Arial"/>
        </w:rPr>
      </w:pPr>
    </w:p>
    <w:p w:rsidR="00941E54" w:rsidRPr="001F07B8" w:rsidRDefault="00941E54" w:rsidP="00941E54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1F07B8">
        <w:rPr>
          <w:rFonts w:ascii="Arial" w:hAnsi="Arial" w:cs="Arial"/>
          <w:b/>
          <w:bCs/>
        </w:rPr>
        <w:t>Глава 22.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941E54" w:rsidRPr="001F07B8" w:rsidRDefault="00941E54" w:rsidP="00941E54">
      <w:pPr>
        <w:pStyle w:val="Default"/>
        <w:ind w:firstLine="567"/>
        <w:jc w:val="center"/>
        <w:rPr>
          <w:rFonts w:ascii="Arial" w:hAnsi="Arial" w:cs="Arial"/>
        </w:rPr>
      </w:pPr>
    </w:p>
    <w:p w:rsidR="00941E54" w:rsidRPr="001F07B8" w:rsidRDefault="00941E54" w:rsidP="00941E54">
      <w:pPr>
        <w:pStyle w:val="Default"/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 xml:space="preserve">22.1.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941E54" w:rsidRPr="001F07B8" w:rsidRDefault="00941E54" w:rsidP="00941E54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1F07B8">
        <w:rPr>
          <w:rFonts w:ascii="Arial" w:hAnsi="Arial" w:cs="Arial"/>
        </w:rPr>
        <w:t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AD1B74" w:rsidRPr="00E5213C" w:rsidRDefault="00AD1B74" w:rsidP="00AD1B74">
      <w:pPr>
        <w:ind w:firstLine="720"/>
        <w:jc w:val="center"/>
        <w:rPr>
          <w:rFonts w:ascii="Arial" w:hAnsi="Arial" w:cs="Arial"/>
          <w:b/>
        </w:rPr>
      </w:pPr>
    </w:p>
    <w:p w:rsidR="00AD1B74" w:rsidRPr="001F07B8" w:rsidRDefault="00AD1B74" w:rsidP="00AD1B74">
      <w:pPr>
        <w:ind w:firstLine="720"/>
        <w:jc w:val="center"/>
        <w:rPr>
          <w:rFonts w:ascii="Arial" w:hAnsi="Arial" w:cs="Arial"/>
          <w:b/>
        </w:rPr>
      </w:pPr>
    </w:p>
    <w:p w:rsidR="00C86D93" w:rsidRPr="001F07B8" w:rsidRDefault="00C86D93">
      <w:pPr>
        <w:rPr>
          <w:rFonts w:ascii="Arial" w:hAnsi="Arial" w:cs="Arial"/>
        </w:rPr>
      </w:pPr>
    </w:p>
    <w:sectPr w:rsidR="00C86D93" w:rsidRPr="001F07B8" w:rsidSect="00AD1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1"/>
    <w:rsid w:val="00003354"/>
    <w:rsid w:val="00054E04"/>
    <w:rsid w:val="000B380A"/>
    <w:rsid w:val="001F07B8"/>
    <w:rsid w:val="00583F51"/>
    <w:rsid w:val="006074B1"/>
    <w:rsid w:val="00804078"/>
    <w:rsid w:val="0082177D"/>
    <w:rsid w:val="008C7EFA"/>
    <w:rsid w:val="00941E54"/>
    <w:rsid w:val="00AD1B74"/>
    <w:rsid w:val="00C86D93"/>
    <w:rsid w:val="00C92767"/>
    <w:rsid w:val="00CA75B7"/>
    <w:rsid w:val="00E5213C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7D"/>
    <w:rPr>
      <w:rFonts w:ascii="Trebuchet MS" w:eastAsia="Times New Roman" w:hAnsi="Trebuchet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E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uiPriority w:val="99"/>
    <w:rsid w:val="00AD1B7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AD1B7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D1B74"/>
    <w:pPr>
      <w:snapToGri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41E54"/>
    <w:rPr>
      <w:rFonts w:ascii="Arial" w:eastAsia="Times New Roman" w:hAnsi="Arial"/>
      <w:b/>
      <w:bCs/>
      <w:color w:val="00008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41E54"/>
    <w:rPr>
      <w:rFonts w:asciiTheme="minorHAnsi" w:eastAsiaTheme="minorHAnsi" w:hAnsiTheme="minorHAnsi" w:cstheme="minorBidi"/>
    </w:rPr>
  </w:style>
  <w:style w:type="paragraph" w:styleId="a8">
    <w:name w:val="footnote text"/>
    <w:basedOn w:val="a"/>
    <w:link w:val="a7"/>
    <w:uiPriority w:val="99"/>
    <w:semiHidden/>
    <w:unhideWhenUsed/>
    <w:rsid w:val="00941E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41E54"/>
    <w:rPr>
      <w:rFonts w:ascii="Segoe UI" w:eastAsiaTheme="minorHAns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41E54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semiHidden/>
    <w:unhideWhenUsed/>
    <w:rsid w:val="00941E5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Верхний колонтитул1"/>
    <w:basedOn w:val="a"/>
    <w:uiPriority w:val="99"/>
    <w:semiHidden/>
    <w:rsid w:val="00941E5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semiHidden/>
    <w:rsid w:val="00941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7D"/>
    <w:rPr>
      <w:rFonts w:ascii="Trebuchet MS" w:eastAsia="Times New Roman" w:hAnsi="Trebuchet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E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uiPriority w:val="99"/>
    <w:rsid w:val="00AD1B7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AD1B7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D1B74"/>
    <w:pPr>
      <w:snapToGri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41E54"/>
    <w:rPr>
      <w:rFonts w:ascii="Arial" w:eastAsia="Times New Roman" w:hAnsi="Arial"/>
      <w:b/>
      <w:bCs/>
      <w:color w:val="00008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41E54"/>
    <w:rPr>
      <w:rFonts w:asciiTheme="minorHAnsi" w:eastAsiaTheme="minorHAnsi" w:hAnsiTheme="minorHAnsi" w:cstheme="minorBidi"/>
    </w:rPr>
  </w:style>
  <w:style w:type="paragraph" w:styleId="a8">
    <w:name w:val="footnote text"/>
    <w:basedOn w:val="a"/>
    <w:link w:val="a7"/>
    <w:uiPriority w:val="99"/>
    <w:semiHidden/>
    <w:unhideWhenUsed/>
    <w:rsid w:val="00941E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41E54"/>
    <w:rPr>
      <w:rFonts w:ascii="Segoe UI" w:eastAsiaTheme="minorHAns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41E54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semiHidden/>
    <w:unhideWhenUsed/>
    <w:rsid w:val="00941E5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Верхний колонтитул1"/>
    <w:basedOn w:val="a"/>
    <w:uiPriority w:val="99"/>
    <w:semiHidden/>
    <w:rsid w:val="00941E5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semiHidden/>
    <w:rsid w:val="00941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11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5" Type="http://schemas.openxmlformats.org/officeDocument/2006/relationships/hyperlink" Target="consultantplus://offline/ref=098E1C2B2D3E2DE47F5D4EDCCB1F7471D73B6392D07A3CFB27EFBF871B72473C0Ey7R4H" TargetMode="External"/><Relationship Id="rId10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51</Pages>
  <Words>23856</Words>
  <Characters>135982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6</cp:revision>
  <dcterms:created xsi:type="dcterms:W3CDTF">2022-11-10T01:53:00Z</dcterms:created>
  <dcterms:modified xsi:type="dcterms:W3CDTF">2022-11-14T07:11:00Z</dcterms:modified>
</cp:coreProperties>
</file>