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8B" w:rsidRDefault="005E478B" w:rsidP="005E478B">
      <w:pPr>
        <w:rPr>
          <w:rFonts w:ascii="Arial" w:hAnsi="Arial" w:cs="Arial"/>
          <w:b/>
          <w:bCs/>
          <w:sz w:val="32"/>
          <w:szCs w:val="32"/>
        </w:rPr>
      </w:pPr>
      <w:r>
        <w:t xml:space="preserve">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>08.02.2023г. №17</w:t>
      </w:r>
    </w:p>
    <w:p w:rsidR="005E478B" w:rsidRDefault="005E478B" w:rsidP="005E478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E478B" w:rsidRDefault="005E478B" w:rsidP="005E478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E478B" w:rsidRDefault="005E478B" w:rsidP="005E478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E478B" w:rsidRDefault="005E478B" w:rsidP="005E478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E478B" w:rsidRDefault="005E478B" w:rsidP="005E478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 МУНИЦИПАЛЬНОЕ ОБРАЗОВАНИЕ-</w:t>
      </w:r>
    </w:p>
    <w:p w:rsidR="005E478B" w:rsidRDefault="005E478B" w:rsidP="005E478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5E478B" w:rsidRDefault="005E478B" w:rsidP="005E478B">
      <w:pPr>
        <w:suppressAutoHyphens/>
        <w:autoSpaceDN w:val="0"/>
        <w:jc w:val="center"/>
        <w:textAlignment w:val="baseline"/>
        <w:rPr>
          <w:rFonts w:ascii="Arial" w:hAnsi="Arial" w:cs="Arial"/>
        </w:rPr>
      </w:pPr>
    </w:p>
    <w:p w:rsidR="005E478B" w:rsidRDefault="005E478B" w:rsidP="005E478B">
      <w:pPr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78B" w:rsidRPr="00060DDA" w:rsidRDefault="005E478B" w:rsidP="00060DDA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060DDA">
        <w:rPr>
          <w:rFonts w:ascii="Arial" w:hAnsi="Arial" w:cs="Arial"/>
          <w:b/>
          <w:sz w:val="32"/>
          <w:szCs w:val="32"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ЖИЗНИДЕЯТЕЛЬНОСТИ И УТРАТЫ ИМИ ИМУЩЕСТВА  НА ТЕРРТОРИИ ПОРОГСКОГО МУНИЦИПАЛЬНОГО ОБРАЗОВАНИЯ</w:t>
      </w:r>
    </w:p>
    <w:p w:rsidR="007F13A2" w:rsidRPr="00097FEA" w:rsidRDefault="007F13A2" w:rsidP="00134CB7">
      <w:pPr>
        <w:jc w:val="both"/>
      </w:pPr>
    </w:p>
    <w:p w:rsidR="007F13A2" w:rsidRPr="00060DDA" w:rsidRDefault="007F13A2" w:rsidP="00276F44">
      <w:pPr>
        <w:jc w:val="both"/>
        <w:rPr>
          <w:rFonts w:ascii="Arial" w:hAnsi="Arial" w:cs="Arial"/>
        </w:rPr>
      </w:pPr>
    </w:p>
    <w:p w:rsidR="007F13A2" w:rsidRPr="00060DDA" w:rsidRDefault="00134CB7" w:rsidP="009B2180">
      <w:pPr>
        <w:ind w:firstLine="709"/>
        <w:jc w:val="both"/>
        <w:rPr>
          <w:rFonts w:ascii="Arial" w:hAnsi="Arial" w:cs="Arial"/>
        </w:rPr>
      </w:pPr>
      <w:proofErr w:type="gramStart"/>
      <w:r w:rsidRPr="00060DDA">
        <w:rPr>
          <w:rFonts w:ascii="Arial" w:hAnsi="Arial" w:cs="Arial"/>
        </w:rPr>
        <w:t>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характера», в соответствии с</w:t>
      </w:r>
      <w:r w:rsidR="00735C31" w:rsidRPr="00060DDA">
        <w:rPr>
          <w:rFonts w:ascii="Arial" w:hAnsi="Arial" w:cs="Arial"/>
        </w:rPr>
        <w:t xml:space="preserve">о </w:t>
      </w:r>
      <w:r w:rsidRPr="00060DDA">
        <w:rPr>
          <w:rFonts w:ascii="Arial" w:hAnsi="Arial" w:cs="Arial"/>
        </w:rPr>
        <w:t>ст. 1</w:t>
      </w:r>
      <w:r w:rsidR="00962631" w:rsidRPr="00060DDA">
        <w:rPr>
          <w:rFonts w:ascii="Arial" w:hAnsi="Arial" w:cs="Arial"/>
        </w:rPr>
        <w:t>4</w:t>
      </w:r>
      <w:r w:rsidRPr="00060DDA">
        <w:rPr>
          <w:rFonts w:ascii="Arial" w:hAnsi="Arial" w:cs="Arial"/>
        </w:rPr>
        <w:t xml:space="preserve"> Федерального закона от 06.10.2003г. №131-Ф3 «Об общих принципах организации местного самоуправления в Российской Федерации»</w:t>
      </w:r>
      <w:r w:rsidR="007F13A2" w:rsidRPr="00060DDA">
        <w:rPr>
          <w:rFonts w:ascii="Arial" w:hAnsi="Arial" w:cs="Arial"/>
        </w:rPr>
        <w:t xml:space="preserve">, </w:t>
      </w:r>
      <w:r w:rsidRPr="00060DDA">
        <w:rPr>
          <w:rFonts w:ascii="Arial" w:hAnsi="Arial" w:cs="Arial"/>
        </w:rPr>
        <w:t>руководствуясь у</w:t>
      </w:r>
      <w:r w:rsidR="007F13A2" w:rsidRPr="00060DDA">
        <w:rPr>
          <w:rFonts w:ascii="Arial" w:hAnsi="Arial" w:cs="Arial"/>
        </w:rPr>
        <w:t xml:space="preserve">ставом </w:t>
      </w:r>
      <w:r w:rsidR="00A33B83">
        <w:rPr>
          <w:rFonts w:ascii="Arial" w:hAnsi="Arial" w:cs="Arial"/>
        </w:rPr>
        <w:t>Порогского</w:t>
      </w:r>
      <w:r w:rsidR="00605598" w:rsidRPr="00060DDA">
        <w:rPr>
          <w:rFonts w:ascii="Arial" w:hAnsi="Arial" w:cs="Arial"/>
        </w:rPr>
        <w:t xml:space="preserve"> муниципального образования, </w:t>
      </w:r>
      <w:r w:rsidRPr="00060DDA">
        <w:rPr>
          <w:rFonts w:ascii="Arial" w:hAnsi="Arial" w:cs="Arial"/>
        </w:rPr>
        <w:t>а</w:t>
      </w:r>
      <w:r w:rsidR="00605598" w:rsidRPr="00060DDA">
        <w:rPr>
          <w:rFonts w:ascii="Arial" w:hAnsi="Arial" w:cs="Arial"/>
        </w:rPr>
        <w:t xml:space="preserve">дминистрация </w:t>
      </w:r>
      <w:r w:rsidR="00A33B83">
        <w:rPr>
          <w:rFonts w:ascii="Arial" w:hAnsi="Arial" w:cs="Arial"/>
        </w:rPr>
        <w:t>Порогского</w:t>
      </w:r>
      <w:r w:rsidR="00605598" w:rsidRPr="00060DDA">
        <w:rPr>
          <w:rFonts w:ascii="Arial" w:hAnsi="Arial" w:cs="Arial"/>
        </w:rPr>
        <w:t xml:space="preserve"> муниципального образования </w:t>
      </w:r>
      <w:proofErr w:type="gramEnd"/>
    </w:p>
    <w:p w:rsidR="00605598" w:rsidRPr="00060DDA" w:rsidRDefault="00605598" w:rsidP="00276F44">
      <w:pPr>
        <w:jc w:val="both"/>
        <w:rPr>
          <w:rFonts w:ascii="Arial" w:hAnsi="Arial" w:cs="Arial"/>
        </w:rPr>
      </w:pPr>
    </w:p>
    <w:p w:rsidR="00605598" w:rsidRPr="00060DDA" w:rsidRDefault="00605598" w:rsidP="00605598">
      <w:pPr>
        <w:tabs>
          <w:tab w:val="left" w:pos="3615"/>
        </w:tabs>
        <w:jc w:val="both"/>
        <w:rPr>
          <w:rFonts w:ascii="Arial" w:hAnsi="Arial" w:cs="Arial"/>
          <w:b/>
          <w:sz w:val="32"/>
          <w:szCs w:val="32"/>
        </w:rPr>
      </w:pPr>
      <w:r w:rsidRPr="00097FEA">
        <w:tab/>
      </w:r>
      <w:r w:rsidRPr="00060DDA">
        <w:rPr>
          <w:rFonts w:ascii="Arial" w:hAnsi="Arial" w:cs="Arial"/>
          <w:b/>
          <w:sz w:val="32"/>
          <w:szCs w:val="32"/>
        </w:rPr>
        <w:t>ПОСТАНОВЛЯЕТ</w:t>
      </w:r>
      <w:r w:rsidR="00134CB7" w:rsidRPr="00060DDA">
        <w:rPr>
          <w:rFonts w:ascii="Arial" w:hAnsi="Arial" w:cs="Arial"/>
          <w:b/>
          <w:sz w:val="32"/>
          <w:szCs w:val="32"/>
        </w:rPr>
        <w:t>:</w:t>
      </w:r>
    </w:p>
    <w:p w:rsidR="00134CB7" w:rsidRPr="00060DDA" w:rsidRDefault="00134CB7" w:rsidP="00134CB7">
      <w:pPr>
        <w:tabs>
          <w:tab w:val="left" w:pos="3615"/>
        </w:tabs>
        <w:ind w:firstLine="709"/>
        <w:jc w:val="both"/>
        <w:rPr>
          <w:rFonts w:ascii="Arial" w:hAnsi="Arial" w:cs="Arial"/>
        </w:rPr>
      </w:pPr>
    </w:p>
    <w:p w:rsidR="00134CB7" w:rsidRPr="00060DDA" w:rsidRDefault="00134CB7" w:rsidP="0096263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7394"/>
        </w:tabs>
        <w:spacing w:line="257" w:lineRule="exact"/>
        <w:ind w:left="0" w:firstLine="709"/>
        <w:jc w:val="both"/>
        <w:rPr>
          <w:sz w:val="24"/>
          <w:szCs w:val="24"/>
        </w:rPr>
      </w:pPr>
      <w:r w:rsidRPr="00060DDA">
        <w:rPr>
          <w:sz w:val="24"/>
          <w:szCs w:val="24"/>
        </w:rPr>
        <w:t xml:space="preserve">Создать Комиссию по </w:t>
      </w:r>
      <w:r w:rsidR="00735C31" w:rsidRPr="00060DDA">
        <w:rPr>
          <w:sz w:val="24"/>
          <w:szCs w:val="24"/>
        </w:rPr>
        <w:t>у</w:t>
      </w:r>
      <w:r w:rsidR="00962631" w:rsidRPr="00060DDA">
        <w:rPr>
          <w:sz w:val="24"/>
          <w:szCs w:val="24"/>
        </w:rPr>
        <w:t>становлени</w:t>
      </w:r>
      <w:r w:rsidR="00735C31" w:rsidRPr="00060DDA">
        <w:rPr>
          <w:sz w:val="24"/>
          <w:szCs w:val="24"/>
        </w:rPr>
        <w:t>ю</w:t>
      </w:r>
      <w:r w:rsidR="00962631" w:rsidRPr="00060DDA">
        <w:rPr>
          <w:sz w:val="24"/>
          <w:szCs w:val="24"/>
        </w:rPr>
        <w:t xml:space="preserve"> фактов </w:t>
      </w:r>
      <w:r w:rsidR="00735C31" w:rsidRPr="00060DDA">
        <w:rPr>
          <w:sz w:val="24"/>
          <w:szCs w:val="24"/>
        </w:rPr>
        <w:t xml:space="preserve">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060DDA">
        <w:rPr>
          <w:sz w:val="24"/>
          <w:szCs w:val="24"/>
        </w:rPr>
        <w:t>Порогского</w:t>
      </w:r>
      <w:r w:rsidR="00735C31" w:rsidRPr="00060DDA">
        <w:rPr>
          <w:sz w:val="24"/>
          <w:szCs w:val="24"/>
        </w:rPr>
        <w:t xml:space="preserve"> муниципального образования</w:t>
      </w:r>
      <w:r w:rsidRPr="00060DDA">
        <w:rPr>
          <w:sz w:val="24"/>
          <w:szCs w:val="24"/>
        </w:rPr>
        <w:t>.</w:t>
      </w:r>
    </w:p>
    <w:p w:rsidR="00134CB7" w:rsidRPr="00060DDA" w:rsidRDefault="00134CB7" w:rsidP="00962631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line="257" w:lineRule="exact"/>
        <w:ind w:left="0" w:firstLine="709"/>
        <w:jc w:val="both"/>
        <w:rPr>
          <w:sz w:val="24"/>
          <w:szCs w:val="24"/>
        </w:rPr>
      </w:pPr>
      <w:r w:rsidRPr="00060DDA">
        <w:rPr>
          <w:sz w:val="24"/>
          <w:szCs w:val="24"/>
        </w:rPr>
        <w:t xml:space="preserve">Утвердить состав Комиссии </w:t>
      </w:r>
      <w:r w:rsidR="00735C31" w:rsidRPr="00060DDA">
        <w:rPr>
          <w:sz w:val="24"/>
          <w:szCs w:val="24"/>
        </w:rPr>
        <w:t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Каменского муниципального образования.</w:t>
      </w:r>
      <w:r w:rsidRPr="00060DDA">
        <w:rPr>
          <w:sz w:val="24"/>
          <w:szCs w:val="24"/>
        </w:rPr>
        <w:t xml:space="preserve"> (приложение 1).</w:t>
      </w:r>
    </w:p>
    <w:p w:rsidR="00134CB7" w:rsidRPr="00060DDA" w:rsidRDefault="00134CB7" w:rsidP="00735C3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3110"/>
          <w:tab w:val="left" w:pos="5221"/>
          <w:tab w:val="left" w:pos="7396"/>
        </w:tabs>
        <w:spacing w:line="257" w:lineRule="exact"/>
        <w:ind w:left="0" w:firstLine="709"/>
        <w:jc w:val="both"/>
        <w:rPr>
          <w:sz w:val="24"/>
          <w:szCs w:val="24"/>
        </w:rPr>
      </w:pPr>
      <w:r w:rsidRPr="00060DDA">
        <w:rPr>
          <w:sz w:val="24"/>
          <w:szCs w:val="24"/>
        </w:rPr>
        <w:t xml:space="preserve">Утвердить Положение о Комиссии </w:t>
      </w:r>
      <w:r w:rsidR="007E77A4" w:rsidRPr="00060DDA">
        <w:rPr>
          <w:sz w:val="24"/>
          <w:szCs w:val="24"/>
        </w:rPr>
        <w:t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Каменского муниципального образования</w:t>
      </w:r>
      <w:r w:rsidR="00962631" w:rsidRPr="00060DDA">
        <w:rPr>
          <w:sz w:val="24"/>
          <w:szCs w:val="24"/>
        </w:rPr>
        <w:t xml:space="preserve"> </w:t>
      </w:r>
      <w:r w:rsidRPr="00060DDA">
        <w:rPr>
          <w:sz w:val="24"/>
          <w:szCs w:val="24"/>
        </w:rPr>
        <w:t>(далее - Комиссия) (приложение 2).</w:t>
      </w:r>
    </w:p>
    <w:p w:rsidR="007E77A4" w:rsidRPr="00060DDA" w:rsidRDefault="007E77A4" w:rsidP="00735C3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3110"/>
          <w:tab w:val="left" w:pos="5221"/>
          <w:tab w:val="left" w:pos="7396"/>
        </w:tabs>
        <w:spacing w:line="257" w:lineRule="exact"/>
        <w:ind w:left="0" w:firstLine="709"/>
        <w:jc w:val="both"/>
        <w:rPr>
          <w:sz w:val="24"/>
          <w:szCs w:val="24"/>
        </w:rPr>
      </w:pPr>
      <w:r w:rsidRPr="00060DDA">
        <w:rPr>
          <w:sz w:val="24"/>
          <w:szCs w:val="24"/>
        </w:rPr>
        <w:t xml:space="preserve">Специалисту ФИО администрации </w:t>
      </w:r>
      <w:r w:rsidR="00060DDA">
        <w:rPr>
          <w:sz w:val="24"/>
          <w:szCs w:val="24"/>
        </w:rPr>
        <w:t>Порогского</w:t>
      </w:r>
      <w:r w:rsidRPr="00060DDA">
        <w:rPr>
          <w:sz w:val="24"/>
          <w:szCs w:val="24"/>
        </w:rPr>
        <w:t xml:space="preserve"> муниципального образования при получении запросов Комиссии предоставлять требуемую информацию в течение двух рабочих дней.</w:t>
      </w:r>
    </w:p>
    <w:p w:rsidR="00605598" w:rsidRPr="00060DDA" w:rsidRDefault="00605598" w:rsidP="00735C31">
      <w:pPr>
        <w:pStyle w:val="a6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60DDA">
        <w:rPr>
          <w:rFonts w:ascii="Arial" w:hAnsi="Arial" w:cs="Arial"/>
        </w:rPr>
        <w:t xml:space="preserve">Настоящее постановление опубликовать в «Вестнике </w:t>
      </w:r>
      <w:r w:rsidR="00EA4616">
        <w:rPr>
          <w:rFonts w:ascii="Arial" w:hAnsi="Arial" w:cs="Arial"/>
        </w:rPr>
        <w:t>Порогского</w:t>
      </w:r>
      <w:r w:rsidRPr="00060DDA">
        <w:rPr>
          <w:rFonts w:ascii="Arial" w:hAnsi="Arial" w:cs="Arial"/>
        </w:rPr>
        <w:t xml:space="preserve"> муниципального образования»</w:t>
      </w:r>
      <w:r w:rsidR="00962631" w:rsidRPr="00060DDA">
        <w:rPr>
          <w:rFonts w:ascii="Arial" w:hAnsi="Arial" w:cs="Arial"/>
        </w:rPr>
        <w:t>.</w:t>
      </w:r>
    </w:p>
    <w:p w:rsidR="00605598" w:rsidRPr="00060DDA" w:rsidRDefault="009B2180" w:rsidP="009B2180">
      <w:pPr>
        <w:ind w:left="360"/>
        <w:jc w:val="both"/>
        <w:rPr>
          <w:rFonts w:ascii="Arial" w:hAnsi="Arial" w:cs="Arial"/>
        </w:rPr>
      </w:pPr>
      <w:r w:rsidRPr="00060DDA">
        <w:rPr>
          <w:rFonts w:ascii="Arial" w:hAnsi="Arial" w:cs="Arial"/>
        </w:rPr>
        <w:lastRenderedPageBreak/>
        <w:t xml:space="preserve">      </w:t>
      </w:r>
      <w:r w:rsidR="00735C31" w:rsidRPr="00060DDA">
        <w:rPr>
          <w:rFonts w:ascii="Arial" w:hAnsi="Arial" w:cs="Arial"/>
        </w:rPr>
        <w:t>6</w:t>
      </w:r>
      <w:r w:rsidRPr="00060DDA">
        <w:rPr>
          <w:rFonts w:ascii="Arial" w:hAnsi="Arial" w:cs="Arial"/>
        </w:rPr>
        <w:t xml:space="preserve">. </w:t>
      </w:r>
      <w:r w:rsidR="00605598" w:rsidRPr="00060DDA">
        <w:rPr>
          <w:rFonts w:ascii="Arial" w:hAnsi="Arial" w:cs="Arial"/>
        </w:rPr>
        <w:t>Контроль за исполнением настоящего постановления оставляю за собой</w:t>
      </w:r>
    </w:p>
    <w:p w:rsidR="009B2180" w:rsidRPr="00060DDA" w:rsidRDefault="009B2180" w:rsidP="009B2180">
      <w:pPr>
        <w:ind w:left="360"/>
        <w:jc w:val="both"/>
        <w:rPr>
          <w:rFonts w:ascii="Arial" w:hAnsi="Arial" w:cs="Arial"/>
        </w:rPr>
      </w:pPr>
    </w:p>
    <w:p w:rsidR="007F13A2" w:rsidRPr="00060DDA" w:rsidRDefault="007F13A2" w:rsidP="00605598">
      <w:pPr>
        <w:ind w:left="709" w:hanging="349"/>
        <w:jc w:val="both"/>
        <w:rPr>
          <w:rFonts w:ascii="Arial" w:hAnsi="Arial" w:cs="Arial"/>
        </w:rPr>
      </w:pPr>
    </w:p>
    <w:p w:rsidR="009B2180" w:rsidRPr="00060DDA" w:rsidRDefault="009B2180" w:rsidP="00605598">
      <w:pPr>
        <w:tabs>
          <w:tab w:val="left" w:pos="765"/>
        </w:tabs>
        <w:rPr>
          <w:rFonts w:ascii="Arial" w:hAnsi="Arial" w:cs="Arial"/>
        </w:rPr>
      </w:pPr>
    </w:p>
    <w:p w:rsidR="00605598" w:rsidRPr="00060DDA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060DDA">
        <w:rPr>
          <w:rFonts w:ascii="Arial" w:hAnsi="Arial" w:cs="Arial"/>
        </w:rPr>
        <w:t xml:space="preserve">Глава </w:t>
      </w:r>
      <w:r w:rsidR="00060DDA">
        <w:rPr>
          <w:rFonts w:ascii="Arial" w:hAnsi="Arial" w:cs="Arial"/>
        </w:rPr>
        <w:t>Порогского</w:t>
      </w:r>
    </w:p>
    <w:p w:rsidR="00060DDA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060DDA">
        <w:rPr>
          <w:rFonts w:ascii="Arial" w:hAnsi="Arial" w:cs="Arial"/>
        </w:rPr>
        <w:t xml:space="preserve">муниципального образования </w:t>
      </w:r>
    </w:p>
    <w:p w:rsidR="00605598" w:rsidRPr="00060DDA" w:rsidRDefault="00060DDA" w:rsidP="00605598">
      <w:pPr>
        <w:tabs>
          <w:tab w:val="left" w:pos="76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А.М.Новиков</w:t>
      </w:r>
      <w:proofErr w:type="spellEnd"/>
      <w:r w:rsidR="00605598" w:rsidRPr="00060DDA">
        <w:rPr>
          <w:rFonts w:ascii="Arial" w:hAnsi="Arial" w:cs="Arial"/>
        </w:rPr>
        <w:t xml:space="preserve">                                                                             </w:t>
      </w:r>
      <w:r w:rsidR="00962631" w:rsidRPr="00060DDA">
        <w:rPr>
          <w:rFonts w:ascii="Arial" w:hAnsi="Arial" w:cs="Arial"/>
        </w:rPr>
        <w:t xml:space="preserve"> </w:t>
      </w:r>
    </w:p>
    <w:p w:rsidR="005977DD" w:rsidRPr="00060DDA" w:rsidRDefault="00060DDA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62631" w:rsidRPr="00060DDA">
        <w:rPr>
          <w:rFonts w:ascii="Courier New" w:hAnsi="Courier New" w:cs="Courier New"/>
          <w:sz w:val="24"/>
          <w:szCs w:val="24"/>
        </w:rPr>
        <w:t xml:space="preserve">Приложение </w:t>
      </w:r>
      <w:r w:rsidR="005977DD" w:rsidRPr="00060DDA">
        <w:rPr>
          <w:rFonts w:ascii="Courier New" w:hAnsi="Courier New" w:cs="Courier New"/>
          <w:sz w:val="24"/>
          <w:szCs w:val="24"/>
        </w:rPr>
        <w:t xml:space="preserve"> №1</w:t>
      </w:r>
    </w:p>
    <w:p w:rsidR="00060DDA" w:rsidRDefault="005977DD" w:rsidP="00060DDA">
      <w:pPr>
        <w:pStyle w:val="20"/>
        <w:shd w:val="clear" w:color="auto" w:fill="auto"/>
        <w:spacing w:line="262" w:lineRule="exact"/>
        <w:ind w:firstLine="0"/>
        <w:rPr>
          <w:rFonts w:ascii="Courier New" w:hAnsi="Courier New" w:cs="Courier New"/>
          <w:sz w:val="24"/>
          <w:szCs w:val="24"/>
        </w:rPr>
      </w:pPr>
      <w:r w:rsidRPr="00060DDA">
        <w:rPr>
          <w:rFonts w:ascii="Courier New" w:hAnsi="Courier New" w:cs="Courier New"/>
          <w:sz w:val="24"/>
          <w:szCs w:val="24"/>
        </w:rPr>
        <w:t xml:space="preserve"> </w:t>
      </w:r>
      <w:r w:rsidR="00060DDA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962631" w:rsidRPr="00060DDA">
        <w:rPr>
          <w:rFonts w:ascii="Courier New" w:hAnsi="Courier New" w:cs="Courier New"/>
          <w:sz w:val="24"/>
          <w:szCs w:val="24"/>
        </w:rPr>
        <w:t xml:space="preserve">к постановлению администрации </w:t>
      </w:r>
    </w:p>
    <w:p w:rsidR="005977DD" w:rsidRPr="00060DDA" w:rsidRDefault="00060DDA" w:rsidP="00060DDA">
      <w:pPr>
        <w:pStyle w:val="20"/>
        <w:shd w:val="clear" w:color="auto" w:fill="auto"/>
        <w:spacing w:line="262" w:lineRule="exact"/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Порогского</w:t>
      </w:r>
      <w:r w:rsidR="00962631" w:rsidRPr="00060DDA">
        <w:rPr>
          <w:rFonts w:ascii="Courier New" w:hAnsi="Courier New" w:cs="Courier New"/>
          <w:sz w:val="24"/>
          <w:szCs w:val="24"/>
        </w:rPr>
        <w:t xml:space="preserve"> муниципального образования </w:t>
      </w:r>
    </w:p>
    <w:p w:rsidR="00962631" w:rsidRPr="00060DD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  <w:sz w:val="24"/>
          <w:szCs w:val="24"/>
        </w:rPr>
      </w:pPr>
      <w:r w:rsidRPr="00060DDA">
        <w:rPr>
          <w:rFonts w:ascii="Courier New" w:hAnsi="Courier New" w:cs="Courier New"/>
          <w:sz w:val="24"/>
          <w:szCs w:val="24"/>
        </w:rPr>
        <w:t xml:space="preserve">  </w:t>
      </w:r>
      <w:r w:rsidR="00962631" w:rsidRPr="00060DDA">
        <w:rPr>
          <w:rFonts w:ascii="Courier New" w:hAnsi="Courier New" w:cs="Courier New"/>
          <w:sz w:val="24"/>
          <w:szCs w:val="24"/>
        </w:rPr>
        <w:t>от «</w:t>
      </w:r>
      <w:r w:rsidR="00060DDA" w:rsidRPr="00060DDA">
        <w:rPr>
          <w:rFonts w:ascii="Courier New" w:hAnsi="Courier New" w:cs="Courier New"/>
          <w:sz w:val="24"/>
          <w:szCs w:val="24"/>
        </w:rPr>
        <w:t>08</w:t>
      </w:r>
      <w:r w:rsidR="00962631" w:rsidRPr="00060DDA">
        <w:rPr>
          <w:rFonts w:ascii="Courier New" w:hAnsi="Courier New" w:cs="Courier New"/>
          <w:sz w:val="24"/>
          <w:szCs w:val="24"/>
        </w:rPr>
        <w:t>» февраля 2023г. №</w:t>
      </w:r>
      <w:r w:rsidR="00060DDA" w:rsidRPr="00060DDA">
        <w:rPr>
          <w:rFonts w:ascii="Courier New" w:hAnsi="Courier New" w:cs="Courier New"/>
          <w:sz w:val="24"/>
          <w:szCs w:val="24"/>
        </w:rPr>
        <w:t xml:space="preserve"> 17</w:t>
      </w:r>
    </w:p>
    <w:p w:rsidR="00962631" w:rsidRPr="00060DDA" w:rsidRDefault="00962631" w:rsidP="00962631">
      <w:pPr>
        <w:pStyle w:val="40"/>
        <w:shd w:val="clear" w:color="auto" w:fill="auto"/>
        <w:spacing w:before="0"/>
        <w:rPr>
          <w:sz w:val="24"/>
          <w:szCs w:val="24"/>
        </w:rPr>
      </w:pPr>
    </w:p>
    <w:p w:rsidR="00962631" w:rsidRPr="00A33B83" w:rsidRDefault="00962631" w:rsidP="00A33B83">
      <w:pPr>
        <w:jc w:val="center"/>
        <w:rPr>
          <w:rFonts w:ascii="Arial" w:hAnsi="Arial" w:cs="Arial"/>
          <w:b/>
          <w:sz w:val="30"/>
          <w:szCs w:val="30"/>
        </w:rPr>
      </w:pPr>
      <w:r w:rsidRPr="00A33B83">
        <w:rPr>
          <w:rFonts w:ascii="Arial" w:hAnsi="Arial" w:cs="Arial"/>
          <w:b/>
          <w:sz w:val="30"/>
          <w:szCs w:val="30"/>
        </w:rPr>
        <w:t>СОСТАВ</w:t>
      </w:r>
    </w:p>
    <w:p w:rsidR="007E77A4" w:rsidRPr="00A33B83" w:rsidRDefault="007E77A4" w:rsidP="00A33B83">
      <w:pPr>
        <w:jc w:val="center"/>
        <w:rPr>
          <w:rFonts w:ascii="Arial" w:hAnsi="Arial" w:cs="Arial"/>
          <w:b/>
          <w:sz w:val="30"/>
          <w:szCs w:val="30"/>
        </w:rPr>
      </w:pPr>
      <w:r w:rsidRPr="00A33B83">
        <w:rPr>
          <w:rFonts w:ascii="Arial" w:hAnsi="Arial" w:cs="Arial"/>
          <w:b/>
          <w:sz w:val="30"/>
          <w:szCs w:val="30"/>
        </w:rPr>
        <w:t>КОМИССИИ ПО УСТАНОВЛЕНИЮ ФАКТОВ</w:t>
      </w:r>
    </w:p>
    <w:p w:rsidR="007E77A4" w:rsidRPr="00A33B83" w:rsidRDefault="007E77A4" w:rsidP="00A33B83">
      <w:pPr>
        <w:jc w:val="center"/>
        <w:rPr>
          <w:rFonts w:ascii="Arial" w:hAnsi="Arial" w:cs="Arial"/>
          <w:b/>
          <w:sz w:val="30"/>
          <w:szCs w:val="30"/>
        </w:rPr>
      </w:pPr>
      <w:r w:rsidRPr="00A33B83">
        <w:rPr>
          <w:rFonts w:ascii="Arial" w:hAnsi="Arial" w:cs="Arial"/>
          <w:b/>
          <w:sz w:val="30"/>
          <w:szCs w:val="30"/>
        </w:rPr>
        <w:t>ПРОЖИВАНИЯ ГРАЖДАН РОССИЙСКОЙ ФЕДЕРАЦИИ, ИНОСТРАННЫХ ГРАЖДАН И ЛИЦ БЕЗ ГРАЖДАНСТВА</w:t>
      </w:r>
    </w:p>
    <w:p w:rsidR="007E77A4" w:rsidRPr="00A33B83" w:rsidRDefault="007E77A4" w:rsidP="00A33B83">
      <w:pPr>
        <w:jc w:val="center"/>
        <w:rPr>
          <w:rFonts w:ascii="Arial" w:hAnsi="Arial" w:cs="Arial"/>
          <w:b/>
          <w:sz w:val="30"/>
          <w:szCs w:val="30"/>
        </w:rPr>
      </w:pPr>
      <w:r w:rsidRPr="00A33B83">
        <w:rPr>
          <w:rFonts w:ascii="Arial" w:hAnsi="Arial" w:cs="Arial"/>
          <w:b/>
          <w:sz w:val="30"/>
          <w:szCs w:val="30"/>
        </w:rPr>
        <w:t>В ЖИЛЫХ ПОМЕЩЕНИЯХ, НАХОДЯЩИХСЯ В ЗОНЕ</w:t>
      </w:r>
    </w:p>
    <w:p w:rsidR="00962631" w:rsidRPr="00A33B83" w:rsidRDefault="007E77A4" w:rsidP="00A33B83">
      <w:pPr>
        <w:jc w:val="center"/>
        <w:rPr>
          <w:rFonts w:ascii="Arial" w:hAnsi="Arial" w:cs="Arial"/>
          <w:b/>
          <w:sz w:val="30"/>
          <w:szCs w:val="30"/>
        </w:rPr>
      </w:pPr>
      <w:r w:rsidRPr="00A33B83">
        <w:rPr>
          <w:rFonts w:ascii="Arial" w:hAnsi="Arial" w:cs="Arial"/>
          <w:b/>
          <w:sz w:val="30"/>
          <w:szCs w:val="30"/>
        </w:rPr>
        <w:t xml:space="preserve">ЧРЕЗВЫЧАЙНОЙ СИТУАЦИИ, НАРУШЕНИЯ УСЛОВИЙ ИХ ЖИЗНЕДЕЯТЕЛЬНОСТИ И УТРАТЫ ИМИ ИМУЩЕСТВА НА ТЕРРИТОРИИ </w:t>
      </w:r>
      <w:r w:rsidR="00A33B83">
        <w:rPr>
          <w:rFonts w:ascii="Arial" w:hAnsi="Arial" w:cs="Arial"/>
          <w:b/>
          <w:sz w:val="30"/>
          <w:szCs w:val="30"/>
        </w:rPr>
        <w:t>ПОРОГСКОГО</w:t>
      </w:r>
      <w:r w:rsidRPr="00A33B8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7E77A4" w:rsidRDefault="007E77A4" w:rsidP="00962631">
      <w:pPr>
        <w:pStyle w:val="20"/>
        <w:shd w:val="clear" w:color="auto" w:fill="auto"/>
        <w:spacing w:line="220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</w:p>
    <w:p w:rsidR="007E77A4" w:rsidRDefault="007E77A4" w:rsidP="00962631">
      <w:pPr>
        <w:pStyle w:val="20"/>
        <w:shd w:val="clear" w:color="auto" w:fill="auto"/>
        <w:spacing w:line="220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</w:p>
    <w:p w:rsidR="00962631" w:rsidRPr="00060DDA" w:rsidRDefault="00962631" w:rsidP="00962631">
      <w:pPr>
        <w:pStyle w:val="20"/>
        <w:shd w:val="clear" w:color="auto" w:fill="auto"/>
        <w:spacing w:line="220" w:lineRule="exact"/>
        <w:ind w:firstLine="740"/>
        <w:rPr>
          <w:b/>
          <w:sz w:val="24"/>
          <w:szCs w:val="24"/>
        </w:rPr>
      </w:pPr>
      <w:r w:rsidRPr="00060DDA">
        <w:rPr>
          <w:b/>
          <w:sz w:val="24"/>
          <w:szCs w:val="24"/>
        </w:rPr>
        <w:t>Председатель комиссии:</w:t>
      </w:r>
    </w:p>
    <w:p w:rsidR="00962631" w:rsidRPr="00060DDA" w:rsidRDefault="00962631" w:rsidP="00962631">
      <w:pPr>
        <w:pStyle w:val="20"/>
        <w:shd w:val="clear" w:color="auto" w:fill="auto"/>
        <w:spacing w:line="720" w:lineRule="auto"/>
        <w:ind w:left="740" w:firstLine="0"/>
        <w:rPr>
          <w:sz w:val="24"/>
          <w:szCs w:val="24"/>
        </w:rPr>
      </w:pPr>
      <w:r w:rsidRPr="00060DDA">
        <w:rPr>
          <w:sz w:val="24"/>
          <w:szCs w:val="24"/>
        </w:rPr>
        <w:t xml:space="preserve">глава </w:t>
      </w:r>
      <w:r w:rsidR="00060DDA">
        <w:rPr>
          <w:sz w:val="24"/>
          <w:szCs w:val="24"/>
        </w:rPr>
        <w:t>Порогского</w:t>
      </w:r>
      <w:r w:rsidRPr="00060DDA">
        <w:rPr>
          <w:sz w:val="24"/>
          <w:szCs w:val="24"/>
        </w:rPr>
        <w:t xml:space="preserve"> муниципального образования</w:t>
      </w:r>
    </w:p>
    <w:p w:rsidR="00962631" w:rsidRPr="00060DDA" w:rsidRDefault="00962631" w:rsidP="00962631">
      <w:pPr>
        <w:pStyle w:val="20"/>
        <w:shd w:val="clear" w:color="auto" w:fill="auto"/>
        <w:spacing w:line="240" w:lineRule="auto"/>
        <w:ind w:left="740" w:firstLine="0"/>
        <w:rPr>
          <w:b/>
          <w:sz w:val="24"/>
          <w:szCs w:val="24"/>
        </w:rPr>
      </w:pPr>
      <w:r w:rsidRPr="00060DDA">
        <w:rPr>
          <w:b/>
          <w:sz w:val="24"/>
          <w:szCs w:val="24"/>
        </w:rPr>
        <w:t>Заместитель председателя комиссии:</w:t>
      </w:r>
    </w:p>
    <w:p w:rsidR="00962631" w:rsidRPr="00060DDA" w:rsidRDefault="00A33B83" w:rsidP="00962631">
      <w:pPr>
        <w:pStyle w:val="20"/>
        <w:shd w:val="clear" w:color="auto" w:fill="auto"/>
        <w:spacing w:after="206" w:line="240" w:lineRule="auto"/>
        <w:ind w:firstLine="740"/>
        <w:rPr>
          <w:color w:val="FF0000"/>
          <w:sz w:val="24"/>
          <w:szCs w:val="24"/>
        </w:rPr>
      </w:pPr>
      <w:r w:rsidRPr="00A33B83">
        <w:rPr>
          <w:sz w:val="24"/>
          <w:szCs w:val="24"/>
        </w:rPr>
        <w:t>Ведущий специалис</w:t>
      </w:r>
      <w:r>
        <w:rPr>
          <w:sz w:val="24"/>
          <w:szCs w:val="24"/>
        </w:rPr>
        <w:t>т</w:t>
      </w:r>
      <w:r w:rsidRPr="00A33B83">
        <w:rPr>
          <w:sz w:val="24"/>
          <w:szCs w:val="24"/>
        </w:rPr>
        <w:t xml:space="preserve"> </w:t>
      </w:r>
      <w:proofErr w:type="spellStart"/>
      <w:r w:rsidRPr="00A33B83">
        <w:rPr>
          <w:sz w:val="24"/>
          <w:szCs w:val="24"/>
        </w:rPr>
        <w:t>Русанова</w:t>
      </w:r>
      <w:proofErr w:type="spellEnd"/>
      <w:r w:rsidRPr="00A33B83">
        <w:rPr>
          <w:sz w:val="24"/>
          <w:szCs w:val="24"/>
        </w:rPr>
        <w:t xml:space="preserve"> Ю.А</w:t>
      </w:r>
      <w:r>
        <w:rPr>
          <w:color w:val="FF0000"/>
          <w:sz w:val="24"/>
          <w:szCs w:val="24"/>
        </w:rPr>
        <w:t>.</w:t>
      </w:r>
    </w:p>
    <w:p w:rsidR="00962631" w:rsidRPr="00060DDA" w:rsidRDefault="00962631" w:rsidP="005977DD">
      <w:pPr>
        <w:pStyle w:val="20"/>
        <w:shd w:val="clear" w:color="auto" w:fill="auto"/>
        <w:spacing w:line="240" w:lineRule="auto"/>
        <w:ind w:firstLine="740"/>
        <w:rPr>
          <w:b/>
          <w:sz w:val="24"/>
          <w:szCs w:val="24"/>
        </w:rPr>
      </w:pPr>
      <w:r w:rsidRPr="00060DDA">
        <w:rPr>
          <w:b/>
          <w:sz w:val="24"/>
          <w:szCs w:val="24"/>
        </w:rPr>
        <w:t>Секретарь комиссии:</w:t>
      </w:r>
    </w:p>
    <w:p w:rsidR="00962631" w:rsidRPr="00060DDA" w:rsidRDefault="00A33B83" w:rsidP="005977DD">
      <w:pPr>
        <w:pStyle w:val="20"/>
        <w:shd w:val="clear" w:color="auto" w:fill="auto"/>
        <w:spacing w:line="240" w:lineRule="auto"/>
        <w:ind w:left="740" w:firstLine="0"/>
        <w:rPr>
          <w:color w:val="FF0000"/>
          <w:sz w:val="24"/>
          <w:szCs w:val="24"/>
        </w:rPr>
      </w:pPr>
      <w:r w:rsidRPr="00A33B83">
        <w:rPr>
          <w:sz w:val="24"/>
          <w:szCs w:val="24"/>
        </w:rPr>
        <w:t xml:space="preserve">Секретарь </w:t>
      </w:r>
      <w:proofErr w:type="gramStart"/>
      <w:r w:rsidRPr="00A33B83">
        <w:rPr>
          <w:sz w:val="24"/>
          <w:szCs w:val="24"/>
        </w:rPr>
        <w:t>–р</w:t>
      </w:r>
      <w:proofErr w:type="gramEnd"/>
      <w:r w:rsidRPr="00A33B83">
        <w:rPr>
          <w:sz w:val="24"/>
          <w:szCs w:val="24"/>
        </w:rPr>
        <w:t xml:space="preserve">уководитель </w:t>
      </w:r>
      <w:proofErr w:type="spellStart"/>
      <w:r w:rsidRPr="00A33B83">
        <w:rPr>
          <w:sz w:val="24"/>
          <w:szCs w:val="24"/>
        </w:rPr>
        <w:t>Серенева</w:t>
      </w:r>
      <w:proofErr w:type="spellEnd"/>
      <w:r w:rsidRPr="00A33B83">
        <w:rPr>
          <w:sz w:val="24"/>
          <w:szCs w:val="24"/>
        </w:rPr>
        <w:t xml:space="preserve"> Н.А</w:t>
      </w:r>
      <w:r>
        <w:rPr>
          <w:color w:val="FF0000"/>
          <w:sz w:val="24"/>
          <w:szCs w:val="24"/>
        </w:rPr>
        <w:t>.</w:t>
      </w:r>
    </w:p>
    <w:p w:rsidR="00962631" w:rsidRPr="00060DDA" w:rsidRDefault="00962631" w:rsidP="00962631">
      <w:pPr>
        <w:pStyle w:val="20"/>
        <w:shd w:val="clear" w:color="auto" w:fill="auto"/>
        <w:spacing w:line="519" w:lineRule="exact"/>
        <w:ind w:left="740" w:firstLine="0"/>
        <w:rPr>
          <w:b/>
          <w:sz w:val="24"/>
          <w:szCs w:val="24"/>
        </w:rPr>
      </w:pPr>
      <w:r w:rsidRPr="00060DDA">
        <w:rPr>
          <w:b/>
          <w:sz w:val="24"/>
          <w:szCs w:val="24"/>
        </w:rPr>
        <w:t>Члены комиссии:</w:t>
      </w:r>
    </w:p>
    <w:p w:rsidR="00962631" w:rsidRPr="00060DDA" w:rsidRDefault="005977DD" w:rsidP="005977DD">
      <w:pPr>
        <w:tabs>
          <w:tab w:val="left" w:pos="825"/>
        </w:tabs>
        <w:rPr>
          <w:rFonts w:ascii="Arial" w:hAnsi="Arial" w:cs="Arial"/>
        </w:rPr>
      </w:pPr>
      <w:r w:rsidRPr="00060DDA">
        <w:rPr>
          <w:rFonts w:ascii="Arial" w:hAnsi="Arial" w:cs="Arial"/>
        </w:rPr>
        <w:t xml:space="preserve"> </w:t>
      </w:r>
      <w:r w:rsidRPr="00060DDA">
        <w:rPr>
          <w:rFonts w:ascii="Arial" w:hAnsi="Arial" w:cs="Arial"/>
        </w:rPr>
        <w:tab/>
        <w:t>1)</w:t>
      </w:r>
      <w:r w:rsidR="00A33B83">
        <w:rPr>
          <w:rFonts w:ascii="Arial" w:hAnsi="Arial" w:cs="Arial"/>
        </w:rPr>
        <w:t xml:space="preserve"> </w:t>
      </w:r>
      <w:proofErr w:type="spellStart"/>
      <w:r w:rsidR="00A33B83">
        <w:rPr>
          <w:rFonts w:ascii="Arial" w:hAnsi="Arial" w:cs="Arial"/>
        </w:rPr>
        <w:t>Авсиевич</w:t>
      </w:r>
      <w:proofErr w:type="spellEnd"/>
      <w:r w:rsidR="00A33B83">
        <w:rPr>
          <w:rFonts w:ascii="Arial" w:hAnsi="Arial" w:cs="Arial"/>
        </w:rPr>
        <w:t xml:space="preserve"> А.В.</w:t>
      </w:r>
    </w:p>
    <w:p w:rsidR="005977DD" w:rsidRPr="00060DDA" w:rsidRDefault="005977DD" w:rsidP="005977DD">
      <w:pPr>
        <w:tabs>
          <w:tab w:val="left" w:pos="825"/>
        </w:tabs>
        <w:rPr>
          <w:rFonts w:ascii="Arial" w:hAnsi="Arial" w:cs="Arial"/>
        </w:rPr>
      </w:pPr>
      <w:r w:rsidRPr="00060DDA">
        <w:rPr>
          <w:rFonts w:ascii="Arial" w:hAnsi="Arial" w:cs="Arial"/>
        </w:rPr>
        <w:tab/>
        <w:t>2)</w:t>
      </w:r>
      <w:r w:rsidR="00A33B83">
        <w:rPr>
          <w:rFonts w:ascii="Arial" w:hAnsi="Arial" w:cs="Arial"/>
        </w:rPr>
        <w:t>Усачева ОВ.</w:t>
      </w:r>
    </w:p>
    <w:p w:rsidR="00605598" w:rsidRPr="00060DDA" w:rsidRDefault="005977DD" w:rsidP="005977DD">
      <w:pPr>
        <w:tabs>
          <w:tab w:val="left" w:pos="780"/>
        </w:tabs>
        <w:rPr>
          <w:rFonts w:ascii="Arial" w:hAnsi="Arial" w:cs="Arial"/>
        </w:rPr>
      </w:pPr>
      <w:r w:rsidRPr="00060DDA">
        <w:rPr>
          <w:rFonts w:ascii="Arial" w:hAnsi="Arial" w:cs="Arial"/>
        </w:rPr>
        <w:tab/>
        <w:t xml:space="preserve"> 3)</w:t>
      </w:r>
      <w:r w:rsidR="00A33B83">
        <w:rPr>
          <w:rFonts w:ascii="Arial" w:hAnsi="Arial" w:cs="Arial"/>
        </w:rPr>
        <w:t xml:space="preserve"> </w:t>
      </w:r>
      <w:proofErr w:type="spellStart"/>
      <w:r w:rsidR="00A33B83">
        <w:rPr>
          <w:rFonts w:ascii="Arial" w:hAnsi="Arial" w:cs="Arial"/>
        </w:rPr>
        <w:t>Спасибко</w:t>
      </w:r>
      <w:proofErr w:type="spellEnd"/>
      <w:r w:rsidR="00A33B83">
        <w:rPr>
          <w:rFonts w:ascii="Arial" w:hAnsi="Arial" w:cs="Arial"/>
        </w:rPr>
        <w:t xml:space="preserve"> Н.В.</w:t>
      </w:r>
    </w:p>
    <w:p w:rsidR="00633C12" w:rsidRDefault="00633C12" w:rsidP="00276F44">
      <w:pPr>
        <w:jc w:val="right"/>
        <w:rPr>
          <w:rFonts w:ascii="Arial" w:hAnsi="Arial" w:cs="Arial"/>
        </w:rPr>
      </w:pPr>
    </w:p>
    <w:p w:rsidR="00605598" w:rsidRPr="00060DDA" w:rsidRDefault="00276F44" w:rsidP="00276F44">
      <w:pPr>
        <w:jc w:val="right"/>
        <w:rPr>
          <w:rFonts w:ascii="Arial" w:hAnsi="Arial" w:cs="Arial"/>
        </w:rPr>
      </w:pPr>
      <w:r w:rsidRPr="00060DDA">
        <w:rPr>
          <w:rFonts w:ascii="Arial" w:hAnsi="Arial" w:cs="Arial"/>
        </w:rPr>
        <w:t xml:space="preserve"> </w:t>
      </w:r>
    </w:p>
    <w:p w:rsidR="00962631" w:rsidRPr="00060DDA" w:rsidRDefault="00962631" w:rsidP="00962631">
      <w:pPr>
        <w:tabs>
          <w:tab w:val="left" w:pos="765"/>
        </w:tabs>
        <w:rPr>
          <w:rFonts w:ascii="Arial" w:hAnsi="Arial" w:cs="Arial"/>
        </w:rPr>
      </w:pPr>
      <w:r w:rsidRPr="00060DDA">
        <w:rPr>
          <w:rFonts w:ascii="Arial" w:hAnsi="Arial" w:cs="Arial"/>
        </w:rPr>
        <w:t xml:space="preserve">Глава </w:t>
      </w:r>
      <w:r w:rsidR="00060DDA">
        <w:rPr>
          <w:rFonts w:ascii="Arial" w:hAnsi="Arial" w:cs="Arial"/>
        </w:rPr>
        <w:t>Порогского</w:t>
      </w:r>
    </w:p>
    <w:p w:rsidR="00060DDA" w:rsidRDefault="00962631" w:rsidP="00962631">
      <w:pPr>
        <w:tabs>
          <w:tab w:val="left" w:pos="765"/>
        </w:tabs>
        <w:rPr>
          <w:rFonts w:ascii="Arial" w:hAnsi="Arial" w:cs="Arial"/>
        </w:rPr>
      </w:pPr>
      <w:r w:rsidRPr="00060DDA">
        <w:rPr>
          <w:rFonts w:ascii="Arial" w:hAnsi="Arial" w:cs="Arial"/>
        </w:rPr>
        <w:t xml:space="preserve">муниципального образования  </w:t>
      </w:r>
    </w:p>
    <w:p w:rsidR="00962631" w:rsidRPr="00097FEA" w:rsidRDefault="00060DDA" w:rsidP="00962631">
      <w:pPr>
        <w:tabs>
          <w:tab w:val="left" w:pos="765"/>
        </w:tabs>
      </w:pPr>
      <w:proofErr w:type="spellStart"/>
      <w:r>
        <w:rPr>
          <w:rFonts w:ascii="Arial" w:hAnsi="Arial" w:cs="Arial"/>
        </w:rPr>
        <w:t>А.М.Новиков</w:t>
      </w:r>
      <w:proofErr w:type="spellEnd"/>
      <w:r w:rsidR="00962631" w:rsidRPr="00060DDA">
        <w:rPr>
          <w:rFonts w:ascii="Arial" w:hAnsi="Arial" w:cs="Arial"/>
        </w:rPr>
        <w:t xml:space="preserve">                                                                             </w:t>
      </w:r>
    </w:p>
    <w:p w:rsidR="005977DD" w:rsidRPr="00097FEA" w:rsidRDefault="005977DD" w:rsidP="00276F44">
      <w:pPr>
        <w:jc w:val="right"/>
      </w:pPr>
    </w:p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/>
    <w:p w:rsidR="005977DD" w:rsidRPr="00097FEA" w:rsidRDefault="005977DD" w:rsidP="005977DD">
      <w:pPr>
        <w:tabs>
          <w:tab w:val="left" w:pos="1245"/>
        </w:tabs>
      </w:pPr>
    </w:p>
    <w:p w:rsidR="005977DD" w:rsidRPr="00060DD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060DDA">
        <w:rPr>
          <w:rFonts w:ascii="Courier New" w:hAnsi="Courier New" w:cs="Courier New"/>
        </w:rPr>
        <w:t xml:space="preserve"> </w:t>
      </w:r>
      <w:r w:rsidR="00060DDA">
        <w:rPr>
          <w:rFonts w:ascii="Courier New" w:hAnsi="Courier New" w:cs="Courier New"/>
        </w:rPr>
        <w:t xml:space="preserve">            </w:t>
      </w:r>
      <w:r w:rsidR="006D21AD">
        <w:rPr>
          <w:rFonts w:ascii="Courier New" w:hAnsi="Courier New" w:cs="Courier New"/>
        </w:rPr>
        <w:t xml:space="preserve"> </w:t>
      </w:r>
      <w:r w:rsidRPr="00060DDA">
        <w:rPr>
          <w:rFonts w:ascii="Courier New" w:hAnsi="Courier New" w:cs="Courier New"/>
        </w:rPr>
        <w:t>Приложение  №2</w:t>
      </w:r>
    </w:p>
    <w:p w:rsidR="00060DDA" w:rsidRDefault="00060DDA" w:rsidP="00060DDA">
      <w:pPr>
        <w:pStyle w:val="20"/>
        <w:shd w:val="clear" w:color="auto" w:fill="auto"/>
        <w:spacing w:line="262" w:lineRule="exact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="006D21A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к постановлению  администрации </w:t>
      </w:r>
    </w:p>
    <w:p w:rsidR="005977DD" w:rsidRPr="00060DDA" w:rsidRDefault="00060DDA" w:rsidP="00060DDA">
      <w:pPr>
        <w:pStyle w:val="20"/>
        <w:shd w:val="clear" w:color="auto" w:fill="auto"/>
        <w:spacing w:line="262" w:lineRule="exact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="006D21AD">
        <w:rPr>
          <w:rFonts w:ascii="Courier New" w:hAnsi="Courier New" w:cs="Courier New"/>
        </w:rPr>
        <w:t xml:space="preserve"> </w:t>
      </w:r>
      <w:r w:rsidR="00633C12">
        <w:rPr>
          <w:rFonts w:ascii="Courier New" w:hAnsi="Courier New" w:cs="Courier New"/>
        </w:rPr>
        <w:t>Порогского</w:t>
      </w:r>
      <w:r w:rsidR="005977DD" w:rsidRPr="00060DDA">
        <w:rPr>
          <w:rFonts w:ascii="Courier New" w:hAnsi="Courier New" w:cs="Courier New"/>
        </w:rPr>
        <w:t xml:space="preserve"> муниципального образования </w:t>
      </w:r>
    </w:p>
    <w:p w:rsidR="005977DD" w:rsidRPr="00060DD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060DDA">
        <w:rPr>
          <w:rFonts w:ascii="Courier New" w:hAnsi="Courier New" w:cs="Courier New"/>
        </w:rPr>
        <w:t xml:space="preserve">  от «_</w:t>
      </w:r>
      <w:r w:rsidR="00060DDA">
        <w:rPr>
          <w:rFonts w:ascii="Courier New" w:hAnsi="Courier New" w:cs="Courier New"/>
        </w:rPr>
        <w:t>08</w:t>
      </w:r>
      <w:r w:rsidR="006D21AD">
        <w:rPr>
          <w:rFonts w:ascii="Courier New" w:hAnsi="Courier New" w:cs="Courier New"/>
        </w:rPr>
        <w:t xml:space="preserve">_» февраля 2023г </w:t>
      </w:r>
      <w:r w:rsidRPr="00060DDA">
        <w:rPr>
          <w:rFonts w:ascii="Courier New" w:hAnsi="Courier New" w:cs="Courier New"/>
        </w:rPr>
        <w:t>№</w:t>
      </w:r>
      <w:r w:rsidR="006D21AD">
        <w:rPr>
          <w:rFonts w:ascii="Courier New" w:hAnsi="Courier New" w:cs="Courier New"/>
        </w:rPr>
        <w:t>17</w:t>
      </w:r>
    </w:p>
    <w:p w:rsidR="005977DD" w:rsidRPr="00097FEA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5977DD" w:rsidRPr="00633C12" w:rsidRDefault="005977DD" w:rsidP="00633C12">
      <w:pPr>
        <w:jc w:val="center"/>
        <w:rPr>
          <w:rFonts w:ascii="Arial" w:hAnsi="Arial" w:cs="Arial"/>
          <w:b/>
          <w:sz w:val="30"/>
          <w:szCs w:val="30"/>
        </w:rPr>
      </w:pPr>
      <w:r w:rsidRPr="00633C12">
        <w:rPr>
          <w:rFonts w:ascii="Arial" w:hAnsi="Arial" w:cs="Arial"/>
          <w:b/>
          <w:sz w:val="30"/>
          <w:szCs w:val="30"/>
        </w:rPr>
        <w:t>ПОЛОЖЕНИЕ</w:t>
      </w:r>
    </w:p>
    <w:p w:rsidR="007E77A4" w:rsidRPr="00633C12" w:rsidRDefault="005977DD" w:rsidP="00633C12">
      <w:pPr>
        <w:jc w:val="center"/>
        <w:rPr>
          <w:rFonts w:ascii="Arial" w:hAnsi="Arial" w:cs="Arial"/>
          <w:b/>
          <w:sz w:val="30"/>
          <w:szCs w:val="30"/>
        </w:rPr>
      </w:pPr>
      <w:r w:rsidRPr="00633C12">
        <w:rPr>
          <w:rFonts w:ascii="Arial" w:hAnsi="Arial" w:cs="Arial"/>
          <w:b/>
          <w:sz w:val="30"/>
          <w:szCs w:val="30"/>
        </w:rPr>
        <w:t xml:space="preserve">О КОМИССИИ </w:t>
      </w:r>
      <w:bookmarkStart w:id="0" w:name="sub_2100"/>
      <w:r w:rsidR="007E77A4" w:rsidRPr="00633C12">
        <w:rPr>
          <w:rFonts w:ascii="Arial" w:hAnsi="Arial" w:cs="Arial"/>
          <w:b/>
          <w:sz w:val="30"/>
          <w:szCs w:val="30"/>
        </w:rPr>
        <w:t>ПО УСТАНОВЛЕНИЮ ФАКТОВ</w:t>
      </w:r>
    </w:p>
    <w:p w:rsidR="007E77A4" w:rsidRPr="00633C12" w:rsidRDefault="007E77A4" w:rsidP="00633C12">
      <w:pPr>
        <w:jc w:val="center"/>
        <w:rPr>
          <w:rFonts w:ascii="Arial" w:hAnsi="Arial" w:cs="Arial"/>
          <w:b/>
          <w:sz w:val="30"/>
          <w:szCs w:val="30"/>
        </w:rPr>
      </w:pPr>
      <w:r w:rsidRPr="00633C12">
        <w:rPr>
          <w:rFonts w:ascii="Arial" w:hAnsi="Arial" w:cs="Arial"/>
          <w:b/>
          <w:sz w:val="30"/>
          <w:szCs w:val="30"/>
        </w:rPr>
        <w:t>ПРОЖИВАНИЯ ГРАЖДАН РОССИЙСКОЙ ФЕДЕРАЦИИ, ИНОСТРАННЫХ ГРАЖДАН И ЛИЦ БЕЗ ГРАЖДАНСТВА</w:t>
      </w:r>
    </w:p>
    <w:p w:rsidR="007E77A4" w:rsidRPr="00633C12" w:rsidRDefault="007E77A4" w:rsidP="00633C12">
      <w:pPr>
        <w:jc w:val="center"/>
        <w:rPr>
          <w:rFonts w:ascii="Arial" w:hAnsi="Arial" w:cs="Arial"/>
          <w:b/>
          <w:sz w:val="30"/>
          <w:szCs w:val="30"/>
        </w:rPr>
      </w:pPr>
      <w:r w:rsidRPr="00633C12">
        <w:rPr>
          <w:rFonts w:ascii="Arial" w:hAnsi="Arial" w:cs="Arial"/>
          <w:b/>
          <w:sz w:val="30"/>
          <w:szCs w:val="30"/>
        </w:rPr>
        <w:t>В ЖИЛЫХ ПОМЕЩЕНИЯХ, НАХОДЯЩИХСЯ В ЗОНЕ</w:t>
      </w:r>
    </w:p>
    <w:p w:rsidR="007E77A4" w:rsidRPr="00633C12" w:rsidRDefault="007E77A4" w:rsidP="00633C12">
      <w:pPr>
        <w:jc w:val="center"/>
        <w:rPr>
          <w:rFonts w:ascii="Arial" w:hAnsi="Arial" w:cs="Arial"/>
          <w:b/>
          <w:sz w:val="30"/>
          <w:szCs w:val="30"/>
        </w:rPr>
      </w:pPr>
      <w:r w:rsidRPr="00633C12">
        <w:rPr>
          <w:rFonts w:ascii="Arial" w:hAnsi="Arial" w:cs="Arial"/>
          <w:b/>
          <w:sz w:val="30"/>
          <w:szCs w:val="30"/>
        </w:rPr>
        <w:t xml:space="preserve">ЧРЕЗВЫЧАЙНОЙ СИТУАЦИИ, НАРУШЕНИЯ УСЛОВИЙ ИХ ЖИЗНЕДЕЯТЕЛЬНОСТИ И УТРАТЫ ИМИ ИМУЩЕСТВА НА ТЕРРИТОРИИ </w:t>
      </w:r>
      <w:r w:rsidR="00633C12" w:rsidRPr="00633C12">
        <w:rPr>
          <w:rFonts w:ascii="Arial" w:hAnsi="Arial" w:cs="Arial"/>
          <w:b/>
          <w:sz w:val="30"/>
          <w:szCs w:val="30"/>
        </w:rPr>
        <w:t>ПОРОГСКОГО</w:t>
      </w:r>
      <w:r w:rsidRPr="00633C12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525752" w:rsidRPr="007E77A4" w:rsidRDefault="00525752" w:rsidP="007E77A4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25752" w:rsidRPr="006D21AD" w:rsidRDefault="00525752" w:rsidP="00525752">
      <w:pPr>
        <w:pStyle w:val="1"/>
        <w:rPr>
          <w:rFonts w:ascii="Arial" w:eastAsiaTheme="minorEastAsia" w:hAnsi="Arial" w:cs="Arial"/>
        </w:rPr>
      </w:pPr>
      <w:r w:rsidRPr="006D21AD">
        <w:rPr>
          <w:rFonts w:ascii="Arial" w:eastAsiaTheme="minorEastAsia" w:hAnsi="Arial" w:cs="Arial"/>
        </w:rPr>
        <w:t>I. Общие положения</w:t>
      </w:r>
      <w:bookmarkEnd w:id="0"/>
    </w:p>
    <w:p w:rsidR="005977DD" w:rsidRPr="006D21AD" w:rsidRDefault="005977DD" w:rsidP="005977DD">
      <w:pPr>
        <w:pStyle w:val="20"/>
        <w:numPr>
          <w:ilvl w:val="0"/>
          <w:numId w:val="9"/>
        </w:numPr>
        <w:shd w:val="clear" w:color="auto" w:fill="auto"/>
        <w:tabs>
          <w:tab w:val="left" w:pos="1027"/>
          <w:tab w:val="left" w:pos="1134"/>
        </w:tabs>
        <w:spacing w:line="257" w:lineRule="exact"/>
        <w:ind w:firstLine="709"/>
        <w:jc w:val="both"/>
        <w:rPr>
          <w:sz w:val="24"/>
          <w:szCs w:val="24"/>
        </w:rPr>
      </w:pPr>
      <w:proofErr w:type="gramStart"/>
      <w:r w:rsidRPr="006D21AD">
        <w:rPr>
          <w:sz w:val="24"/>
          <w:szCs w:val="24"/>
        </w:rPr>
        <w:t xml:space="preserve">Комиссия </w:t>
      </w:r>
      <w:r w:rsidR="00A80C40" w:rsidRPr="006D21AD">
        <w:rPr>
          <w:sz w:val="24"/>
          <w:szCs w:val="24"/>
        </w:rPr>
        <w:t xml:space="preserve">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</w:t>
      </w:r>
      <w:r w:rsidR="00633C12">
        <w:rPr>
          <w:sz w:val="24"/>
          <w:szCs w:val="24"/>
        </w:rPr>
        <w:t>Порогског</w:t>
      </w:r>
      <w:bookmarkStart w:id="1" w:name="_GoBack"/>
      <w:bookmarkEnd w:id="1"/>
      <w:r w:rsidR="00A80C40" w:rsidRPr="006D21AD">
        <w:rPr>
          <w:sz w:val="24"/>
          <w:szCs w:val="24"/>
        </w:rPr>
        <w:t>о муниципального образования</w:t>
      </w:r>
      <w:r w:rsidRPr="006D21AD">
        <w:rPr>
          <w:sz w:val="24"/>
          <w:szCs w:val="24"/>
        </w:rPr>
        <w:t xml:space="preserve"> (далее - Комиссия) является постоянно действующим совещательным органом администрации</w:t>
      </w:r>
      <w:r w:rsidRPr="006D21AD">
        <w:rPr>
          <w:sz w:val="24"/>
          <w:szCs w:val="24"/>
        </w:rPr>
        <w:tab/>
      </w:r>
      <w:r w:rsidR="00735C31" w:rsidRPr="006D21AD">
        <w:rPr>
          <w:sz w:val="24"/>
          <w:szCs w:val="24"/>
        </w:rPr>
        <w:t>Каменского</w:t>
      </w:r>
      <w:r w:rsidRPr="006D21AD">
        <w:rPr>
          <w:sz w:val="24"/>
          <w:szCs w:val="24"/>
        </w:rPr>
        <w:t xml:space="preserve"> муниципального образования (далее - администрация), созданным в целях осуществления полномочий, определенных Федеральным законом от 21.12.1994г. №68-ФЗ</w:t>
      </w:r>
      <w:proofErr w:type="gramEnd"/>
      <w:r w:rsidRPr="006D21AD">
        <w:rPr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характера».</w:t>
      </w:r>
    </w:p>
    <w:p w:rsidR="005977DD" w:rsidRPr="006D21AD" w:rsidRDefault="005977DD" w:rsidP="005977DD">
      <w:pPr>
        <w:pStyle w:val="20"/>
        <w:numPr>
          <w:ilvl w:val="0"/>
          <w:numId w:val="9"/>
        </w:numPr>
        <w:shd w:val="clear" w:color="auto" w:fill="auto"/>
        <w:tabs>
          <w:tab w:val="left" w:pos="1045"/>
        </w:tabs>
        <w:spacing w:line="257" w:lineRule="exact"/>
        <w:ind w:firstLine="740"/>
        <w:jc w:val="both"/>
        <w:rPr>
          <w:sz w:val="24"/>
          <w:szCs w:val="24"/>
        </w:rPr>
      </w:pPr>
      <w:r w:rsidRPr="006D21AD">
        <w:rPr>
          <w:sz w:val="24"/>
          <w:szCs w:val="24"/>
        </w:rPr>
        <w:t>Комиссия в своей деятельности руководствуется:</w:t>
      </w:r>
    </w:p>
    <w:p w:rsidR="005977DD" w:rsidRPr="006D21AD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sz w:val="24"/>
          <w:szCs w:val="24"/>
        </w:rPr>
      </w:pPr>
      <w:r w:rsidRPr="006D21AD">
        <w:rPr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 w:rsidR="00735C31" w:rsidRPr="006D21AD">
        <w:rPr>
          <w:sz w:val="24"/>
          <w:szCs w:val="24"/>
        </w:rPr>
        <w:t>Каменского</w:t>
      </w:r>
      <w:r w:rsidRPr="006D21AD">
        <w:rPr>
          <w:sz w:val="24"/>
          <w:szCs w:val="24"/>
        </w:rPr>
        <w:t xml:space="preserve"> муниципального образования;</w:t>
      </w:r>
    </w:p>
    <w:p w:rsidR="005977DD" w:rsidRPr="006D21AD" w:rsidRDefault="005977DD" w:rsidP="00097FEA">
      <w:pPr>
        <w:pStyle w:val="20"/>
        <w:numPr>
          <w:ilvl w:val="0"/>
          <w:numId w:val="10"/>
        </w:numPr>
        <w:shd w:val="clear" w:color="auto" w:fill="auto"/>
        <w:tabs>
          <w:tab w:val="left" w:pos="1067"/>
        </w:tabs>
        <w:spacing w:line="257" w:lineRule="exact"/>
        <w:ind w:firstLine="851"/>
        <w:jc w:val="both"/>
        <w:rPr>
          <w:sz w:val="24"/>
          <w:szCs w:val="24"/>
        </w:rPr>
      </w:pPr>
      <w:r w:rsidRPr="006D21AD">
        <w:rPr>
          <w:sz w:val="24"/>
          <w:szCs w:val="24"/>
        </w:rPr>
        <w:t>приказом МЧС России от 10.12.2021г. №858 «Об утверждении Порядка</w:t>
      </w:r>
      <w:r w:rsidR="00097FEA" w:rsidRPr="006D21AD">
        <w:rPr>
          <w:sz w:val="24"/>
          <w:szCs w:val="24"/>
        </w:rPr>
        <w:t xml:space="preserve"> </w:t>
      </w:r>
      <w:r w:rsidRPr="006D21AD">
        <w:rPr>
          <w:sz w:val="24"/>
          <w:szCs w:val="24"/>
        </w:rPr>
        <w:t>подготовки и</w:t>
      </w:r>
      <w:r w:rsidRPr="006D21AD">
        <w:rPr>
          <w:sz w:val="24"/>
          <w:szCs w:val="24"/>
        </w:rPr>
        <w:tab/>
        <w:t>представления</w:t>
      </w:r>
      <w:r w:rsidRPr="006D21AD">
        <w:rPr>
          <w:sz w:val="24"/>
          <w:szCs w:val="24"/>
        </w:rPr>
        <w:tab/>
        <w:t>высшими исполнительными органами</w:t>
      </w:r>
      <w:r w:rsidR="00097FEA" w:rsidRPr="006D21AD">
        <w:rPr>
          <w:sz w:val="24"/>
          <w:szCs w:val="24"/>
        </w:rPr>
        <w:t xml:space="preserve"> </w:t>
      </w:r>
      <w:r w:rsidRPr="006D21AD">
        <w:rPr>
          <w:sz w:val="24"/>
          <w:szCs w:val="24"/>
        </w:rPr>
        <w:t xml:space="preserve">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6D21AD">
        <w:rPr>
          <w:sz w:val="24"/>
          <w:szCs w:val="24"/>
        </w:rPr>
        <w:t>объема</w:t>
      </w:r>
      <w:proofErr w:type="gramEnd"/>
      <w:r w:rsidRPr="006D21AD">
        <w:rPr>
          <w:sz w:val="24"/>
          <w:szCs w:val="24"/>
        </w:rPr>
        <w:t xml:space="preserve"> запрашиваемых бюджетных ассигнований из резервного фонда Правительства Российской Федерации»:</w:t>
      </w:r>
    </w:p>
    <w:p w:rsidR="005977DD" w:rsidRPr="006D21AD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sz w:val="24"/>
          <w:szCs w:val="24"/>
        </w:rPr>
      </w:pPr>
      <w:proofErr w:type="gramStart"/>
      <w:r w:rsidRPr="006D21AD">
        <w:rPr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6D21AD">
        <w:rPr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:rsidR="005977DD" w:rsidRPr="006D21AD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72"/>
        </w:tabs>
        <w:spacing w:after="210" w:line="257" w:lineRule="exact"/>
        <w:ind w:firstLine="740"/>
        <w:jc w:val="both"/>
        <w:rPr>
          <w:sz w:val="24"/>
          <w:szCs w:val="24"/>
        </w:rPr>
      </w:pPr>
      <w:r w:rsidRPr="006D21AD">
        <w:rPr>
          <w:sz w:val="24"/>
          <w:szCs w:val="24"/>
        </w:rPr>
        <w:t>настоящим Положением.</w:t>
      </w:r>
    </w:p>
    <w:p w:rsidR="005977DD" w:rsidRPr="006D21AD" w:rsidRDefault="005977DD" w:rsidP="005977DD">
      <w:pPr>
        <w:pStyle w:val="1"/>
        <w:rPr>
          <w:rFonts w:ascii="Arial" w:eastAsiaTheme="minorEastAsia" w:hAnsi="Arial" w:cs="Arial"/>
        </w:rPr>
      </w:pPr>
      <w:bookmarkStart w:id="2" w:name="sub_2200"/>
      <w:r w:rsidRPr="006D21AD">
        <w:rPr>
          <w:rFonts w:ascii="Arial" w:eastAsiaTheme="minorEastAsia" w:hAnsi="Arial" w:cs="Arial"/>
        </w:rPr>
        <w:t>II. Функции и порядок организации работы Комиссии</w:t>
      </w:r>
    </w:p>
    <w:p w:rsidR="005977DD" w:rsidRPr="006D21AD" w:rsidRDefault="005977DD" w:rsidP="00525752">
      <w:pPr>
        <w:tabs>
          <w:tab w:val="left" w:pos="993"/>
        </w:tabs>
        <w:ind w:firstLine="709"/>
        <w:rPr>
          <w:rFonts w:ascii="Arial" w:hAnsi="Arial" w:cs="Arial"/>
        </w:rPr>
      </w:pPr>
      <w:bookmarkStart w:id="3" w:name="sub_2003"/>
      <w:bookmarkEnd w:id="2"/>
      <w:r w:rsidRPr="006D21AD">
        <w:rPr>
          <w:rFonts w:ascii="Arial" w:hAnsi="Arial" w:cs="Arial"/>
        </w:rPr>
        <w:t>3. Основными функциями Комиссии являются:</w:t>
      </w:r>
    </w:p>
    <w:p w:rsidR="00525752" w:rsidRPr="006D21AD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571"/>
        </w:tabs>
        <w:spacing w:line="257" w:lineRule="exact"/>
        <w:ind w:firstLine="709"/>
        <w:jc w:val="both"/>
        <w:rPr>
          <w:sz w:val="24"/>
          <w:szCs w:val="24"/>
        </w:rPr>
      </w:pPr>
      <w:bookmarkStart w:id="4" w:name="sub_2004"/>
      <w:bookmarkEnd w:id="3"/>
      <w:r w:rsidRPr="006D21AD">
        <w:rPr>
          <w:sz w:val="24"/>
          <w:szCs w:val="24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735C31" w:rsidRPr="006D21AD">
        <w:rPr>
          <w:sz w:val="24"/>
          <w:szCs w:val="24"/>
        </w:rPr>
        <w:lastRenderedPageBreak/>
        <w:t>Каменского</w:t>
      </w:r>
      <w:r w:rsidRPr="006D21AD">
        <w:rPr>
          <w:sz w:val="24"/>
          <w:szCs w:val="24"/>
        </w:rPr>
        <w:t xml:space="preserve"> муниципального образования  при введении режима функционирования чрезвычайной ситуации;</w:t>
      </w:r>
    </w:p>
    <w:p w:rsidR="00525752" w:rsidRPr="006D21AD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line="257" w:lineRule="exact"/>
        <w:ind w:firstLine="709"/>
        <w:jc w:val="both"/>
        <w:rPr>
          <w:sz w:val="24"/>
          <w:szCs w:val="24"/>
        </w:rPr>
      </w:pPr>
      <w:r w:rsidRPr="006D21AD">
        <w:rPr>
          <w:sz w:val="24"/>
          <w:szCs w:val="24"/>
        </w:rPr>
        <w:t xml:space="preserve">установление </w:t>
      </w:r>
      <w:proofErr w:type="gramStart"/>
      <w:r w:rsidRPr="006D21AD">
        <w:rPr>
          <w:sz w:val="24"/>
          <w:szCs w:val="24"/>
        </w:rPr>
        <w:t>факта нарушения условий жизнедеятельности граждан</w:t>
      </w:r>
      <w:proofErr w:type="gramEnd"/>
      <w:r w:rsidRPr="006D21AD">
        <w:rPr>
          <w:sz w:val="24"/>
          <w:szCs w:val="24"/>
        </w:rPr>
        <w:t xml:space="preserve"> в результате чрезвычайной ситуации;</w:t>
      </w:r>
    </w:p>
    <w:p w:rsidR="00525752" w:rsidRPr="006D21AD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78"/>
        </w:tabs>
        <w:spacing w:line="257" w:lineRule="exact"/>
        <w:ind w:firstLine="709"/>
        <w:jc w:val="both"/>
        <w:rPr>
          <w:sz w:val="24"/>
          <w:szCs w:val="24"/>
        </w:rPr>
      </w:pPr>
      <w:r w:rsidRPr="006D21AD">
        <w:rPr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4. Основанием для начала работы Комиссии является поступившее заявление гражданина.</w:t>
      </w:r>
    </w:p>
    <w:bookmarkEnd w:id="4"/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Заявление подается в Комиссию по установленной форме (</w:t>
      </w:r>
      <w:hyperlink r:id="rId6" w:anchor="sub_210" w:history="1">
        <w:r w:rsidRPr="006D21AD">
          <w:rPr>
            <w:rStyle w:val="a7"/>
            <w:rFonts w:ascii="Arial" w:eastAsia="Arial" w:hAnsi="Arial" w:cs="Arial"/>
          </w:rPr>
          <w:t>приложение 1</w:t>
        </w:r>
      </w:hyperlink>
      <w:r w:rsidRPr="006D21AD">
        <w:rPr>
          <w:rFonts w:ascii="Arial" w:hAnsi="Arial" w:cs="Arial"/>
        </w:rPr>
        <w:t xml:space="preserve"> к настоящему Положению) с приложенными копиями документов, подтверждающими факт постоянного проживания в соответствии с перечнем, определенным </w:t>
      </w:r>
      <w:hyperlink r:id="rId7" w:anchor="sub_220" w:history="1">
        <w:r w:rsidRPr="006D21AD">
          <w:rPr>
            <w:rStyle w:val="a7"/>
            <w:rFonts w:ascii="Arial" w:eastAsia="Arial" w:hAnsi="Arial" w:cs="Arial"/>
          </w:rPr>
          <w:t>приложением 2</w:t>
        </w:r>
      </w:hyperlink>
      <w:r w:rsidRPr="006D21AD">
        <w:rPr>
          <w:rFonts w:ascii="Arial" w:hAnsi="Arial" w:cs="Arial"/>
        </w:rPr>
        <w:t xml:space="preserve">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6D21AD">
        <w:rPr>
          <w:rFonts w:ascii="Arial" w:hAnsi="Arial" w:cs="Arial"/>
        </w:rPr>
        <w:t>заверительная</w:t>
      </w:r>
      <w:proofErr w:type="spellEnd"/>
      <w:r w:rsidRPr="006D21AD">
        <w:rPr>
          <w:rFonts w:ascii="Arial" w:hAnsi="Arial" w:cs="Arial"/>
        </w:rPr>
        <w:t xml:space="preserve"> запись.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5" w:name="sub_2005"/>
      <w:r w:rsidRPr="006D21AD">
        <w:rPr>
          <w:rFonts w:ascii="Arial" w:hAnsi="Arial" w:cs="Arial"/>
        </w:rPr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6" w:name="sub_2006"/>
      <w:bookmarkEnd w:id="5"/>
      <w:r w:rsidRPr="006D21AD">
        <w:rPr>
          <w:rFonts w:ascii="Arial" w:hAnsi="Arial" w:cs="Arial"/>
        </w:rPr>
        <w:t>6. Комиссия в течение пяти рабочих дней со дня поступления заявления:</w:t>
      </w:r>
    </w:p>
    <w:bookmarkEnd w:id="6"/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2) в случае недостаточности предоставленных сведений, запрашивает необходимые документы у заявителя;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3) запрашивает сведения от федеральных и региональных органов исполнительной власти, </w:t>
      </w:r>
      <w:r w:rsidR="00525752" w:rsidRPr="006D21AD">
        <w:rPr>
          <w:rFonts w:ascii="Arial" w:hAnsi="Arial" w:cs="Arial"/>
        </w:rPr>
        <w:t xml:space="preserve"> </w:t>
      </w:r>
      <w:r w:rsidRPr="006D21AD">
        <w:rPr>
          <w:rFonts w:ascii="Arial" w:hAnsi="Arial" w:cs="Arial"/>
        </w:rPr>
        <w:t>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7" w:name="sub_2007"/>
      <w:r w:rsidRPr="006D21AD">
        <w:rPr>
          <w:rFonts w:ascii="Arial" w:hAnsi="Arial" w:cs="Arial"/>
        </w:rPr>
        <w:t>7.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bookmarkEnd w:id="7"/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Обследование жилого помещения может быть проведено комиссией и до поступления заявления в администрацию на основании муниципального правового акта, определяющего территорию, попавшую в зону чрезвычайной ситуации.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8" w:name="sub_2008"/>
      <w:r w:rsidRPr="006D21AD">
        <w:rPr>
          <w:rFonts w:ascii="Arial" w:hAnsi="Arial" w:cs="Arial"/>
        </w:rPr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9" w:name="sub_2009"/>
      <w:bookmarkEnd w:id="8"/>
      <w:r w:rsidRPr="006D21AD">
        <w:rPr>
          <w:rFonts w:ascii="Arial" w:hAnsi="Arial" w:cs="Arial"/>
        </w:rPr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6D21AD">
        <w:rPr>
          <w:rFonts w:ascii="Arial" w:hAnsi="Arial" w:cs="Arial"/>
        </w:rPr>
        <w:t>и</w:t>
      </w:r>
      <w:proofErr w:type="gramEnd"/>
      <w:r w:rsidRPr="006D21AD">
        <w:rPr>
          <w:rFonts w:ascii="Arial" w:hAnsi="Arial" w:cs="Arial"/>
        </w:rPr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10" w:name="sub_2010"/>
      <w:bookmarkEnd w:id="9"/>
      <w:r w:rsidRPr="006D21AD">
        <w:rPr>
          <w:rFonts w:ascii="Arial" w:hAnsi="Arial" w:cs="Arial"/>
        </w:rPr>
        <w:t>10. В случае</w:t>
      </w:r>
      <w:proofErr w:type="gramStart"/>
      <w:r w:rsidRPr="006D21AD">
        <w:rPr>
          <w:rFonts w:ascii="Arial" w:hAnsi="Arial" w:cs="Arial"/>
        </w:rPr>
        <w:t>,</w:t>
      </w:r>
      <w:proofErr w:type="gramEnd"/>
      <w:r w:rsidRPr="006D21AD">
        <w:rPr>
          <w:rFonts w:ascii="Arial" w:hAnsi="Arial" w:cs="Arial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11" w:name="sub_2011"/>
      <w:bookmarkEnd w:id="10"/>
      <w:r w:rsidRPr="006D21AD">
        <w:rPr>
          <w:rFonts w:ascii="Arial" w:hAnsi="Arial" w:cs="Arial"/>
        </w:rPr>
        <w:lastRenderedPageBreak/>
        <w:t xml:space="preserve">11. Если обследование провести не представляется возможным по причинам, указанным в </w:t>
      </w:r>
      <w:hyperlink r:id="rId8" w:anchor="sub_2009" w:history="1">
        <w:r w:rsidRPr="006D21AD">
          <w:rPr>
            <w:rStyle w:val="a7"/>
            <w:rFonts w:ascii="Arial" w:eastAsia="Arial" w:hAnsi="Arial" w:cs="Arial"/>
          </w:rPr>
          <w:t>пункте 9</w:t>
        </w:r>
      </w:hyperlink>
      <w:r w:rsidRPr="006D21AD">
        <w:rPr>
          <w:rFonts w:ascii="Arial" w:hAnsi="Arial" w:cs="Arial"/>
        </w:rPr>
        <w:t xml:space="preserve">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bookmarkEnd w:id="11"/>
    <w:p w:rsidR="004676A7" w:rsidRPr="006D21AD" w:rsidRDefault="004676A7" w:rsidP="004676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1)</w:t>
      </w:r>
      <w:r w:rsidRPr="006D21AD">
        <w:rPr>
          <w:rFonts w:ascii="Arial" w:hAnsi="Arial" w:cs="Arial"/>
        </w:rPr>
        <w:tab/>
        <w:t xml:space="preserve">факт проживания заявителя в жилом помещении, указанном в заявлении. Комиссией не </w:t>
      </w:r>
      <w:proofErr w:type="gramStart"/>
      <w:r w:rsidRPr="006D21AD">
        <w:rPr>
          <w:rFonts w:ascii="Arial" w:hAnsi="Arial" w:cs="Arial"/>
        </w:rPr>
        <w:t>установлен</w:t>
      </w:r>
      <w:proofErr w:type="gramEnd"/>
      <w:r w:rsidRPr="006D21AD">
        <w:rPr>
          <w:rFonts w:ascii="Arial" w:hAnsi="Arial" w:cs="Arial"/>
        </w:rPr>
        <w:t>:</w:t>
      </w:r>
    </w:p>
    <w:p w:rsidR="004676A7" w:rsidRPr="006D21AD" w:rsidRDefault="004676A7" w:rsidP="004676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2)</w:t>
      </w:r>
      <w:r w:rsidRPr="006D21AD">
        <w:rPr>
          <w:rFonts w:ascii="Arial" w:hAnsi="Arial" w:cs="Arial"/>
        </w:rPr>
        <w:tab/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5977DD" w:rsidRPr="006D21AD" w:rsidRDefault="004676A7" w:rsidP="004676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3)</w:t>
      </w:r>
      <w:r w:rsidRPr="006D21AD">
        <w:rPr>
          <w:rFonts w:ascii="Arial" w:hAnsi="Arial" w:cs="Arial"/>
        </w:rPr>
        <w:tab/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12" w:name="sub_2012"/>
      <w:r w:rsidRPr="006D21AD">
        <w:rPr>
          <w:rFonts w:ascii="Arial" w:hAnsi="Arial" w:cs="Arial"/>
        </w:rPr>
        <w:t xml:space="preserve">12. После проведения обследования жилого помещения (с фиксацией фото и видео материалов) и на основании полученных сведений, указанных в </w:t>
      </w:r>
      <w:hyperlink r:id="rId9" w:anchor="sub_2006" w:history="1">
        <w:r w:rsidRPr="006D21AD">
          <w:rPr>
            <w:rStyle w:val="a7"/>
            <w:rFonts w:ascii="Arial" w:eastAsia="Arial" w:hAnsi="Arial" w:cs="Arial"/>
          </w:rPr>
          <w:t>пункте 6</w:t>
        </w:r>
      </w:hyperlink>
      <w:r w:rsidRPr="006D21AD">
        <w:rPr>
          <w:rFonts w:ascii="Arial" w:hAnsi="Arial" w:cs="Arial"/>
        </w:rPr>
        <w:t xml:space="preserve"> настоящего Положения, актов обследования комиссия проводит анализ на предмет установления фактов, указанных в </w:t>
      </w:r>
      <w:hyperlink r:id="rId10" w:anchor="sub_3" w:history="1">
        <w:r w:rsidRPr="006D21AD">
          <w:rPr>
            <w:rStyle w:val="a7"/>
            <w:rFonts w:ascii="Arial" w:eastAsia="Arial" w:hAnsi="Arial" w:cs="Arial"/>
          </w:rPr>
          <w:t>пункте 3</w:t>
        </w:r>
      </w:hyperlink>
      <w:r w:rsidRPr="006D21AD">
        <w:rPr>
          <w:rFonts w:ascii="Arial" w:hAnsi="Arial" w:cs="Arial"/>
        </w:rPr>
        <w:t xml:space="preserve"> настоящего Положения.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13" w:name="sub_2013"/>
      <w:bookmarkEnd w:id="12"/>
      <w:r w:rsidRPr="006D21AD">
        <w:rPr>
          <w:rFonts w:ascii="Arial" w:hAnsi="Arial" w:cs="Arial"/>
        </w:rPr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bookmarkEnd w:id="13"/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2) нарушения условий жизнедеятельности в результате чрезвычайной ситуации (</w:t>
      </w:r>
      <w:hyperlink r:id="rId11" w:anchor="sub_230" w:history="1">
        <w:r w:rsidRPr="006D21AD">
          <w:rPr>
            <w:rStyle w:val="a7"/>
            <w:rFonts w:ascii="Arial" w:eastAsia="Arial" w:hAnsi="Arial" w:cs="Arial"/>
          </w:rPr>
          <w:t>приложение 3</w:t>
        </w:r>
      </w:hyperlink>
      <w:r w:rsidRPr="006D21AD">
        <w:rPr>
          <w:rFonts w:ascii="Arial" w:hAnsi="Arial" w:cs="Arial"/>
        </w:rPr>
        <w:t xml:space="preserve"> к Положению);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3) факт утраты заявителем имущества первой необходимости в результате чрезвычайной ситуации (</w:t>
      </w:r>
      <w:hyperlink r:id="rId12" w:anchor="sub_230" w:history="1">
        <w:r w:rsidRPr="006D21AD">
          <w:rPr>
            <w:rStyle w:val="a7"/>
            <w:rFonts w:ascii="Arial" w:eastAsia="Arial" w:hAnsi="Arial" w:cs="Arial"/>
          </w:rPr>
          <w:t>приложение 3</w:t>
        </w:r>
      </w:hyperlink>
      <w:r w:rsidRPr="006D21AD">
        <w:rPr>
          <w:rFonts w:ascii="Arial" w:hAnsi="Arial" w:cs="Arial"/>
        </w:rPr>
        <w:t xml:space="preserve"> к Положению).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14" w:name="sub_2014"/>
      <w:r w:rsidRPr="006D21AD">
        <w:rPr>
          <w:rFonts w:ascii="Arial" w:hAnsi="Arial" w:cs="Arial"/>
        </w:rPr>
        <w:t xml:space="preserve">14.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</w:t>
      </w:r>
      <w:r w:rsidR="004676A7" w:rsidRPr="006D21AD">
        <w:rPr>
          <w:rFonts w:ascii="Arial" w:hAnsi="Arial" w:cs="Arial"/>
        </w:rPr>
        <w:t>трех человек</w:t>
      </w:r>
      <w:r w:rsidRPr="006D21AD">
        <w:rPr>
          <w:rFonts w:ascii="Arial" w:hAnsi="Arial" w:cs="Arial"/>
        </w:rPr>
        <w:t>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15" w:name="sub_2015"/>
      <w:bookmarkEnd w:id="14"/>
      <w:r w:rsidRPr="006D21AD">
        <w:rPr>
          <w:rFonts w:ascii="Arial" w:hAnsi="Arial" w:cs="Arial"/>
        </w:rPr>
        <w:t xml:space="preserve">15. Заключение комиссии составляется в одном экземпляре, утверждается </w:t>
      </w:r>
      <w:r w:rsidR="004676A7" w:rsidRPr="006D21AD">
        <w:rPr>
          <w:rFonts w:ascii="Arial" w:hAnsi="Arial" w:cs="Arial"/>
        </w:rPr>
        <w:t xml:space="preserve">главой </w:t>
      </w:r>
      <w:r w:rsidR="00735C31" w:rsidRPr="006D21AD">
        <w:rPr>
          <w:rFonts w:ascii="Arial" w:hAnsi="Arial" w:cs="Arial"/>
        </w:rPr>
        <w:t>Каменского</w:t>
      </w:r>
      <w:r w:rsidR="004676A7" w:rsidRPr="006D21AD">
        <w:rPr>
          <w:rFonts w:ascii="Arial" w:hAnsi="Arial" w:cs="Arial"/>
        </w:rPr>
        <w:t xml:space="preserve"> </w:t>
      </w:r>
      <w:r w:rsidRPr="006D21AD">
        <w:rPr>
          <w:rFonts w:ascii="Arial" w:hAnsi="Arial" w:cs="Arial"/>
        </w:rPr>
        <w:t xml:space="preserve">муниципального </w:t>
      </w:r>
      <w:r w:rsidR="004676A7" w:rsidRPr="006D21AD">
        <w:rPr>
          <w:rFonts w:ascii="Arial" w:hAnsi="Arial" w:cs="Arial"/>
        </w:rPr>
        <w:t>образования</w:t>
      </w:r>
      <w:r w:rsidRPr="006D21AD">
        <w:rPr>
          <w:rFonts w:ascii="Arial" w:hAnsi="Arial" w:cs="Arial"/>
        </w:rPr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5977DD" w:rsidRPr="006D21AD" w:rsidRDefault="005977DD" w:rsidP="00525752">
      <w:pPr>
        <w:ind w:firstLine="709"/>
        <w:jc w:val="both"/>
        <w:rPr>
          <w:rFonts w:ascii="Arial" w:hAnsi="Arial" w:cs="Arial"/>
        </w:rPr>
      </w:pPr>
      <w:bookmarkStart w:id="16" w:name="sub_2016"/>
      <w:bookmarkEnd w:id="15"/>
      <w:r w:rsidRPr="006D21AD">
        <w:rPr>
          <w:rFonts w:ascii="Arial" w:hAnsi="Arial" w:cs="Arial"/>
        </w:rPr>
        <w:t xml:space="preserve"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</w:t>
      </w:r>
      <w:hyperlink r:id="rId13" w:anchor="sub_3" w:history="1">
        <w:r w:rsidRPr="006D21AD">
          <w:rPr>
            <w:rStyle w:val="a7"/>
            <w:rFonts w:ascii="Arial" w:eastAsia="Arial" w:hAnsi="Arial" w:cs="Arial"/>
          </w:rPr>
          <w:t>пункте 3</w:t>
        </w:r>
      </w:hyperlink>
      <w:r w:rsidRPr="006D21AD">
        <w:rPr>
          <w:rFonts w:ascii="Arial" w:hAnsi="Arial" w:cs="Arial"/>
        </w:rPr>
        <w:t xml:space="preserve"> настоящего положения, дата обследования назначается после возобновления ее работы.</w:t>
      </w:r>
    </w:p>
    <w:p w:rsidR="005977DD" w:rsidRPr="006D21AD" w:rsidRDefault="00A80C40" w:rsidP="00A80C40">
      <w:pPr>
        <w:ind w:firstLine="709"/>
        <w:jc w:val="both"/>
        <w:rPr>
          <w:rFonts w:ascii="Arial" w:hAnsi="Arial" w:cs="Arial"/>
        </w:rPr>
      </w:pPr>
      <w:bookmarkStart w:id="17" w:name="sub_2017"/>
      <w:bookmarkEnd w:id="16"/>
      <w:r w:rsidRPr="006D21AD">
        <w:rPr>
          <w:rFonts w:ascii="Arial" w:hAnsi="Arial" w:cs="Arial"/>
        </w:rPr>
        <w:t xml:space="preserve"> </w:t>
      </w:r>
      <w:bookmarkEnd w:id="17"/>
    </w:p>
    <w:p w:rsidR="005977DD" w:rsidRPr="006D21AD" w:rsidRDefault="005977DD" w:rsidP="005977DD">
      <w:pPr>
        <w:pStyle w:val="1"/>
        <w:rPr>
          <w:rFonts w:ascii="Arial" w:eastAsiaTheme="minorEastAsia" w:hAnsi="Arial" w:cs="Arial"/>
        </w:rPr>
      </w:pPr>
      <w:bookmarkStart w:id="18" w:name="sub_2300"/>
      <w:r w:rsidRPr="006D21AD">
        <w:rPr>
          <w:rFonts w:ascii="Arial" w:eastAsiaTheme="minorEastAsia" w:hAnsi="Arial" w:cs="Arial"/>
        </w:rPr>
        <w:t>III. Критерии установления факта проживания граждан в жилом помещении, находящемся в зоне чрезвычайной ситуации</w:t>
      </w:r>
    </w:p>
    <w:bookmarkEnd w:id="18"/>
    <w:p w:rsidR="005977DD" w:rsidRPr="006D21AD" w:rsidRDefault="005977DD" w:rsidP="005977DD">
      <w:pPr>
        <w:rPr>
          <w:rFonts w:ascii="Arial" w:eastAsiaTheme="minorEastAsia" w:hAnsi="Arial" w:cs="Arial"/>
        </w:rPr>
      </w:pP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bookmarkStart w:id="19" w:name="sub_2018"/>
      <w:r w:rsidRPr="006D21AD">
        <w:rPr>
          <w:rFonts w:ascii="Arial" w:hAnsi="Arial" w:cs="Arial"/>
        </w:rPr>
        <w:t>1</w:t>
      </w:r>
      <w:r w:rsidR="00A80C40" w:rsidRPr="006D21AD">
        <w:rPr>
          <w:rFonts w:ascii="Arial" w:hAnsi="Arial" w:cs="Arial"/>
        </w:rPr>
        <w:t>7</w:t>
      </w:r>
      <w:r w:rsidRPr="006D21AD">
        <w:rPr>
          <w:rFonts w:ascii="Arial" w:hAnsi="Arial" w:cs="Arial"/>
        </w:rPr>
        <w:t>. 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bookmarkEnd w:id="19"/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3) имеется договор аренды жилого помещения, которое попало в зону чрезвычайной ситуации;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lastRenderedPageBreak/>
        <w:t>4) имеется договор социального найма жилого помещения, которое попало в зону чрезвычайной ситуации;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5) имеется выписка из домовой книги, справка о составе семьи;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6) имеются справки с места работы или учебы;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8) имеется информационная справка ОМВД России по </w:t>
      </w:r>
      <w:proofErr w:type="spellStart"/>
      <w:r w:rsidR="00D95DE4" w:rsidRPr="006D21AD">
        <w:rPr>
          <w:rFonts w:ascii="Arial" w:hAnsi="Arial" w:cs="Arial"/>
        </w:rPr>
        <w:t>Нижнеудинс</w:t>
      </w:r>
      <w:r w:rsidRPr="006D21AD">
        <w:rPr>
          <w:rFonts w:ascii="Arial" w:hAnsi="Arial" w:cs="Arial"/>
        </w:rPr>
        <w:t>кому</w:t>
      </w:r>
      <w:proofErr w:type="spellEnd"/>
      <w:r w:rsidRPr="006D21AD">
        <w:rPr>
          <w:rFonts w:ascii="Arial" w:hAnsi="Arial" w:cs="Arial"/>
        </w:rPr>
        <w:t xml:space="preserve"> району о проживании по указанному адресу;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</w:p>
    <w:p w:rsidR="005977DD" w:rsidRPr="006D21AD" w:rsidRDefault="005977DD" w:rsidP="00D95DE4">
      <w:pPr>
        <w:pStyle w:val="1"/>
        <w:ind w:firstLine="709"/>
        <w:jc w:val="both"/>
        <w:rPr>
          <w:rFonts w:ascii="Arial" w:eastAsiaTheme="minorEastAsia" w:hAnsi="Arial" w:cs="Arial"/>
        </w:rPr>
      </w:pPr>
      <w:bookmarkStart w:id="20" w:name="sub_2400"/>
      <w:r w:rsidRPr="006D21AD">
        <w:rPr>
          <w:rFonts w:ascii="Arial" w:eastAsiaTheme="minorEastAsia" w:hAnsi="Arial" w:cs="Arial"/>
        </w:rPr>
        <w:t xml:space="preserve">IV. Критерии </w:t>
      </w:r>
      <w:proofErr w:type="gramStart"/>
      <w:r w:rsidRPr="006D21AD">
        <w:rPr>
          <w:rFonts w:ascii="Arial" w:eastAsiaTheme="minorEastAsia" w:hAnsi="Arial" w:cs="Arial"/>
        </w:rPr>
        <w:t>установления фактов нарушения условий жизнедеятельности</w:t>
      </w:r>
      <w:proofErr w:type="gramEnd"/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bookmarkStart w:id="21" w:name="sub_2019"/>
      <w:bookmarkEnd w:id="20"/>
      <w:r w:rsidRPr="006D21AD">
        <w:rPr>
          <w:rFonts w:ascii="Arial" w:hAnsi="Arial" w:cs="Arial"/>
        </w:rPr>
        <w:t>1</w:t>
      </w:r>
      <w:r w:rsidR="00A80C40" w:rsidRPr="006D21AD">
        <w:rPr>
          <w:rFonts w:ascii="Arial" w:hAnsi="Arial" w:cs="Arial"/>
        </w:rPr>
        <w:t>8</w:t>
      </w:r>
      <w:r w:rsidRPr="006D21AD">
        <w:rPr>
          <w:rFonts w:ascii="Arial" w:hAnsi="Arial" w:cs="Arial"/>
        </w:rPr>
        <w:t xml:space="preserve">. </w:t>
      </w:r>
      <w:proofErr w:type="gramStart"/>
      <w:r w:rsidRPr="006D21AD">
        <w:rPr>
          <w:rFonts w:ascii="Arial" w:hAnsi="Arial" w:cs="Arial"/>
        </w:rPr>
        <w:t xml:space="preserve">На основании </w:t>
      </w:r>
      <w:hyperlink r:id="rId14" w:history="1">
        <w:r w:rsidRPr="006D21AD">
          <w:rPr>
            <w:rStyle w:val="a7"/>
            <w:rFonts w:ascii="Arial" w:eastAsia="Arial" w:hAnsi="Arial" w:cs="Arial"/>
          </w:rPr>
          <w:t>приказа</w:t>
        </w:r>
      </w:hyperlink>
      <w:r w:rsidRPr="006D21AD">
        <w:rPr>
          <w:rFonts w:ascii="Arial" w:hAnsi="Arial" w:cs="Arial"/>
        </w:rPr>
        <w:t xml:space="preserve">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bookmarkEnd w:id="21"/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1) невозможность проживания граждан в жилых помещениях;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3) нарушение санитарно-эпидемиологического благополучия граждан.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5977DD" w:rsidRPr="006D21AD" w:rsidRDefault="00A80C40" w:rsidP="00D95DE4">
      <w:pPr>
        <w:ind w:firstLine="709"/>
        <w:jc w:val="both"/>
        <w:rPr>
          <w:rFonts w:ascii="Arial" w:hAnsi="Arial" w:cs="Arial"/>
        </w:rPr>
      </w:pPr>
      <w:bookmarkStart w:id="22" w:name="sub_2020"/>
      <w:r w:rsidRPr="006D21AD">
        <w:rPr>
          <w:rFonts w:ascii="Arial" w:hAnsi="Arial" w:cs="Arial"/>
        </w:rPr>
        <w:t>19</w:t>
      </w:r>
      <w:r w:rsidR="005977DD" w:rsidRPr="006D21AD">
        <w:rPr>
          <w:rFonts w:ascii="Arial" w:hAnsi="Arial" w:cs="Arial"/>
        </w:rPr>
        <w:t>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bookmarkEnd w:id="22"/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1) состояние здания (помещения);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2) состояние инженерной инфраструктуры здания (помещения) (теплоснабжения, водоснабжения, электроснабжения);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3) возможность использования лифта.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6D21AD">
        <w:rPr>
          <w:rFonts w:ascii="Arial" w:hAnsi="Arial" w:cs="Arial"/>
        </w:rPr>
        <w:t>поврежден</w:t>
      </w:r>
      <w:proofErr w:type="gramEnd"/>
      <w:r w:rsidRPr="006D21AD">
        <w:rPr>
          <w:rFonts w:ascii="Arial" w:hAnsi="Arial" w:cs="Arial"/>
        </w:rPr>
        <w:t xml:space="preserve"> или частично разрушен: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тепловой контур здания (помещения): окна и двери, печное отопление;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электрооборудование.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lastRenderedPageBreak/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bookmarkStart w:id="23" w:name="sub_2021"/>
      <w:r w:rsidRPr="006D21AD">
        <w:rPr>
          <w:rFonts w:ascii="Arial" w:hAnsi="Arial" w:cs="Arial"/>
        </w:rPr>
        <w:t>2</w:t>
      </w:r>
      <w:r w:rsidR="00A80C40" w:rsidRPr="006D21AD">
        <w:rPr>
          <w:rFonts w:ascii="Arial" w:hAnsi="Arial" w:cs="Arial"/>
        </w:rPr>
        <w:t>0</w:t>
      </w:r>
      <w:r w:rsidRPr="006D21AD">
        <w:rPr>
          <w:rFonts w:ascii="Arial" w:hAnsi="Arial" w:cs="Arial"/>
        </w:rPr>
        <w:t>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bookmarkEnd w:id="23"/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1) определения наличия и состава общественного транспорта в районе проживания гражданина;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2) определения возможности функционирования общественного транспорта, осуществляемого до чрезвычайной ситуации.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bookmarkStart w:id="24" w:name="sub_2022"/>
      <w:r w:rsidRPr="006D21AD">
        <w:rPr>
          <w:rFonts w:ascii="Arial" w:hAnsi="Arial" w:cs="Arial"/>
        </w:rPr>
        <w:t>2</w:t>
      </w:r>
      <w:r w:rsidR="00A80C40" w:rsidRPr="006D21AD">
        <w:rPr>
          <w:rFonts w:ascii="Arial" w:hAnsi="Arial" w:cs="Arial"/>
        </w:rPr>
        <w:t>1</w:t>
      </w:r>
      <w:r w:rsidRPr="006D21AD">
        <w:rPr>
          <w:rFonts w:ascii="Arial" w:hAnsi="Arial" w:cs="Arial"/>
        </w:rPr>
        <w:t>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24"/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</w:p>
    <w:p w:rsidR="005977DD" w:rsidRPr="006D21AD" w:rsidRDefault="005977DD" w:rsidP="00D95DE4">
      <w:pPr>
        <w:pStyle w:val="1"/>
        <w:ind w:firstLine="709"/>
        <w:jc w:val="both"/>
        <w:rPr>
          <w:rFonts w:ascii="Arial" w:eastAsiaTheme="minorEastAsia" w:hAnsi="Arial" w:cs="Arial"/>
        </w:rPr>
      </w:pPr>
      <w:bookmarkStart w:id="25" w:name="sub_2500"/>
      <w:r w:rsidRPr="006D21AD">
        <w:rPr>
          <w:rFonts w:ascii="Arial" w:eastAsiaTheme="minorEastAsia" w:hAnsi="Arial" w:cs="Arial"/>
        </w:rPr>
        <w:t xml:space="preserve">V. Критерии </w:t>
      </w:r>
      <w:proofErr w:type="gramStart"/>
      <w:r w:rsidRPr="006D21AD">
        <w:rPr>
          <w:rFonts w:ascii="Arial" w:eastAsiaTheme="minorEastAsia" w:hAnsi="Arial" w:cs="Arial"/>
        </w:rPr>
        <w:t>установления фактов утраты имущества первой необходимости</w:t>
      </w:r>
      <w:proofErr w:type="gramEnd"/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bookmarkStart w:id="26" w:name="sub_2023"/>
      <w:bookmarkEnd w:id="25"/>
      <w:r w:rsidRPr="006D21AD">
        <w:rPr>
          <w:rFonts w:ascii="Arial" w:hAnsi="Arial" w:cs="Arial"/>
        </w:rPr>
        <w:t>2</w:t>
      </w:r>
      <w:r w:rsidR="00A80C40" w:rsidRPr="006D21AD">
        <w:rPr>
          <w:rFonts w:ascii="Arial" w:hAnsi="Arial" w:cs="Arial"/>
        </w:rPr>
        <w:t>2</w:t>
      </w:r>
      <w:r w:rsidRPr="006D21AD">
        <w:rPr>
          <w:rFonts w:ascii="Arial" w:hAnsi="Arial" w:cs="Arial"/>
        </w:rPr>
        <w:t>. Критерии принятия решения по установлению факта утраты ими имущества в результате чрезвычайной ситуации.</w:t>
      </w:r>
    </w:p>
    <w:bookmarkEnd w:id="26"/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1) предметы для хранения и приготовления пищи - холодильник, газовая плита (электроплита) и шкаф для посуды;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2) предметы мебели для приема пищи - стол и стул (табуретка);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3) предметы мебели для сна - кровать (диван);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4) предметы средств информирования граждан - телевизор (радио);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bookmarkStart w:id="27" w:name="sub_2024"/>
      <w:r w:rsidRPr="006D21AD">
        <w:rPr>
          <w:rFonts w:ascii="Arial" w:hAnsi="Arial" w:cs="Arial"/>
        </w:rPr>
        <w:t>2</w:t>
      </w:r>
      <w:r w:rsidR="00A80C40" w:rsidRPr="006D21AD">
        <w:rPr>
          <w:rFonts w:ascii="Arial" w:hAnsi="Arial" w:cs="Arial"/>
        </w:rPr>
        <w:t>3</w:t>
      </w:r>
      <w:r w:rsidRPr="006D21AD">
        <w:rPr>
          <w:rFonts w:ascii="Arial" w:hAnsi="Arial" w:cs="Arial"/>
        </w:rPr>
        <w:t>. Факт утраты имущества первой необходимости устанавливается решением Комиссии исходя из следующих критериев:</w:t>
      </w:r>
    </w:p>
    <w:bookmarkEnd w:id="27"/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1) частичная утрата имущества первой необходимости - приведение в результате </w:t>
      </w:r>
      <w:proofErr w:type="gramStart"/>
      <w:r w:rsidRPr="006D21AD">
        <w:rPr>
          <w:rFonts w:ascii="Arial" w:hAnsi="Arial" w:cs="Arial"/>
        </w:rPr>
        <w:t>воздействия поражающих факторов источника чрезвычайной ситуации части находящегося</w:t>
      </w:r>
      <w:proofErr w:type="gramEnd"/>
      <w:r w:rsidRPr="006D21AD">
        <w:rPr>
          <w:rFonts w:ascii="Arial" w:hAnsi="Arial" w:cs="Arial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</w:t>
      </w:r>
      <w:hyperlink r:id="rId15" w:anchor="sub_2023" w:history="1">
        <w:r w:rsidRPr="006D21AD">
          <w:rPr>
            <w:rStyle w:val="a7"/>
            <w:rFonts w:ascii="Arial" w:eastAsia="Arial" w:hAnsi="Arial" w:cs="Arial"/>
          </w:rPr>
          <w:t>пункте 23</w:t>
        </w:r>
      </w:hyperlink>
      <w:r w:rsidRPr="006D21AD">
        <w:rPr>
          <w:rFonts w:ascii="Arial" w:hAnsi="Arial" w:cs="Arial"/>
        </w:rPr>
        <w:t xml:space="preserve"> настоящего Положения, в состояние, непригодное для дальнейшего использования.</w:t>
      </w:r>
    </w:p>
    <w:p w:rsidR="005977DD" w:rsidRPr="006D21AD" w:rsidRDefault="005977DD" w:rsidP="00D95DE4">
      <w:pPr>
        <w:ind w:firstLine="709"/>
        <w:jc w:val="both"/>
        <w:rPr>
          <w:rFonts w:ascii="Arial" w:hAnsi="Arial" w:cs="Arial"/>
        </w:rPr>
      </w:pPr>
      <w:bookmarkStart w:id="28" w:name="sub_2025"/>
      <w:r w:rsidRPr="006D21AD">
        <w:rPr>
          <w:rFonts w:ascii="Arial" w:hAnsi="Arial" w:cs="Arial"/>
        </w:rPr>
        <w:lastRenderedPageBreak/>
        <w:t>2</w:t>
      </w:r>
      <w:r w:rsidR="00A80C40" w:rsidRPr="006D21AD">
        <w:rPr>
          <w:rFonts w:ascii="Arial" w:hAnsi="Arial" w:cs="Arial"/>
        </w:rPr>
        <w:t>4</w:t>
      </w:r>
      <w:r w:rsidRPr="006D21AD">
        <w:rPr>
          <w:rFonts w:ascii="Arial" w:hAnsi="Arial" w:cs="Arial"/>
        </w:rPr>
        <w:t>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  <w:bookmarkEnd w:id="28"/>
    </w:p>
    <w:p w:rsidR="00EA7285" w:rsidRPr="006D21AD" w:rsidRDefault="00EA7285" w:rsidP="00EA7285">
      <w:pPr>
        <w:pStyle w:val="1"/>
        <w:rPr>
          <w:rFonts w:ascii="Arial" w:eastAsiaTheme="minorEastAsia" w:hAnsi="Arial" w:cs="Arial"/>
        </w:rPr>
      </w:pPr>
      <w:bookmarkStart w:id="29" w:name="sub_2600"/>
    </w:p>
    <w:p w:rsidR="00EA7285" w:rsidRPr="006D21AD" w:rsidRDefault="00EA7285" w:rsidP="00EA7285">
      <w:pPr>
        <w:pStyle w:val="1"/>
        <w:rPr>
          <w:rFonts w:ascii="Arial" w:eastAsiaTheme="minorEastAsia" w:hAnsi="Arial" w:cs="Arial"/>
        </w:rPr>
      </w:pPr>
      <w:r w:rsidRPr="006D21AD">
        <w:rPr>
          <w:rFonts w:ascii="Arial" w:eastAsiaTheme="minorEastAsia" w:hAnsi="Arial" w:cs="Arial"/>
        </w:rPr>
        <w:t>VI. Права Комиссии</w:t>
      </w:r>
    </w:p>
    <w:p w:rsidR="00EA7285" w:rsidRPr="006D21AD" w:rsidRDefault="00EA7285" w:rsidP="00EA7285">
      <w:pPr>
        <w:ind w:firstLine="709"/>
        <w:jc w:val="both"/>
        <w:rPr>
          <w:rFonts w:ascii="Arial" w:hAnsi="Arial" w:cs="Arial"/>
        </w:rPr>
      </w:pPr>
      <w:bookmarkStart w:id="30" w:name="sub_2026"/>
      <w:bookmarkEnd w:id="29"/>
      <w:r w:rsidRPr="006D21AD">
        <w:rPr>
          <w:rFonts w:ascii="Arial" w:hAnsi="Arial" w:cs="Arial"/>
        </w:rPr>
        <w:t>2</w:t>
      </w:r>
      <w:r w:rsidR="00A80C40" w:rsidRPr="006D21AD">
        <w:rPr>
          <w:rFonts w:ascii="Arial" w:hAnsi="Arial" w:cs="Arial"/>
        </w:rPr>
        <w:t>5</w:t>
      </w:r>
      <w:r w:rsidRPr="006D21AD">
        <w:rPr>
          <w:rFonts w:ascii="Arial" w:hAnsi="Arial" w:cs="Arial"/>
        </w:rPr>
        <w:t>. Комиссия в пределах своей компетенции имеет право:</w:t>
      </w:r>
    </w:p>
    <w:bookmarkEnd w:id="30"/>
    <w:p w:rsidR="00EA7285" w:rsidRPr="006D21AD" w:rsidRDefault="00EA7285" w:rsidP="00EA7285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1) обращаться к гражданам, подавшим заявление, указанное в </w:t>
      </w:r>
      <w:hyperlink r:id="rId16" w:anchor="sub_2004" w:history="1">
        <w:r w:rsidRPr="006D21AD">
          <w:rPr>
            <w:rStyle w:val="a7"/>
            <w:rFonts w:ascii="Arial" w:eastAsia="Arial" w:hAnsi="Arial" w:cs="Arial"/>
          </w:rPr>
          <w:t>пункте 4</w:t>
        </w:r>
      </w:hyperlink>
      <w:r w:rsidRPr="006D21AD">
        <w:rPr>
          <w:rFonts w:ascii="Arial" w:hAnsi="Arial" w:cs="Arial"/>
        </w:rPr>
        <w:t xml:space="preserve">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EA7285" w:rsidRPr="006D21AD" w:rsidRDefault="00EA7285" w:rsidP="00EA7285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2) заслушивать на своих заседаниях представителей   организаций и учреждений, граждан, подавших заявление, указанное в </w:t>
      </w:r>
      <w:hyperlink r:id="rId17" w:anchor="sub_2004" w:history="1">
        <w:r w:rsidRPr="006D21AD">
          <w:rPr>
            <w:rStyle w:val="a7"/>
            <w:rFonts w:ascii="Arial" w:eastAsia="Arial" w:hAnsi="Arial" w:cs="Arial"/>
          </w:rPr>
          <w:t>пункте 4</w:t>
        </w:r>
      </w:hyperlink>
      <w:r w:rsidRPr="006D21AD">
        <w:rPr>
          <w:rFonts w:ascii="Arial" w:hAnsi="Arial" w:cs="Arial"/>
        </w:rPr>
        <w:t xml:space="preserve"> настоящего Положения, по вопросам, относящимся к предмету ведения Комиссии;</w:t>
      </w:r>
    </w:p>
    <w:p w:rsidR="00EA7285" w:rsidRPr="006D21AD" w:rsidRDefault="00EA7285" w:rsidP="00EA7285">
      <w:pPr>
        <w:ind w:firstLine="709"/>
        <w:jc w:val="both"/>
        <w:rPr>
          <w:rFonts w:ascii="Arial" w:hAnsi="Arial" w:cs="Arial"/>
        </w:rPr>
      </w:pPr>
      <w:r w:rsidRPr="006D21AD">
        <w:rPr>
          <w:rFonts w:ascii="Arial" w:hAnsi="Arial" w:cs="Arial"/>
        </w:rPr>
        <w:t>3) привлекать для участия в своей работе представителей  организаций по согласованию с их руководителями.</w:t>
      </w:r>
    </w:p>
    <w:p w:rsidR="00EA7285" w:rsidRPr="006D21AD" w:rsidRDefault="00EA7285" w:rsidP="006D21AD">
      <w:pPr>
        <w:jc w:val="both"/>
        <w:rPr>
          <w:rFonts w:ascii="Arial" w:hAnsi="Arial" w:cs="Arial"/>
        </w:rPr>
      </w:pPr>
    </w:p>
    <w:p w:rsidR="00EA7285" w:rsidRPr="00097FEA" w:rsidRDefault="00EA7285" w:rsidP="00EA7285">
      <w:pPr>
        <w:ind w:firstLine="709"/>
        <w:jc w:val="both"/>
      </w:pPr>
    </w:p>
    <w:p w:rsidR="00EA7285" w:rsidRPr="006D21AD" w:rsidRDefault="006D21AD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  <w:bookmarkStart w:id="31" w:name="sub_210"/>
      <w:r>
        <w:rPr>
          <w:rStyle w:val="aa"/>
          <w:rFonts w:ascii="Courier New" w:eastAsia="Arial" w:hAnsi="Courier New" w:cs="Courier New"/>
          <w:sz w:val="22"/>
          <w:szCs w:val="22"/>
        </w:rPr>
        <w:t xml:space="preserve">                     </w:t>
      </w:r>
      <w:r w:rsidR="00EA7285" w:rsidRPr="006D21AD">
        <w:rPr>
          <w:rStyle w:val="aa"/>
          <w:rFonts w:ascii="Courier New" w:eastAsia="Arial" w:hAnsi="Courier New" w:cs="Courier New"/>
          <w:sz w:val="22"/>
          <w:szCs w:val="22"/>
        </w:rPr>
        <w:t>Приложение 1</w:t>
      </w:r>
    </w:p>
    <w:p w:rsidR="00EA7285" w:rsidRPr="00097FEA" w:rsidRDefault="00EA7285" w:rsidP="00EA7285">
      <w:pPr>
        <w:ind w:left="4536"/>
        <w:jc w:val="both"/>
        <w:rPr>
          <w:sz w:val="20"/>
          <w:szCs w:val="20"/>
        </w:rPr>
      </w:pPr>
      <w:r w:rsidRPr="006D21AD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6D21AD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18" w:anchor="sub_2000" w:history="1">
        <w:r w:rsidRPr="006D21AD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6D21AD">
        <w:rPr>
          <w:rFonts w:ascii="Courier New" w:hAnsi="Courier New" w:cs="Courier New"/>
          <w:sz w:val="22"/>
          <w:szCs w:val="22"/>
        </w:rPr>
        <w:t xml:space="preserve"> </w:t>
      </w:r>
      <w:bookmarkEnd w:id="31"/>
      <w:r w:rsidRPr="006D21AD">
        <w:rPr>
          <w:rFonts w:ascii="Courier New" w:hAnsi="Courier New" w:cs="Courier New"/>
          <w:sz w:val="22"/>
          <w:szCs w:val="22"/>
        </w:rPr>
        <w:t xml:space="preserve">о комиссия по обследованию жилых помещений с целью </w:t>
      </w:r>
      <w:proofErr w:type="gramStart"/>
      <w:r w:rsidRPr="006D21AD">
        <w:rPr>
          <w:rFonts w:ascii="Courier New" w:hAnsi="Courier New" w:cs="Courier New"/>
          <w:sz w:val="22"/>
          <w:szCs w:val="22"/>
        </w:rPr>
        <w:t>установления фактов нарушений условий жизнедеятельности</w:t>
      </w:r>
      <w:proofErr w:type="gramEnd"/>
      <w:r w:rsidRPr="006D21AD">
        <w:rPr>
          <w:rFonts w:ascii="Courier New" w:hAnsi="Courier New" w:cs="Courier New"/>
          <w:sz w:val="22"/>
          <w:szCs w:val="22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6D21AD">
        <w:rPr>
          <w:rFonts w:ascii="Courier New" w:hAnsi="Courier New" w:cs="Courier New"/>
          <w:sz w:val="22"/>
          <w:szCs w:val="22"/>
        </w:rPr>
        <w:t>Порогского</w:t>
      </w:r>
      <w:r w:rsidRPr="006D21AD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097FEA" w:rsidRDefault="00EA7285" w:rsidP="00EA7285">
      <w:pPr>
        <w:ind w:left="4536"/>
        <w:jc w:val="both"/>
        <w:rPr>
          <w:rFonts w:eastAsia="Arial"/>
        </w:rPr>
      </w:pPr>
    </w:p>
    <w:p w:rsidR="00EA7285" w:rsidRPr="006D21AD" w:rsidRDefault="00EA7285" w:rsidP="00097FEA">
      <w:pPr>
        <w:pStyle w:val="a9"/>
        <w:ind w:firstLine="2694"/>
        <w:rPr>
          <w:rFonts w:ascii="Arial" w:hAnsi="Arial" w:cs="Arial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D21AD">
        <w:rPr>
          <w:rFonts w:ascii="Arial" w:hAnsi="Arial" w:cs="Arial"/>
        </w:rPr>
        <w:t xml:space="preserve">Главе </w:t>
      </w:r>
      <w:r w:rsidR="006D21AD" w:rsidRPr="006D21AD">
        <w:rPr>
          <w:rFonts w:ascii="Arial" w:hAnsi="Arial" w:cs="Arial"/>
        </w:rPr>
        <w:t>Порогского</w:t>
      </w:r>
      <w:r w:rsidRPr="006D21AD">
        <w:rPr>
          <w:rFonts w:ascii="Arial" w:hAnsi="Arial" w:cs="Arial"/>
        </w:rPr>
        <w:t xml:space="preserve"> </w:t>
      </w:r>
      <w:proofErr w:type="gramStart"/>
      <w:r w:rsidRPr="006D21AD">
        <w:rPr>
          <w:rFonts w:ascii="Arial" w:hAnsi="Arial" w:cs="Arial"/>
        </w:rPr>
        <w:t>муниципального</w:t>
      </w:r>
      <w:proofErr w:type="gramEnd"/>
      <w:r w:rsidRPr="006D21AD">
        <w:rPr>
          <w:rFonts w:ascii="Arial" w:hAnsi="Arial" w:cs="Arial"/>
        </w:rPr>
        <w:t xml:space="preserve">                  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6D21AD">
        <w:rPr>
          <w:rFonts w:ascii="Arial" w:hAnsi="Arial" w:cs="Arial"/>
        </w:rPr>
        <w:t xml:space="preserve">                                  образования</w:t>
      </w:r>
      <w:r w:rsidRPr="00097F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</w:t>
      </w:r>
    </w:p>
    <w:p w:rsidR="00EA7285" w:rsidRPr="006D21AD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6D21AD">
        <w:rPr>
          <w:rFonts w:ascii="Arial" w:hAnsi="Arial" w:cs="Arial"/>
          <w:sz w:val="22"/>
          <w:szCs w:val="22"/>
        </w:rPr>
        <w:t xml:space="preserve">                                               (Ф.И.О.)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от 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(Ф.И.О. заявителя)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D21AD">
        <w:rPr>
          <w:rFonts w:ascii="Arial" w:hAnsi="Arial" w:cs="Arial"/>
          <w:sz w:val="22"/>
          <w:szCs w:val="22"/>
        </w:rPr>
        <w:t>проживающей(</w:t>
      </w:r>
      <w:proofErr w:type="spellStart"/>
      <w:r w:rsidRPr="006D21AD">
        <w:rPr>
          <w:rFonts w:ascii="Arial" w:hAnsi="Arial" w:cs="Arial"/>
          <w:sz w:val="22"/>
          <w:szCs w:val="22"/>
        </w:rPr>
        <w:t>го</w:t>
      </w:r>
      <w:proofErr w:type="spellEnd"/>
      <w:r w:rsidRPr="006D21AD">
        <w:rPr>
          <w:rFonts w:ascii="Arial" w:hAnsi="Arial" w:cs="Arial"/>
          <w:sz w:val="22"/>
          <w:szCs w:val="22"/>
        </w:rPr>
        <w:t>) по адресу</w:t>
      </w:r>
      <w:r w:rsidRPr="00097FEA">
        <w:rPr>
          <w:rFonts w:ascii="Times New Roman" w:hAnsi="Times New Roman" w:cs="Times New Roman"/>
          <w:sz w:val="22"/>
          <w:szCs w:val="22"/>
        </w:rPr>
        <w:t>: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6D21AD" w:rsidRDefault="00EA7285" w:rsidP="00097FEA">
      <w:pPr>
        <w:pStyle w:val="a9"/>
        <w:ind w:firstLine="2694"/>
        <w:rPr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6D21AD">
        <w:rPr>
          <w:sz w:val="22"/>
          <w:szCs w:val="22"/>
        </w:rPr>
        <w:t>(почтовый адрес)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6D21AD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D21AD">
        <w:rPr>
          <w:rFonts w:ascii="Arial" w:hAnsi="Arial" w:cs="Arial"/>
          <w:sz w:val="22"/>
          <w:szCs w:val="22"/>
        </w:rPr>
        <w:t>тел. 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6D21AD">
        <w:rPr>
          <w:rFonts w:ascii="Arial" w:hAnsi="Arial" w:cs="Arial"/>
          <w:sz w:val="22"/>
          <w:szCs w:val="22"/>
        </w:rPr>
        <w:t xml:space="preserve">                                 E-</w:t>
      </w:r>
      <w:proofErr w:type="spellStart"/>
      <w:r w:rsidRPr="006D21AD">
        <w:rPr>
          <w:rFonts w:ascii="Arial" w:hAnsi="Arial" w:cs="Arial"/>
          <w:sz w:val="22"/>
          <w:szCs w:val="22"/>
        </w:rPr>
        <w:t>mail</w:t>
      </w:r>
      <w:proofErr w:type="spellEnd"/>
      <w:r w:rsidRPr="00097FEA">
        <w:rPr>
          <w:rFonts w:ascii="Times New Roman" w:hAnsi="Times New Roman" w:cs="Times New Roman"/>
          <w:sz w:val="22"/>
          <w:szCs w:val="22"/>
        </w:rPr>
        <w:t>: ____________________________</w:t>
      </w:r>
    </w:p>
    <w:p w:rsidR="00EA7285" w:rsidRPr="00097FEA" w:rsidRDefault="00EA7285" w:rsidP="00EA7285"/>
    <w:p w:rsidR="00EA7285" w:rsidRPr="006D21AD" w:rsidRDefault="00EA7285" w:rsidP="00097FEA">
      <w:pPr>
        <w:pStyle w:val="a9"/>
        <w:jc w:val="center"/>
        <w:rPr>
          <w:rFonts w:ascii="Arial" w:hAnsi="Arial" w:cs="Arial"/>
        </w:rPr>
      </w:pPr>
      <w:r w:rsidRPr="006D21AD">
        <w:rPr>
          <w:rStyle w:val="aa"/>
          <w:rFonts w:ascii="Arial" w:hAnsi="Arial" w:cs="Arial"/>
        </w:rPr>
        <w:t>Заявление</w:t>
      </w:r>
    </w:p>
    <w:p w:rsidR="00EA7285" w:rsidRPr="00097FEA" w:rsidRDefault="00EA7285" w:rsidP="00EA7285"/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Прошу провести обследование здания (жилого помещения), пострадавшего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________________ в результате возникновения чрезвычайной      ситуации </w:t>
      </w:r>
      <w:proofErr w:type="gramStart"/>
      <w:r w:rsidRPr="006D21AD">
        <w:rPr>
          <w:rFonts w:ascii="Arial" w:hAnsi="Arial" w:cs="Arial"/>
        </w:rPr>
        <w:t>на</w:t>
      </w:r>
      <w:proofErr w:type="gramEnd"/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(дата)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территории    </w:t>
      </w:r>
      <w:r w:rsidR="00735C31" w:rsidRPr="006D21AD">
        <w:rPr>
          <w:rFonts w:ascii="Arial" w:hAnsi="Arial" w:cs="Arial"/>
        </w:rPr>
        <w:t>Каменского</w:t>
      </w:r>
      <w:r w:rsidRPr="006D21AD">
        <w:rPr>
          <w:rFonts w:ascii="Arial" w:hAnsi="Arial" w:cs="Arial"/>
        </w:rPr>
        <w:t xml:space="preserve"> муниципального образования и находящегося   в зоне чрезвычайной ситуации, в котором проживаю я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proofErr w:type="gramStart"/>
      <w:r w:rsidRPr="006D21AD">
        <w:rPr>
          <w:rFonts w:ascii="Arial" w:hAnsi="Arial" w:cs="Arial"/>
        </w:rPr>
        <w:t>(фамилия, имя, отчество заявителя, дата рождения, гражданство, паспортные</w:t>
      </w:r>
      <w:proofErr w:type="gramEnd"/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данные, адрес регистрации по месту жительства (пребывания))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lastRenderedPageBreak/>
        <w:t>______________________________________________________________________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и    следующие    граждане,   проживающие (пребывающие) в указанном жилом помещении: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</w:t>
      </w:r>
      <w:proofErr w:type="gramStart"/>
      <w:r w:rsidRPr="006D21AD">
        <w:rPr>
          <w:rFonts w:ascii="Arial" w:hAnsi="Arial" w:cs="Arial"/>
        </w:rPr>
        <w:t>(проживающие (пребывающие) в указанном жилом помещении на момент</w:t>
      </w:r>
      <w:proofErr w:type="gramEnd"/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чрезвычайной ситуации: степень родства, фамилия, имя, отчество,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дата рождения, гражданство, данные документа, удостоверяющего личность,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адрес регистрации по месту жительства (пребывания))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   ___________________    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(дата)          (подпись)            (фамилия, инициалы)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097FEA" w:rsidRDefault="00097FEA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097FEA" w:rsidRDefault="00097FEA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097FEA" w:rsidRDefault="00097FEA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6D21AD" w:rsidRDefault="00EA7285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  <w:r w:rsidRPr="006D21AD">
        <w:rPr>
          <w:rStyle w:val="aa"/>
          <w:rFonts w:ascii="Courier New" w:eastAsia="Arial" w:hAnsi="Courier New" w:cs="Courier New"/>
          <w:sz w:val="22"/>
          <w:szCs w:val="22"/>
        </w:rPr>
        <w:t>Приложение 2</w:t>
      </w:r>
    </w:p>
    <w:p w:rsidR="00EA7285" w:rsidRPr="006D21AD" w:rsidRDefault="00EA7285" w:rsidP="00EA7285">
      <w:pPr>
        <w:ind w:left="4536"/>
        <w:jc w:val="both"/>
        <w:rPr>
          <w:rFonts w:ascii="Courier New" w:hAnsi="Courier New" w:cs="Courier New"/>
          <w:sz w:val="22"/>
          <w:szCs w:val="22"/>
        </w:rPr>
      </w:pPr>
      <w:r w:rsidRPr="006D21AD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6D21AD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19" w:anchor="sub_2000" w:history="1">
        <w:r w:rsidRPr="006D21AD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6D21AD">
        <w:rPr>
          <w:rFonts w:ascii="Courier New" w:hAnsi="Courier New" w:cs="Courier New"/>
          <w:sz w:val="22"/>
          <w:szCs w:val="22"/>
        </w:rPr>
        <w:t xml:space="preserve"> о комиссия по обследованию жилых помещений с целью </w:t>
      </w:r>
      <w:proofErr w:type="gramStart"/>
      <w:r w:rsidRPr="006D21AD">
        <w:rPr>
          <w:rFonts w:ascii="Courier New" w:hAnsi="Courier New" w:cs="Courier New"/>
          <w:sz w:val="22"/>
          <w:szCs w:val="22"/>
        </w:rPr>
        <w:t>установления фактов нарушений условий жизнедеятельности</w:t>
      </w:r>
      <w:proofErr w:type="gramEnd"/>
      <w:r w:rsidRPr="006D21AD">
        <w:rPr>
          <w:rFonts w:ascii="Courier New" w:hAnsi="Courier New" w:cs="Courier New"/>
          <w:sz w:val="22"/>
          <w:szCs w:val="22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6D21AD">
        <w:rPr>
          <w:rFonts w:ascii="Courier New" w:hAnsi="Courier New" w:cs="Courier New"/>
          <w:sz w:val="22"/>
          <w:szCs w:val="22"/>
        </w:rPr>
        <w:t>Порогского</w:t>
      </w:r>
      <w:r w:rsidRPr="006D21AD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097FEA" w:rsidRDefault="00EA7285" w:rsidP="00EA7285">
      <w:pPr>
        <w:ind w:left="4536"/>
        <w:jc w:val="both"/>
        <w:rPr>
          <w:rFonts w:eastAsia="Arial"/>
        </w:rPr>
      </w:pPr>
    </w:p>
    <w:p w:rsidR="00EA7285" w:rsidRPr="00097FEA" w:rsidRDefault="00EA7285" w:rsidP="00EA7285">
      <w:pPr>
        <w:pStyle w:val="a9"/>
        <w:rPr>
          <w:rFonts w:ascii="Times New Roman" w:hAnsi="Times New Roman" w:cs="Times New Roman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EA7285" w:rsidRPr="006D21AD" w:rsidRDefault="00EA7285" w:rsidP="00EA7285">
      <w:pPr>
        <w:pStyle w:val="1"/>
        <w:rPr>
          <w:rFonts w:ascii="Arial" w:eastAsiaTheme="minorEastAsia" w:hAnsi="Arial" w:cs="Arial"/>
        </w:rPr>
      </w:pPr>
      <w:r w:rsidRPr="006D21AD">
        <w:rPr>
          <w:rFonts w:ascii="Arial" w:eastAsiaTheme="minorEastAsia" w:hAnsi="Arial" w:cs="Arial"/>
        </w:rPr>
        <w:t>Перечень</w:t>
      </w:r>
      <w:r w:rsidRPr="006D21AD">
        <w:rPr>
          <w:rFonts w:ascii="Arial" w:eastAsiaTheme="minorEastAsia" w:hAnsi="Arial" w:cs="Arial"/>
        </w:rPr>
        <w:br/>
        <w:t xml:space="preserve"> документов, подтверждающих факт постоянного проживания</w:t>
      </w:r>
    </w:p>
    <w:p w:rsidR="00EA7285" w:rsidRPr="006D21AD" w:rsidRDefault="00EA7285" w:rsidP="00EA7285">
      <w:pPr>
        <w:rPr>
          <w:rFonts w:ascii="Arial" w:eastAsiaTheme="minorEastAsia" w:hAnsi="Arial" w:cs="Arial"/>
        </w:rPr>
      </w:pPr>
    </w:p>
    <w:p w:rsidR="00EA7285" w:rsidRPr="006D21AD" w:rsidRDefault="00EA7285" w:rsidP="00EA7285">
      <w:pPr>
        <w:rPr>
          <w:rFonts w:ascii="Arial" w:hAnsi="Arial" w:cs="Arial"/>
        </w:rPr>
      </w:pPr>
      <w:bookmarkStart w:id="32" w:name="sub_221"/>
      <w:r w:rsidRPr="006D21AD">
        <w:rPr>
          <w:rFonts w:ascii="Arial" w:hAnsi="Arial" w:cs="Arial"/>
        </w:rPr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EA7285" w:rsidRPr="006D21AD" w:rsidRDefault="00EA7285" w:rsidP="00EA7285">
      <w:pPr>
        <w:rPr>
          <w:rFonts w:ascii="Arial" w:hAnsi="Arial" w:cs="Arial"/>
        </w:rPr>
      </w:pPr>
      <w:bookmarkStart w:id="33" w:name="sub_222"/>
      <w:bookmarkEnd w:id="32"/>
      <w:r w:rsidRPr="006D21AD">
        <w:rPr>
          <w:rFonts w:ascii="Arial" w:hAnsi="Arial" w:cs="Arial"/>
        </w:rPr>
        <w:t>2. Копия свидетельства о рождении ребенка.</w:t>
      </w:r>
    </w:p>
    <w:p w:rsidR="00EA7285" w:rsidRPr="006D21AD" w:rsidRDefault="00EA7285" w:rsidP="00EA7285">
      <w:pPr>
        <w:rPr>
          <w:rFonts w:ascii="Arial" w:hAnsi="Arial" w:cs="Arial"/>
        </w:rPr>
      </w:pPr>
      <w:bookmarkStart w:id="34" w:name="sub_223"/>
      <w:bookmarkEnd w:id="33"/>
      <w:r w:rsidRPr="006D21AD">
        <w:rPr>
          <w:rFonts w:ascii="Arial" w:hAnsi="Arial" w:cs="Arial"/>
        </w:rPr>
        <w:t>3. Справка с места жительства.</w:t>
      </w:r>
    </w:p>
    <w:p w:rsidR="00EA7285" w:rsidRPr="006D21AD" w:rsidRDefault="00EA7285" w:rsidP="00EA7285">
      <w:pPr>
        <w:rPr>
          <w:rFonts w:ascii="Arial" w:hAnsi="Arial" w:cs="Arial"/>
        </w:rPr>
      </w:pPr>
      <w:bookmarkStart w:id="35" w:name="sub_224"/>
      <w:bookmarkEnd w:id="34"/>
      <w:r w:rsidRPr="006D21AD">
        <w:rPr>
          <w:rFonts w:ascii="Arial" w:hAnsi="Arial" w:cs="Arial"/>
        </w:rPr>
        <w:t>4. Справка с места учебы.</w:t>
      </w:r>
    </w:p>
    <w:bookmarkEnd w:id="35"/>
    <w:p w:rsidR="00EA7285" w:rsidRPr="00097FEA" w:rsidRDefault="00EA7285" w:rsidP="00EA7285"/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6D21AD">
      <w:pPr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4616">
      <w:pPr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097FEA" w:rsidRDefault="00EA7285" w:rsidP="00EA7285">
      <w:pPr>
        <w:ind w:left="4536"/>
        <w:jc w:val="both"/>
        <w:rPr>
          <w:rStyle w:val="aa"/>
          <w:rFonts w:eastAsia="Arial"/>
          <w:sz w:val="20"/>
          <w:szCs w:val="20"/>
        </w:rPr>
      </w:pPr>
    </w:p>
    <w:p w:rsidR="00EA7285" w:rsidRPr="006D21AD" w:rsidRDefault="006D21AD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  <w:r w:rsidRPr="006D21AD">
        <w:rPr>
          <w:rStyle w:val="aa"/>
          <w:rFonts w:ascii="Courier New" w:eastAsia="Arial" w:hAnsi="Courier New" w:cs="Courier New"/>
          <w:sz w:val="22"/>
          <w:szCs w:val="22"/>
        </w:rPr>
        <w:t xml:space="preserve">                                                                    </w:t>
      </w:r>
      <w:r>
        <w:rPr>
          <w:rStyle w:val="aa"/>
          <w:rFonts w:ascii="Courier New" w:eastAsia="Arial" w:hAnsi="Courier New" w:cs="Courier New"/>
          <w:sz w:val="22"/>
          <w:szCs w:val="22"/>
        </w:rPr>
        <w:t xml:space="preserve">                                                                              </w:t>
      </w:r>
      <w:r w:rsidR="00EA7285" w:rsidRPr="006D21AD">
        <w:rPr>
          <w:rStyle w:val="aa"/>
          <w:rFonts w:ascii="Courier New" w:eastAsia="Arial" w:hAnsi="Courier New" w:cs="Courier New"/>
          <w:sz w:val="22"/>
          <w:szCs w:val="22"/>
        </w:rPr>
        <w:t>Приложение 3</w:t>
      </w:r>
    </w:p>
    <w:p w:rsidR="00EA7285" w:rsidRPr="006D21AD" w:rsidRDefault="00EA7285" w:rsidP="00EA7285">
      <w:pPr>
        <w:ind w:left="4536"/>
        <w:jc w:val="both"/>
        <w:rPr>
          <w:rFonts w:ascii="Courier New" w:hAnsi="Courier New" w:cs="Courier New"/>
          <w:sz w:val="22"/>
          <w:szCs w:val="22"/>
        </w:rPr>
      </w:pPr>
      <w:r w:rsidRPr="006D21AD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6D21AD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20" w:anchor="sub_2000" w:history="1">
        <w:r w:rsidRPr="006D21AD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6D21AD">
        <w:rPr>
          <w:rFonts w:ascii="Courier New" w:hAnsi="Courier New" w:cs="Courier New"/>
          <w:sz w:val="22"/>
          <w:szCs w:val="22"/>
        </w:rPr>
        <w:t xml:space="preserve"> о комиссия по обследованию жилых помещений с целью </w:t>
      </w:r>
      <w:proofErr w:type="gramStart"/>
      <w:r w:rsidRPr="006D21AD">
        <w:rPr>
          <w:rFonts w:ascii="Courier New" w:hAnsi="Courier New" w:cs="Courier New"/>
          <w:sz w:val="22"/>
          <w:szCs w:val="22"/>
        </w:rPr>
        <w:t>установления фактов нарушений условий жизнедеятельности</w:t>
      </w:r>
      <w:proofErr w:type="gramEnd"/>
      <w:r w:rsidRPr="006D21AD">
        <w:rPr>
          <w:rFonts w:ascii="Courier New" w:hAnsi="Courier New" w:cs="Courier New"/>
          <w:sz w:val="22"/>
          <w:szCs w:val="22"/>
        </w:rPr>
        <w:t xml:space="preserve"> и утраты имущества первой необходимости в случае возникновения чрезвычайной ситуации на территории </w:t>
      </w:r>
      <w:r w:rsidR="006D21AD" w:rsidRPr="006D21AD">
        <w:rPr>
          <w:rFonts w:ascii="Courier New" w:hAnsi="Courier New" w:cs="Courier New"/>
          <w:sz w:val="22"/>
          <w:szCs w:val="22"/>
        </w:rPr>
        <w:t>Порогского</w:t>
      </w:r>
      <w:r w:rsidRPr="006D21AD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097FEA" w:rsidRDefault="00EA7285" w:rsidP="00EA7285">
      <w:pPr>
        <w:ind w:left="4536"/>
        <w:jc w:val="both"/>
        <w:rPr>
          <w:rFonts w:eastAsia="Arial"/>
        </w:rPr>
      </w:pPr>
    </w:p>
    <w:p w:rsidR="00EA7285" w:rsidRPr="006D21AD" w:rsidRDefault="00EA7285" w:rsidP="00097FEA">
      <w:pPr>
        <w:pStyle w:val="a9"/>
        <w:ind w:firstLine="2694"/>
        <w:rPr>
          <w:rFonts w:ascii="Arial" w:hAnsi="Arial" w:cs="Arial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D21AD">
        <w:rPr>
          <w:rFonts w:ascii="Arial" w:hAnsi="Arial" w:cs="Arial"/>
        </w:rPr>
        <w:t xml:space="preserve">Глава </w:t>
      </w:r>
      <w:r w:rsidR="006D21AD" w:rsidRPr="006D21AD">
        <w:rPr>
          <w:rFonts w:ascii="Arial" w:hAnsi="Arial" w:cs="Arial"/>
        </w:rPr>
        <w:t>Порогского</w:t>
      </w:r>
      <w:r w:rsidRPr="006D21AD">
        <w:rPr>
          <w:rFonts w:ascii="Arial" w:hAnsi="Arial" w:cs="Arial"/>
        </w:rPr>
        <w:t xml:space="preserve"> </w:t>
      </w:r>
      <w:proofErr w:type="gramStart"/>
      <w:r w:rsidRPr="006D21AD">
        <w:rPr>
          <w:rFonts w:ascii="Arial" w:hAnsi="Arial" w:cs="Arial"/>
        </w:rPr>
        <w:t>муниципального</w:t>
      </w:r>
      <w:proofErr w:type="gramEnd"/>
      <w:r w:rsidRPr="006D21AD">
        <w:rPr>
          <w:rFonts w:ascii="Arial" w:hAnsi="Arial" w:cs="Arial"/>
        </w:rPr>
        <w:t xml:space="preserve">                  </w:t>
      </w:r>
    </w:p>
    <w:p w:rsidR="00EA7285" w:rsidRPr="006D21AD" w:rsidRDefault="00EA7285" w:rsidP="00097FEA">
      <w:pPr>
        <w:pStyle w:val="a9"/>
        <w:ind w:firstLine="2694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                  образования </w:t>
      </w:r>
    </w:p>
    <w:p w:rsidR="00EA7285" w:rsidRPr="00097FEA" w:rsidRDefault="00EA7285" w:rsidP="00097FEA">
      <w:pPr>
        <w:ind w:firstLine="2694"/>
        <w:rPr>
          <w:rFonts w:eastAsia="Arial"/>
        </w:rPr>
      </w:pP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       (подпись, Ф.И.О.)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"______" _______________20______ г.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МП</w:t>
      </w:r>
    </w:p>
    <w:p w:rsidR="00EA7285" w:rsidRPr="00097FEA" w:rsidRDefault="00EA7285" w:rsidP="00EA7285"/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       </w:t>
      </w:r>
      <w:r w:rsidR="006D21AD">
        <w:rPr>
          <w:rFonts w:ascii="Arial" w:hAnsi="Arial" w:cs="Arial"/>
        </w:rPr>
        <w:t xml:space="preserve">                  </w:t>
      </w:r>
      <w:r w:rsidRPr="006D21AD">
        <w:rPr>
          <w:rFonts w:ascii="Arial" w:hAnsi="Arial" w:cs="Arial"/>
        </w:rPr>
        <w:t xml:space="preserve">  </w:t>
      </w:r>
      <w:r w:rsidR="00EA4616">
        <w:rPr>
          <w:rFonts w:ascii="Arial" w:hAnsi="Arial" w:cs="Arial"/>
        </w:rPr>
        <w:t xml:space="preserve">             </w:t>
      </w:r>
      <w:r w:rsidRPr="006D21AD">
        <w:rPr>
          <w:rStyle w:val="aa"/>
          <w:rFonts w:ascii="Arial" w:hAnsi="Arial" w:cs="Arial"/>
        </w:rPr>
        <w:t>Заключение</w:t>
      </w:r>
    </w:p>
    <w:p w:rsidR="00EA7285" w:rsidRPr="006D21AD" w:rsidRDefault="00EA7285" w:rsidP="006D21AD">
      <w:pPr>
        <w:pStyle w:val="a9"/>
        <w:jc w:val="center"/>
        <w:rPr>
          <w:rFonts w:ascii="Arial" w:hAnsi="Arial" w:cs="Arial"/>
        </w:rPr>
      </w:pPr>
      <w:r w:rsidRPr="006D21AD">
        <w:rPr>
          <w:rStyle w:val="aa"/>
          <w:rFonts w:ascii="Arial" w:hAnsi="Arial" w:cs="Arial"/>
        </w:rPr>
        <w:t>об установлении факта проживания в жилом помещении,</w:t>
      </w:r>
    </w:p>
    <w:p w:rsidR="00EA7285" w:rsidRPr="006D21AD" w:rsidRDefault="00EA7285" w:rsidP="006D21AD">
      <w:pPr>
        <w:pStyle w:val="a9"/>
        <w:jc w:val="center"/>
        <w:rPr>
          <w:rFonts w:ascii="Arial" w:hAnsi="Arial" w:cs="Arial"/>
        </w:rPr>
      </w:pPr>
      <w:proofErr w:type="gramStart"/>
      <w:r w:rsidRPr="006D21AD">
        <w:rPr>
          <w:rStyle w:val="aa"/>
          <w:rFonts w:ascii="Arial" w:hAnsi="Arial" w:cs="Arial"/>
        </w:rPr>
        <w:t>находящемся</w:t>
      </w:r>
      <w:proofErr w:type="gramEnd"/>
      <w:r w:rsidRPr="006D21AD">
        <w:rPr>
          <w:rStyle w:val="aa"/>
          <w:rFonts w:ascii="Arial" w:hAnsi="Arial" w:cs="Arial"/>
        </w:rPr>
        <w:t xml:space="preserve"> в зоне чрезвычайной ситуации, факта нарушения</w:t>
      </w:r>
    </w:p>
    <w:p w:rsidR="00EA7285" w:rsidRPr="006D21AD" w:rsidRDefault="00EA7285" w:rsidP="006D21AD">
      <w:pPr>
        <w:pStyle w:val="a9"/>
        <w:jc w:val="center"/>
        <w:rPr>
          <w:rFonts w:ascii="Arial" w:hAnsi="Arial" w:cs="Arial"/>
        </w:rPr>
      </w:pPr>
      <w:r w:rsidRPr="006D21AD">
        <w:rPr>
          <w:rStyle w:val="aa"/>
          <w:rFonts w:ascii="Arial" w:hAnsi="Arial" w:cs="Arial"/>
        </w:rPr>
        <w:t>условий жизнедеятельности заявителя и факта утраты заявителем</w:t>
      </w:r>
    </w:p>
    <w:p w:rsidR="00EA7285" w:rsidRPr="006D21AD" w:rsidRDefault="00EA7285" w:rsidP="006D21AD">
      <w:pPr>
        <w:pStyle w:val="a9"/>
        <w:jc w:val="center"/>
        <w:rPr>
          <w:rFonts w:ascii="Arial" w:hAnsi="Arial" w:cs="Arial"/>
        </w:rPr>
      </w:pPr>
      <w:r w:rsidRPr="006D21AD">
        <w:rPr>
          <w:rStyle w:val="aa"/>
          <w:rFonts w:ascii="Arial" w:hAnsi="Arial" w:cs="Arial"/>
        </w:rPr>
        <w:t>имущества первой необходимости</w:t>
      </w:r>
    </w:p>
    <w:p w:rsidR="00EA7285" w:rsidRPr="006D21AD" w:rsidRDefault="00EA7285" w:rsidP="006D21AD">
      <w:pPr>
        <w:pStyle w:val="a9"/>
        <w:jc w:val="center"/>
        <w:rPr>
          <w:rFonts w:ascii="Arial" w:hAnsi="Arial" w:cs="Arial"/>
        </w:rPr>
      </w:pPr>
      <w:r w:rsidRPr="006D21AD">
        <w:rPr>
          <w:rStyle w:val="aa"/>
          <w:rFonts w:ascii="Arial" w:hAnsi="Arial" w:cs="Arial"/>
        </w:rPr>
        <w:t>в результате чрезвычайной ситуации</w:t>
      </w:r>
    </w:p>
    <w:p w:rsidR="00EA7285" w:rsidRPr="00097FEA" w:rsidRDefault="00EA7285" w:rsidP="00EA7285">
      <w:pPr>
        <w:pStyle w:val="a9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</w:t>
      </w:r>
      <w:proofErr w:type="gramStart"/>
      <w:r w:rsidRPr="006D21AD">
        <w:rPr>
          <w:rFonts w:ascii="Arial" w:hAnsi="Arial" w:cs="Arial"/>
        </w:rPr>
        <w:t>(реквизиты нормативного правового акта</w:t>
      </w:r>
      <w:proofErr w:type="gramEnd"/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об отнесении сложившейся ситуации </w:t>
      </w:r>
      <w:proofErr w:type="gramStart"/>
      <w:r w:rsidRPr="006D21AD">
        <w:rPr>
          <w:rFonts w:ascii="Arial" w:hAnsi="Arial" w:cs="Arial"/>
        </w:rPr>
        <w:t>к</w:t>
      </w:r>
      <w:proofErr w:type="gramEnd"/>
      <w:r w:rsidRPr="006D21AD">
        <w:rPr>
          <w:rFonts w:ascii="Arial" w:hAnsi="Arial" w:cs="Arial"/>
        </w:rPr>
        <w:t xml:space="preserve"> чрезвычайной)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Комиссия в составе: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председатель комиссии: 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члены комиссии: 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провела _______________обследование условий жизнедеятельности заявителя: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(дата)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            (Ф.И.О. заявителя)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адрес места жительства:__________________________________________________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Факт проживания 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 </w:t>
      </w:r>
      <w:proofErr w:type="gramStart"/>
      <w:r w:rsidRPr="006D21AD">
        <w:rPr>
          <w:rFonts w:ascii="Arial" w:hAnsi="Arial" w:cs="Arial"/>
        </w:rPr>
        <w:t>(Ф.И.О. заявителя, Ф.И.О. проживающих совместно с</w:t>
      </w:r>
      <w:proofErr w:type="gramEnd"/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заявителем: степень родства, фамилия, имя, отчество, дата рождения)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в жилом помещении не </w:t>
      </w:r>
      <w:proofErr w:type="gramStart"/>
      <w:r w:rsidRPr="006D21AD">
        <w:rPr>
          <w:rFonts w:ascii="Arial" w:hAnsi="Arial" w:cs="Arial"/>
        </w:rPr>
        <w:t>установлен</w:t>
      </w:r>
      <w:proofErr w:type="gramEnd"/>
      <w:r w:rsidRPr="006D21AD">
        <w:rPr>
          <w:rFonts w:ascii="Arial" w:hAnsi="Arial" w:cs="Arial"/>
        </w:rPr>
        <w:t>.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lastRenderedPageBreak/>
        <w:t>Факт проживания 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   </w:t>
      </w:r>
      <w:proofErr w:type="gramStart"/>
      <w:r w:rsidRPr="006D21AD">
        <w:rPr>
          <w:rFonts w:ascii="Arial" w:hAnsi="Arial" w:cs="Arial"/>
        </w:rPr>
        <w:t>(Ф.И.О. заявителя, Ф.И.О. проживающих совместно</w:t>
      </w:r>
      <w:proofErr w:type="gramEnd"/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с заявителем: степень родства, фамилия, имя, отчество, дата рождения)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в жилом помещении </w:t>
      </w:r>
      <w:proofErr w:type="gramStart"/>
      <w:r w:rsidRPr="006D21AD">
        <w:rPr>
          <w:rFonts w:ascii="Arial" w:hAnsi="Arial" w:cs="Arial"/>
        </w:rPr>
        <w:t>установлен</w:t>
      </w:r>
      <w:proofErr w:type="gramEnd"/>
      <w:r w:rsidRPr="006D21AD">
        <w:rPr>
          <w:rFonts w:ascii="Arial" w:hAnsi="Arial" w:cs="Arial"/>
        </w:rPr>
        <w:t xml:space="preserve"> на основании 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proofErr w:type="gramStart"/>
      <w:r w:rsidRPr="006D21AD">
        <w:rPr>
          <w:rFonts w:ascii="Arial" w:hAnsi="Arial" w:cs="Arial"/>
        </w:rPr>
        <w:t>(основания с указанием реквизитов документов (договор аренды</w:t>
      </w:r>
      <w:proofErr w:type="gramEnd"/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или социального найма жилого помещения, решение суда и др.)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</w:p>
    <w:p w:rsidR="00EA7285" w:rsidRPr="006D21AD" w:rsidRDefault="00EA7285" w:rsidP="00EA7285">
      <w:pPr>
        <w:pStyle w:val="a9"/>
        <w:ind w:right="-426"/>
        <w:rPr>
          <w:rFonts w:ascii="Arial" w:hAnsi="Arial" w:cs="Arial"/>
        </w:rPr>
      </w:pPr>
      <w:r w:rsidRPr="006D21AD">
        <w:rPr>
          <w:rFonts w:ascii="Arial" w:hAnsi="Arial" w:cs="Arial"/>
        </w:rPr>
        <w:t>Дата начала нарушения условий жизнедеятельности: ________________________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pStyle w:val="a9"/>
        <w:ind w:firstLine="426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Характер нарушения условий жизнедеятельности:</w:t>
      </w:r>
    </w:p>
    <w:p w:rsidR="00EA7285" w:rsidRPr="006D21AD" w:rsidRDefault="00EA7285" w:rsidP="00EA7285">
      <w:pPr>
        <w:ind w:firstLine="426"/>
        <w:rPr>
          <w:rFonts w:ascii="Arial" w:hAnsi="Arial" w:cs="Arial"/>
        </w:rPr>
      </w:pPr>
    </w:p>
    <w:tbl>
      <w:tblPr>
        <w:tblW w:w="10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969"/>
        <w:gridCol w:w="4003"/>
      </w:tblGrid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Критерии нарушения условий</w:t>
            </w:r>
          </w:p>
          <w:p w:rsidR="00EA7285" w:rsidRPr="006D21AD" w:rsidRDefault="00EA7285" w:rsidP="00EA7285">
            <w:pPr>
              <w:pStyle w:val="a8"/>
              <w:spacing w:line="256" w:lineRule="auto"/>
              <w:ind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Показатели критериев нарушения условий жизнедеятельности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Состояние</w:t>
            </w:r>
          </w:p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21AD">
              <w:rPr>
                <w:rFonts w:ascii="Courier New" w:hAnsi="Courier New" w:cs="Courier New"/>
                <w:sz w:val="22"/>
                <w:szCs w:val="22"/>
              </w:rPr>
              <w:t>(заполняется и (или)</w:t>
            </w:r>
            <w:proofErr w:type="gramEnd"/>
          </w:p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нужное подчеркивается)</w:t>
            </w:r>
          </w:p>
        </w:tc>
      </w:tr>
      <w:tr w:rsidR="00EA7285" w:rsidRPr="00097FEA" w:rsidTr="00AF76F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Невозможность проживания заявителя в жилом помещении</w:t>
            </w:r>
          </w:p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6D21AD">
              <w:rPr>
                <w:rFonts w:ascii="Courier New" w:hAnsi="Courier New" w:cs="Courier New"/>
                <w:sz w:val="22"/>
                <w:szCs w:val="22"/>
              </w:rPr>
              <w:t>месте</w:t>
            </w:r>
            <w:proofErr w:type="gramEnd"/>
            <w:r w:rsidRPr="006D21AD">
              <w:rPr>
                <w:rFonts w:ascii="Courier New" w:hAnsi="Courier New" w:cs="Courier New"/>
                <w:sz w:val="22"/>
                <w:szCs w:val="22"/>
              </w:rPr>
              <w:t xml:space="preserve"> проживания):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1) здание (жилое помещение):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6D21AD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фундамент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 (разрушен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6D21AD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стены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6D21AD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6D21AD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6D21AD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перекрытия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6D21AD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полы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крыша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повреждена (разрушена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окна и двери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отделочные работы</w:t>
            </w:r>
          </w:p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печное отопление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повреждено (разрушено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электрооборудование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повреждено (разрушено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поврежден (разрушен на ________ %) / не поврежден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2) теплоснабжение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21AD">
              <w:rPr>
                <w:rFonts w:ascii="Courier New" w:hAnsi="Courier New" w:cs="Courier New"/>
                <w:sz w:val="22"/>
                <w:szCs w:val="22"/>
              </w:rPr>
              <w:t>нарушено</w:t>
            </w:r>
            <w:proofErr w:type="gramEnd"/>
            <w:r w:rsidRPr="006D21AD">
              <w:rPr>
                <w:rFonts w:ascii="Courier New" w:hAnsi="Courier New" w:cs="Courier New"/>
                <w:sz w:val="22"/>
                <w:szCs w:val="22"/>
              </w:rPr>
              <w:t xml:space="preserve"> / не нарушено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3) водоснабжение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21AD">
              <w:rPr>
                <w:rFonts w:ascii="Courier New" w:hAnsi="Courier New" w:cs="Courier New"/>
                <w:sz w:val="22"/>
                <w:szCs w:val="22"/>
              </w:rPr>
              <w:t>нарушено</w:t>
            </w:r>
            <w:proofErr w:type="gramEnd"/>
            <w:r w:rsidRPr="006D21AD">
              <w:rPr>
                <w:rFonts w:ascii="Courier New" w:hAnsi="Courier New" w:cs="Courier New"/>
                <w:sz w:val="22"/>
                <w:szCs w:val="22"/>
              </w:rPr>
              <w:t xml:space="preserve"> / не нарушено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4) электроснабжение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21AD">
              <w:rPr>
                <w:rFonts w:ascii="Courier New" w:hAnsi="Courier New" w:cs="Courier New"/>
                <w:sz w:val="22"/>
                <w:szCs w:val="22"/>
              </w:rPr>
              <w:t>нарушено</w:t>
            </w:r>
            <w:proofErr w:type="gramEnd"/>
            <w:r w:rsidRPr="006D21AD">
              <w:rPr>
                <w:rFonts w:ascii="Courier New" w:hAnsi="Courier New" w:cs="Courier New"/>
                <w:sz w:val="22"/>
                <w:szCs w:val="22"/>
              </w:rPr>
              <w:t xml:space="preserve"> / не нарушено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5) возможность использования лифта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21AD">
              <w:rPr>
                <w:rFonts w:ascii="Courier New" w:hAnsi="Courier New" w:cs="Courier New"/>
                <w:sz w:val="22"/>
                <w:szCs w:val="22"/>
              </w:rPr>
              <w:t>возможно</w:t>
            </w:r>
            <w:proofErr w:type="gramEnd"/>
            <w:r w:rsidRPr="006D21AD">
              <w:rPr>
                <w:rFonts w:ascii="Courier New" w:hAnsi="Courier New" w:cs="Courier New"/>
                <w:sz w:val="22"/>
                <w:szCs w:val="22"/>
              </w:rPr>
              <w:t xml:space="preserve"> / невозможно</w:t>
            </w:r>
          </w:p>
        </w:tc>
      </w:tr>
      <w:tr w:rsidR="00EA7285" w:rsidRPr="00097FEA" w:rsidTr="00AF76F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доступно / недоступно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6D21AD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21AD">
              <w:rPr>
                <w:rFonts w:ascii="Courier New" w:hAnsi="Courier New" w:cs="Courier New"/>
                <w:sz w:val="22"/>
                <w:szCs w:val="22"/>
              </w:rPr>
              <w:t>возможно</w:t>
            </w:r>
            <w:proofErr w:type="gramEnd"/>
            <w:r w:rsidRPr="006D21AD">
              <w:rPr>
                <w:rFonts w:ascii="Courier New" w:hAnsi="Courier New" w:cs="Courier New"/>
                <w:sz w:val="22"/>
                <w:szCs w:val="22"/>
              </w:rPr>
              <w:t xml:space="preserve"> / невозможно</w:t>
            </w:r>
          </w:p>
        </w:tc>
      </w:tr>
      <w:tr w:rsidR="00EA7285" w:rsidRPr="00097FEA" w:rsidTr="00AF76F0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6D21AD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3) использование</w:t>
            </w:r>
          </w:p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личного транспорта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21AD">
              <w:rPr>
                <w:rFonts w:ascii="Courier New" w:hAnsi="Courier New" w:cs="Courier New"/>
                <w:sz w:val="22"/>
                <w:szCs w:val="22"/>
              </w:rPr>
              <w:t>возможно</w:t>
            </w:r>
            <w:proofErr w:type="gramEnd"/>
            <w:r w:rsidRPr="006D21AD">
              <w:rPr>
                <w:rFonts w:ascii="Courier New" w:hAnsi="Courier New" w:cs="Courier New"/>
                <w:sz w:val="22"/>
                <w:szCs w:val="22"/>
              </w:rPr>
              <w:t xml:space="preserve"> / невозможно</w:t>
            </w:r>
          </w:p>
        </w:tc>
      </w:tr>
      <w:tr w:rsidR="00EA7285" w:rsidRPr="00097FEA" w:rsidTr="00AF76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Нарушение санитарно-эпидемиологического благополучия</w:t>
            </w:r>
          </w:p>
          <w:p w:rsidR="00EA7285" w:rsidRPr="006D21AD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6D21AD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21AD">
              <w:rPr>
                <w:rFonts w:ascii="Courier New" w:hAnsi="Courier New" w:cs="Courier New"/>
                <w:sz w:val="22"/>
                <w:szCs w:val="22"/>
              </w:rPr>
              <w:t>нарушено</w:t>
            </w:r>
            <w:proofErr w:type="gramEnd"/>
            <w:r w:rsidRPr="006D21AD">
              <w:rPr>
                <w:rFonts w:ascii="Courier New" w:hAnsi="Courier New" w:cs="Courier New"/>
                <w:sz w:val="22"/>
                <w:szCs w:val="22"/>
              </w:rPr>
              <w:t xml:space="preserve"> / не нарушено</w:t>
            </w:r>
          </w:p>
        </w:tc>
      </w:tr>
    </w:tbl>
    <w:p w:rsidR="00EA7285" w:rsidRPr="00097FEA" w:rsidRDefault="00EA7285" w:rsidP="00EA7285">
      <w:pPr>
        <w:ind w:firstLine="426"/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Факт нарушения условий жизнедеятельности 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                               </w:t>
      </w:r>
      <w:proofErr w:type="gramStart"/>
      <w:r w:rsidRPr="006D21AD">
        <w:rPr>
          <w:rFonts w:ascii="Arial" w:hAnsi="Arial" w:cs="Arial"/>
        </w:rPr>
        <w:t>(Ф.И.О. заявителя,</w:t>
      </w:r>
      <w:proofErr w:type="gramEnd"/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Ф.И.О. </w:t>
      </w:r>
      <w:proofErr w:type="gramStart"/>
      <w:r w:rsidRPr="006D21AD">
        <w:rPr>
          <w:rFonts w:ascii="Arial" w:hAnsi="Arial" w:cs="Arial"/>
        </w:rPr>
        <w:t>проживающих</w:t>
      </w:r>
      <w:proofErr w:type="gramEnd"/>
      <w:r w:rsidRPr="006D21AD">
        <w:rPr>
          <w:rFonts w:ascii="Arial" w:hAnsi="Arial" w:cs="Arial"/>
        </w:rPr>
        <w:t xml:space="preserve"> совместно с заявителем: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lastRenderedPageBreak/>
        <w:t>_________________________________________________________________________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степень родства, фамилия, имя, отчество, дата рождения)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в результате чрезвычайной ситуации </w:t>
      </w:r>
      <w:proofErr w:type="gramStart"/>
      <w:r w:rsidRPr="006D21AD">
        <w:rPr>
          <w:rFonts w:ascii="Arial" w:hAnsi="Arial" w:cs="Arial"/>
        </w:rPr>
        <w:t>установлен</w:t>
      </w:r>
      <w:proofErr w:type="gramEnd"/>
      <w:r w:rsidRPr="006D21AD">
        <w:rPr>
          <w:rFonts w:ascii="Arial" w:hAnsi="Arial" w:cs="Arial"/>
        </w:rPr>
        <w:t xml:space="preserve"> / не установлен.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                 (нужное подчеркнуть)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AF76F0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</w:t>
      </w:r>
    </w:p>
    <w:p w:rsidR="00AF76F0" w:rsidRPr="006D21AD" w:rsidRDefault="00AF76F0" w:rsidP="00EA7285">
      <w:pPr>
        <w:pStyle w:val="a9"/>
        <w:rPr>
          <w:rFonts w:ascii="Arial" w:hAnsi="Arial" w:cs="Arial"/>
        </w:rPr>
      </w:pPr>
    </w:p>
    <w:p w:rsidR="00AF76F0" w:rsidRPr="00097FEA" w:rsidRDefault="00AF76F0" w:rsidP="00EA728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EA7285" w:rsidRPr="006D21AD" w:rsidRDefault="00AF76F0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</w:t>
      </w:r>
      <w:r w:rsidR="00EA7285" w:rsidRPr="006D21AD">
        <w:rPr>
          <w:rFonts w:ascii="Arial" w:hAnsi="Arial" w:cs="Arial"/>
        </w:rPr>
        <w:t>Список поврежденного (утраченного) имущества первой необходимости:</w:t>
      </w:r>
    </w:p>
    <w:p w:rsidR="00EA7285" w:rsidRPr="00097FEA" w:rsidRDefault="00EA7285" w:rsidP="00EA72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2078"/>
        <w:gridCol w:w="1756"/>
      </w:tblGrid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Утрачено</w:t>
            </w:r>
          </w:p>
          <w:p w:rsidR="00EA7285" w:rsidRPr="006D21AD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(ДА или НЕТ)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097FEA" w:rsidRDefault="00EA7285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A7285" w:rsidRPr="00097FEA" w:rsidTr="00EA72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котел отопительный (переносная печь)</w:t>
            </w:r>
          </w:p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D21AD"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6D21AD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097FEA" w:rsidRDefault="00EA7285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A7285" w:rsidRPr="00097FEA" w:rsidRDefault="00EA7285" w:rsidP="00EA7285"/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Факт полной / частичной утраты имущества первой необходимости 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(нужное подчеркнуть)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           (Ф.И.О. заявителя)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в результате чрезвычайной ситуации </w:t>
      </w:r>
      <w:proofErr w:type="gramStart"/>
      <w:r w:rsidRPr="006D21AD">
        <w:rPr>
          <w:rFonts w:ascii="Arial" w:hAnsi="Arial" w:cs="Arial"/>
        </w:rPr>
        <w:t>установлен</w:t>
      </w:r>
      <w:proofErr w:type="gramEnd"/>
      <w:r w:rsidRPr="006D21AD">
        <w:rPr>
          <w:rFonts w:ascii="Arial" w:hAnsi="Arial" w:cs="Arial"/>
        </w:rPr>
        <w:t xml:space="preserve"> / не установлен.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(нужное подчеркнуть)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Председатель комиссии: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Члены комиссии: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lastRenderedPageBreak/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______________________________________________________________________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(должность, подпись, инициалы, фамилия)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С заключением комиссии </w:t>
      </w:r>
      <w:proofErr w:type="gramStart"/>
      <w:r w:rsidRPr="006D21AD">
        <w:rPr>
          <w:rFonts w:ascii="Arial" w:hAnsi="Arial" w:cs="Arial"/>
        </w:rPr>
        <w:t>ознакомлен</w:t>
      </w:r>
      <w:proofErr w:type="gramEnd"/>
      <w:r w:rsidRPr="006D21AD">
        <w:rPr>
          <w:rFonts w:ascii="Arial" w:hAnsi="Arial" w:cs="Arial"/>
        </w:rPr>
        <w:t>: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>Заявитель __________________________________________________________</w:t>
      </w:r>
    </w:p>
    <w:p w:rsidR="00EA7285" w:rsidRPr="006D21AD" w:rsidRDefault="00EA7285" w:rsidP="00EA7285">
      <w:pPr>
        <w:pStyle w:val="a9"/>
        <w:rPr>
          <w:rFonts w:ascii="Arial" w:hAnsi="Arial" w:cs="Arial"/>
        </w:rPr>
      </w:pPr>
      <w:r w:rsidRPr="006D21AD">
        <w:rPr>
          <w:rFonts w:ascii="Arial" w:hAnsi="Arial" w:cs="Arial"/>
        </w:rPr>
        <w:t xml:space="preserve">                       (подпись, инициалы, фамилия)</w:t>
      </w: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6D21AD" w:rsidRDefault="00EA7285" w:rsidP="00EA7285">
      <w:pPr>
        <w:rPr>
          <w:rFonts w:ascii="Arial" w:hAnsi="Arial" w:cs="Arial"/>
        </w:rPr>
      </w:pPr>
    </w:p>
    <w:p w:rsidR="00EA7285" w:rsidRPr="00097FEA" w:rsidRDefault="00EA7285" w:rsidP="00EA7285">
      <w:pPr>
        <w:ind w:firstLine="709"/>
        <w:jc w:val="both"/>
      </w:pPr>
    </w:p>
    <w:p w:rsidR="005977DD" w:rsidRPr="00097FEA" w:rsidRDefault="005977DD" w:rsidP="005977DD">
      <w:pPr>
        <w:tabs>
          <w:tab w:val="left" w:pos="1245"/>
        </w:tabs>
      </w:pPr>
    </w:p>
    <w:sectPr w:rsidR="005977DD" w:rsidRPr="00097FEA" w:rsidSect="009B21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97D"/>
    <w:multiLevelType w:val="multilevel"/>
    <w:tmpl w:val="3C447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53A40"/>
    <w:multiLevelType w:val="multilevel"/>
    <w:tmpl w:val="AED255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C25B7"/>
    <w:multiLevelType w:val="hybridMultilevel"/>
    <w:tmpl w:val="838C20B0"/>
    <w:lvl w:ilvl="0" w:tplc="2FC28A5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6415262"/>
    <w:multiLevelType w:val="hybridMultilevel"/>
    <w:tmpl w:val="D46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B17"/>
    <w:multiLevelType w:val="hybridMultilevel"/>
    <w:tmpl w:val="A630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533C"/>
    <w:multiLevelType w:val="hybridMultilevel"/>
    <w:tmpl w:val="644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F172F"/>
    <w:multiLevelType w:val="hybridMultilevel"/>
    <w:tmpl w:val="414ED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B6C37"/>
    <w:multiLevelType w:val="multilevel"/>
    <w:tmpl w:val="8606F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103B0"/>
    <w:multiLevelType w:val="hybridMultilevel"/>
    <w:tmpl w:val="B13CCE66"/>
    <w:lvl w:ilvl="0" w:tplc="2A16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E2468"/>
    <w:multiLevelType w:val="multilevel"/>
    <w:tmpl w:val="EC1A3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D3C95"/>
    <w:multiLevelType w:val="multilevel"/>
    <w:tmpl w:val="CE52CA8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5"/>
    <w:rsid w:val="00060DDA"/>
    <w:rsid w:val="00097FEA"/>
    <w:rsid w:val="00134CB7"/>
    <w:rsid w:val="00276F44"/>
    <w:rsid w:val="00335137"/>
    <w:rsid w:val="003F1F2F"/>
    <w:rsid w:val="004676A7"/>
    <w:rsid w:val="00525752"/>
    <w:rsid w:val="005977DD"/>
    <w:rsid w:val="005E478B"/>
    <w:rsid w:val="00605598"/>
    <w:rsid w:val="00633C12"/>
    <w:rsid w:val="006D21AD"/>
    <w:rsid w:val="00735C31"/>
    <w:rsid w:val="007D79D5"/>
    <w:rsid w:val="007E77A4"/>
    <w:rsid w:val="007F13A2"/>
    <w:rsid w:val="008506E6"/>
    <w:rsid w:val="00962631"/>
    <w:rsid w:val="009B2180"/>
    <w:rsid w:val="00A33B83"/>
    <w:rsid w:val="00A80C40"/>
    <w:rsid w:val="00AC2FBA"/>
    <w:rsid w:val="00AE590F"/>
    <w:rsid w:val="00AF76F0"/>
    <w:rsid w:val="00CF3C49"/>
    <w:rsid w:val="00D95DE4"/>
    <w:rsid w:val="00EA4616"/>
    <w:rsid w:val="00E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  <w:style w:type="character" w:styleId="a5">
    <w:name w:val="Strong"/>
    <w:basedOn w:val="a0"/>
    <w:uiPriority w:val="22"/>
    <w:qFormat/>
    <w:rsid w:val="009B2180"/>
    <w:rPr>
      <w:b/>
      <w:bCs/>
    </w:rPr>
  </w:style>
  <w:style w:type="paragraph" w:styleId="a6">
    <w:name w:val="Normal (Web)"/>
    <w:basedOn w:val="a"/>
    <w:uiPriority w:val="99"/>
    <w:unhideWhenUsed/>
    <w:rsid w:val="009B21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34C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CB7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62631"/>
    <w:rPr>
      <w:rFonts w:ascii="Arial" w:eastAsia="Arial" w:hAnsi="Arial" w:cs="Arial"/>
      <w:b/>
      <w:bCs/>
      <w:shd w:val="clear" w:color="auto" w:fill="FFFFFF"/>
    </w:rPr>
  </w:style>
  <w:style w:type="character" w:customStyle="1" w:styleId="415pt0pt">
    <w:name w:val="Основной текст (4) + 15 pt;Интервал 0 pt"/>
    <w:basedOn w:val="4"/>
    <w:rsid w:val="0096263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2631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597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97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977D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72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A72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Цветовое выделение"/>
    <w:uiPriority w:val="99"/>
    <w:rsid w:val="00EA7285"/>
    <w:rPr>
      <w:b/>
      <w:bCs/>
      <w:color w:val="26282F"/>
    </w:rPr>
  </w:style>
  <w:style w:type="paragraph" w:styleId="ab">
    <w:name w:val="Title"/>
    <w:basedOn w:val="a"/>
    <w:next w:val="a"/>
    <w:link w:val="ac"/>
    <w:uiPriority w:val="10"/>
    <w:qFormat/>
    <w:rsid w:val="00A33B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33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33B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33B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  <w:style w:type="character" w:styleId="a5">
    <w:name w:val="Strong"/>
    <w:basedOn w:val="a0"/>
    <w:uiPriority w:val="22"/>
    <w:qFormat/>
    <w:rsid w:val="009B2180"/>
    <w:rPr>
      <w:b/>
      <w:bCs/>
    </w:rPr>
  </w:style>
  <w:style w:type="paragraph" w:styleId="a6">
    <w:name w:val="Normal (Web)"/>
    <w:basedOn w:val="a"/>
    <w:uiPriority w:val="99"/>
    <w:unhideWhenUsed/>
    <w:rsid w:val="009B21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34C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CB7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62631"/>
    <w:rPr>
      <w:rFonts w:ascii="Arial" w:eastAsia="Arial" w:hAnsi="Arial" w:cs="Arial"/>
      <w:b/>
      <w:bCs/>
      <w:shd w:val="clear" w:color="auto" w:fill="FFFFFF"/>
    </w:rPr>
  </w:style>
  <w:style w:type="character" w:customStyle="1" w:styleId="415pt0pt">
    <w:name w:val="Основной текст (4) + 15 pt;Интервал 0 pt"/>
    <w:basedOn w:val="4"/>
    <w:rsid w:val="0096263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2631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597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97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977D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72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A72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Цветовое выделение"/>
    <w:uiPriority w:val="99"/>
    <w:rsid w:val="00EA7285"/>
    <w:rPr>
      <w:b/>
      <w:bCs/>
      <w:color w:val="26282F"/>
    </w:rPr>
  </w:style>
  <w:style w:type="paragraph" w:styleId="ab">
    <w:name w:val="Title"/>
    <w:basedOn w:val="a"/>
    <w:next w:val="a"/>
    <w:link w:val="ac"/>
    <w:uiPriority w:val="10"/>
    <w:qFormat/>
    <w:rsid w:val="00A33B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33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33B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33B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3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2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4" Type="http://schemas.openxmlformats.org/officeDocument/2006/relationships/hyperlink" Target="http://internet.garant.ru/document/redirect/70147096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порог</cp:lastModifiedBy>
  <cp:revision>3</cp:revision>
  <dcterms:created xsi:type="dcterms:W3CDTF">2023-02-17T02:29:00Z</dcterms:created>
  <dcterms:modified xsi:type="dcterms:W3CDTF">2023-02-17T03:37:00Z</dcterms:modified>
</cp:coreProperties>
</file>