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85" w:rsidRPr="00FB7DE9" w:rsidRDefault="00DF0EE4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99105E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.12</w:t>
      </w:r>
      <w:r w:rsidR="00FB7DE9" w:rsidRPr="00C21A88">
        <w:rPr>
          <w:rFonts w:ascii="Arial" w:hAnsi="Arial" w:cs="Arial"/>
          <w:b/>
          <w:sz w:val="32"/>
          <w:szCs w:val="32"/>
        </w:rPr>
        <w:t>.20</w:t>
      </w:r>
      <w:r w:rsidR="0086131A">
        <w:rPr>
          <w:rFonts w:ascii="Arial" w:hAnsi="Arial" w:cs="Arial"/>
          <w:b/>
          <w:sz w:val="32"/>
          <w:szCs w:val="32"/>
        </w:rPr>
        <w:t>2</w:t>
      </w:r>
      <w:r w:rsidR="001347FD">
        <w:rPr>
          <w:rFonts w:ascii="Arial" w:hAnsi="Arial" w:cs="Arial"/>
          <w:b/>
          <w:sz w:val="32"/>
          <w:szCs w:val="32"/>
        </w:rPr>
        <w:t>3</w:t>
      </w:r>
      <w:r w:rsidR="00AC557F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</w:t>
      </w:r>
      <w:r w:rsidR="0099105E">
        <w:rPr>
          <w:rFonts w:ascii="Arial" w:hAnsi="Arial" w:cs="Arial"/>
          <w:b/>
          <w:sz w:val="32"/>
          <w:szCs w:val="32"/>
        </w:rPr>
        <w:t>07</w:t>
      </w:r>
      <w:r>
        <w:rPr>
          <w:rFonts w:ascii="Arial" w:hAnsi="Arial" w:cs="Arial"/>
          <w:b/>
          <w:sz w:val="32"/>
          <w:szCs w:val="32"/>
        </w:rPr>
        <w:t>/1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99105E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ПОРОГ</w:t>
      </w:r>
      <w:r w:rsidR="006913C5">
        <w:rPr>
          <w:rFonts w:ascii="Arial" w:hAnsi="Arial" w:cs="Arial"/>
          <w:b/>
          <w:bCs/>
          <w:color w:val="000000"/>
          <w:sz w:val="32"/>
          <w:szCs w:val="32"/>
        </w:rPr>
        <w:t>СКОГО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85485" w:rsidRPr="00C252C9" w:rsidRDefault="00021349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ПУБЛИЧЫХ СЛУШАНИЙ ДЛЯ ОБСУЖДЕНИЯ ПРОЕКТ</w:t>
      </w:r>
      <w:r w:rsidR="00D62679">
        <w:rPr>
          <w:rFonts w:ascii="Arial" w:hAnsi="Arial" w:cs="Arial"/>
          <w:b/>
          <w:color w:val="000000"/>
          <w:sz w:val="32"/>
          <w:szCs w:val="32"/>
        </w:rPr>
        <w:t xml:space="preserve">А </w:t>
      </w:r>
      <w:r w:rsidR="00DF0EE4">
        <w:rPr>
          <w:rFonts w:ascii="Arial" w:hAnsi="Arial" w:cs="Arial"/>
          <w:b/>
          <w:color w:val="000000"/>
          <w:sz w:val="32"/>
          <w:szCs w:val="32"/>
        </w:rPr>
        <w:t>«</w:t>
      </w:r>
      <w:r w:rsidR="00DF0EE4" w:rsidRPr="00DF0EE4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РЕШЕНИЕ ДУМЫ </w:t>
      </w:r>
      <w:r w:rsidR="0099105E">
        <w:rPr>
          <w:rFonts w:ascii="Arial" w:hAnsi="Arial" w:cs="Arial"/>
          <w:b/>
          <w:color w:val="000000"/>
          <w:sz w:val="32"/>
          <w:szCs w:val="32"/>
        </w:rPr>
        <w:t>ПОРОГ</w:t>
      </w:r>
      <w:r w:rsidR="00DF0EE4" w:rsidRPr="00DF0EE4">
        <w:rPr>
          <w:rFonts w:ascii="Arial" w:hAnsi="Arial" w:cs="Arial"/>
          <w:b/>
          <w:color w:val="000000"/>
          <w:sz w:val="32"/>
          <w:szCs w:val="32"/>
        </w:rPr>
        <w:t xml:space="preserve">СКОГО МУНИЦИПАЛЬНОГО ОБРАЗОВАНИЯ ОТ </w:t>
      </w:r>
      <w:r w:rsidR="0099105E" w:rsidRPr="0099105E">
        <w:rPr>
          <w:rFonts w:ascii="Arial" w:hAnsi="Arial" w:cs="Arial"/>
          <w:b/>
          <w:color w:val="000000"/>
          <w:sz w:val="32"/>
          <w:szCs w:val="32"/>
        </w:rPr>
        <w:t>27.12.2018 №48</w:t>
      </w:r>
      <w:r w:rsidR="00DF0EE4" w:rsidRPr="00DF0EE4">
        <w:rPr>
          <w:rFonts w:ascii="Arial" w:hAnsi="Arial" w:cs="Arial"/>
          <w:b/>
          <w:color w:val="000000"/>
          <w:sz w:val="32"/>
          <w:szCs w:val="32"/>
        </w:rPr>
        <w:t xml:space="preserve"> «ОБ УТВЕРЖДЕНИИ СТРАТЕГИИ СОЦИАЛЬНО-ЭКОНОМИЧЕСКОГО РАЗВИТИЯ </w:t>
      </w:r>
      <w:r w:rsidR="0099105E">
        <w:rPr>
          <w:rFonts w:ascii="Arial" w:hAnsi="Arial" w:cs="Arial"/>
          <w:b/>
          <w:color w:val="000000"/>
          <w:sz w:val="32"/>
          <w:szCs w:val="32"/>
        </w:rPr>
        <w:t>ПОРОГ</w:t>
      </w:r>
      <w:r w:rsidR="00DF0EE4" w:rsidRPr="00DF0EE4">
        <w:rPr>
          <w:rFonts w:ascii="Arial" w:hAnsi="Arial" w:cs="Arial"/>
          <w:b/>
          <w:color w:val="000000"/>
          <w:sz w:val="32"/>
          <w:szCs w:val="32"/>
        </w:rPr>
        <w:t>СКОГО МУНИЦИПАЛЬНОГО ОБРАЗОВАНИЯ НА 2019-2030 ГОДЫ»</w:t>
      </w: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</w:t>
      </w:r>
      <w:r w:rsidR="00A85485" w:rsidRPr="001A79C7">
        <w:rPr>
          <w:rFonts w:ascii="Arial" w:hAnsi="Arial" w:cs="Arial"/>
        </w:rPr>
        <w:t>Ус</w:t>
      </w:r>
      <w:r w:rsidR="00A85485">
        <w:rPr>
          <w:rFonts w:ascii="Arial" w:hAnsi="Arial" w:cs="Arial"/>
        </w:rPr>
        <w:t>тав</w:t>
      </w:r>
      <w:r w:rsidR="00CE0EAD">
        <w:rPr>
          <w:rFonts w:ascii="Arial" w:hAnsi="Arial" w:cs="Arial"/>
        </w:rPr>
        <w:t>ом</w:t>
      </w:r>
      <w:r w:rsidR="00A85485">
        <w:rPr>
          <w:rFonts w:ascii="Arial" w:hAnsi="Arial" w:cs="Arial"/>
        </w:rPr>
        <w:t xml:space="preserve"> </w:t>
      </w:r>
      <w:r w:rsidR="0099105E">
        <w:rPr>
          <w:rFonts w:ascii="Arial" w:hAnsi="Arial" w:cs="Arial"/>
        </w:rPr>
        <w:t>Порогского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CE0EAD">
        <w:rPr>
          <w:rFonts w:ascii="Arial" w:hAnsi="Arial" w:cs="Arial"/>
        </w:rPr>
        <w:t>,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99105E">
        <w:rPr>
          <w:rFonts w:ascii="Arial" w:hAnsi="Arial" w:cs="Arial"/>
        </w:rPr>
        <w:t>Порогского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43EC" w:rsidRDefault="00503A4C" w:rsidP="009C6E93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CE0EAD" w:rsidRPr="009C6E93" w:rsidRDefault="00CE0EAD" w:rsidP="009C6E93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</w:p>
    <w:p w:rsidR="00A85485" w:rsidRPr="007B554E" w:rsidRDefault="0034165B" w:rsidP="007B554E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Для обсуждения проект</w:t>
      </w:r>
      <w:r w:rsidR="00D62679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CE0EAD">
        <w:rPr>
          <w:rFonts w:ascii="Arial" w:hAnsi="Arial" w:cs="Arial"/>
        </w:rPr>
        <w:t xml:space="preserve">Решения Думы «О внесении изменений в Решение Думы </w:t>
      </w:r>
      <w:r w:rsidR="0099105E">
        <w:rPr>
          <w:rFonts w:ascii="Arial" w:hAnsi="Arial" w:cs="Arial"/>
        </w:rPr>
        <w:t>Порогского</w:t>
      </w:r>
      <w:r w:rsidR="00CE0EAD">
        <w:rPr>
          <w:rFonts w:ascii="Arial" w:hAnsi="Arial" w:cs="Arial"/>
        </w:rPr>
        <w:t xml:space="preserve"> муниципального образования </w:t>
      </w:r>
      <w:r w:rsidR="00CE0EAD" w:rsidRPr="00CE0EAD">
        <w:rPr>
          <w:rFonts w:ascii="Arial" w:hAnsi="Arial" w:cs="Arial"/>
        </w:rPr>
        <w:t xml:space="preserve">от </w:t>
      </w:r>
      <w:r w:rsidR="0099105E" w:rsidRPr="0099105E">
        <w:rPr>
          <w:rFonts w:ascii="Arial" w:hAnsi="Arial" w:cs="Arial"/>
        </w:rPr>
        <w:t>27.12.2018 №48</w:t>
      </w:r>
      <w:r w:rsidR="00CE0EAD">
        <w:rPr>
          <w:rFonts w:ascii="Arial" w:hAnsi="Arial" w:cs="Arial"/>
        </w:rPr>
        <w:t xml:space="preserve"> «Об утверждении стратегии социально</w:t>
      </w:r>
      <w:r w:rsidR="00EE5998">
        <w:rPr>
          <w:rFonts w:ascii="Arial" w:hAnsi="Arial" w:cs="Arial"/>
          <w:color w:val="000000"/>
        </w:rPr>
        <w:t>-экономического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EE5998">
        <w:rPr>
          <w:rFonts w:ascii="Arial" w:hAnsi="Arial" w:cs="Arial"/>
          <w:color w:val="000000"/>
        </w:rPr>
        <w:t>развития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99105E">
        <w:rPr>
          <w:rFonts w:ascii="Arial" w:hAnsi="Arial" w:cs="Arial"/>
          <w:color w:val="000000"/>
        </w:rPr>
        <w:t>Порогского</w:t>
      </w:r>
      <w:r w:rsidR="000D4114" w:rsidRPr="000D4114">
        <w:rPr>
          <w:rFonts w:ascii="Arial" w:hAnsi="Arial" w:cs="Arial"/>
          <w:color w:val="000000"/>
        </w:rPr>
        <w:t xml:space="preserve"> </w:t>
      </w:r>
      <w:r w:rsidR="00CE0EAD">
        <w:rPr>
          <w:rFonts w:ascii="Arial" w:hAnsi="Arial" w:cs="Arial"/>
          <w:color w:val="000000"/>
        </w:rPr>
        <w:t>муниципального образования на 2019-2030 годы»</w:t>
      </w:r>
      <w:r w:rsidR="00D62679">
        <w:rPr>
          <w:rFonts w:ascii="Arial" w:hAnsi="Arial" w:cs="Arial"/>
          <w:color w:val="000000"/>
        </w:rPr>
        <w:t>,</w:t>
      </w:r>
      <w:r w:rsidR="007B554E">
        <w:rPr>
          <w:rFonts w:ascii="Arial" w:hAnsi="Arial" w:cs="Arial"/>
          <w:bCs/>
        </w:rPr>
        <w:t xml:space="preserve"> </w:t>
      </w:r>
      <w:r w:rsidRPr="007B554E">
        <w:rPr>
          <w:rFonts w:ascii="Arial" w:hAnsi="Arial" w:cs="Arial"/>
        </w:rPr>
        <w:t xml:space="preserve">назначить публичные слушания </w:t>
      </w:r>
      <w:r w:rsidR="002422CF" w:rsidRPr="001A79C7">
        <w:rPr>
          <w:rFonts w:ascii="Arial" w:hAnsi="Arial" w:cs="Arial"/>
        </w:rPr>
        <w:t xml:space="preserve">на </w:t>
      </w:r>
      <w:r w:rsidR="00CE0EAD">
        <w:rPr>
          <w:rFonts w:ascii="Arial" w:hAnsi="Arial" w:cs="Arial"/>
        </w:rPr>
        <w:t>29</w:t>
      </w:r>
      <w:r w:rsidR="00A63580">
        <w:rPr>
          <w:rFonts w:ascii="Arial" w:hAnsi="Arial" w:cs="Arial"/>
        </w:rPr>
        <w:t>.12</w:t>
      </w:r>
      <w:r w:rsidRPr="001A79C7">
        <w:rPr>
          <w:rFonts w:ascii="Arial" w:hAnsi="Arial" w:cs="Arial"/>
        </w:rPr>
        <w:t>.20</w:t>
      </w:r>
      <w:r w:rsidR="0086131A">
        <w:rPr>
          <w:rFonts w:ascii="Arial" w:hAnsi="Arial" w:cs="Arial"/>
        </w:rPr>
        <w:t>2</w:t>
      </w:r>
      <w:r w:rsidR="001347FD">
        <w:rPr>
          <w:rFonts w:ascii="Arial" w:hAnsi="Arial" w:cs="Arial"/>
        </w:rPr>
        <w:t>3</w:t>
      </w:r>
      <w:r w:rsidR="00636BA5">
        <w:rPr>
          <w:rFonts w:ascii="Arial" w:hAnsi="Arial" w:cs="Arial"/>
        </w:rPr>
        <w:t xml:space="preserve"> </w:t>
      </w:r>
      <w:r w:rsidRPr="001A79C7">
        <w:rPr>
          <w:rFonts w:ascii="Arial" w:hAnsi="Arial" w:cs="Arial"/>
        </w:rPr>
        <w:t>года в 1</w:t>
      </w:r>
      <w:r w:rsidR="001A6FEC" w:rsidRPr="001A79C7">
        <w:rPr>
          <w:rFonts w:ascii="Arial" w:hAnsi="Arial" w:cs="Arial"/>
        </w:rPr>
        <w:t>7</w:t>
      </w:r>
      <w:r w:rsidRPr="001A79C7">
        <w:rPr>
          <w:rFonts w:ascii="Arial" w:hAnsi="Arial" w:cs="Arial"/>
        </w:rPr>
        <w:t>.00 часов.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99105E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 xml:space="preserve">Иркутская область, </w:t>
      </w:r>
      <w:r w:rsidR="0099105E" w:rsidRPr="0099105E">
        <w:rPr>
          <w:rFonts w:ascii="Arial" w:hAnsi="Arial" w:cs="Arial"/>
        </w:rPr>
        <w:t>с. Порог, ул. Новая, 31А</w:t>
      </w:r>
      <w:r>
        <w:rPr>
          <w:rFonts w:ascii="Arial" w:hAnsi="Arial" w:cs="Arial"/>
        </w:rPr>
        <w:t>.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99105E">
        <w:rPr>
          <w:rFonts w:ascii="Arial" w:hAnsi="Arial" w:cs="Arial"/>
        </w:rPr>
        <w:t>Порогского</w:t>
      </w:r>
      <w:r w:rsidRPr="00E15768">
        <w:rPr>
          <w:rFonts w:ascii="Arial" w:hAnsi="Arial" w:cs="Arial"/>
        </w:rPr>
        <w:t xml:space="preserve"> муниципального образования посредством опубликования настоящего постановления и </w:t>
      </w:r>
      <w:r w:rsidR="00CE0EAD" w:rsidRPr="00CE0EAD">
        <w:rPr>
          <w:rFonts w:ascii="Arial" w:hAnsi="Arial" w:cs="Arial"/>
        </w:rPr>
        <w:t xml:space="preserve">Решения Думы «О внесении изменений в Решение Думы </w:t>
      </w:r>
      <w:r w:rsidR="0099105E">
        <w:rPr>
          <w:rFonts w:ascii="Arial" w:hAnsi="Arial" w:cs="Arial"/>
        </w:rPr>
        <w:t>Порогского</w:t>
      </w:r>
      <w:r w:rsidR="00CE0EAD" w:rsidRPr="00CE0EAD">
        <w:rPr>
          <w:rFonts w:ascii="Arial" w:hAnsi="Arial" w:cs="Arial"/>
        </w:rPr>
        <w:t xml:space="preserve"> муниципального образования от </w:t>
      </w:r>
      <w:r w:rsidR="0099105E">
        <w:rPr>
          <w:rFonts w:ascii="Arial" w:hAnsi="Arial" w:cs="Arial"/>
        </w:rPr>
        <w:t>27.12.2018</w:t>
      </w:r>
      <w:r w:rsidR="00CE0EAD" w:rsidRPr="00CE0EAD">
        <w:rPr>
          <w:rFonts w:ascii="Arial" w:hAnsi="Arial" w:cs="Arial"/>
        </w:rPr>
        <w:t xml:space="preserve"> №</w:t>
      </w:r>
      <w:r w:rsidR="0099105E">
        <w:rPr>
          <w:rFonts w:ascii="Arial" w:hAnsi="Arial" w:cs="Arial"/>
        </w:rPr>
        <w:t>48</w:t>
      </w:r>
      <w:r w:rsidR="00CE0EAD" w:rsidRPr="00CE0EAD">
        <w:rPr>
          <w:rFonts w:ascii="Arial" w:hAnsi="Arial" w:cs="Arial"/>
        </w:rPr>
        <w:t xml:space="preserve"> «Об утверждении стратегии социально-экономического развития </w:t>
      </w:r>
      <w:r w:rsidR="0099105E">
        <w:rPr>
          <w:rFonts w:ascii="Arial" w:hAnsi="Arial" w:cs="Arial"/>
        </w:rPr>
        <w:t>Порогского</w:t>
      </w:r>
      <w:r w:rsidR="00CE0EAD" w:rsidRPr="00CE0EAD">
        <w:rPr>
          <w:rFonts w:ascii="Arial" w:hAnsi="Arial" w:cs="Arial"/>
        </w:rPr>
        <w:t xml:space="preserve"> муниципального образования на 2019-2030 годы»</w:t>
      </w:r>
      <w:r w:rsidR="007C5FAD">
        <w:rPr>
          <w:rFonts w:ascii="Arial" w:hAnsi="Arial" w:cs="Arial"/>
          <w:color w:val="000000"/>
        </w:rPr>
        <w:t xml:space="preserve"> </w:t>
      </w:r>
      <w:r w:rsidR="007C5FAD" w:rsidRPr="00021349">
        <w:rPr>
          <w:rFonts w:ascii="Arial" w:hAnsi="Arial" w:cs="Arial"/>
        </w:rPr>
        <w:t xml:space="preserve">на официальном сайте </w:t>
      </w:r>
      <w:r w:rsidR="0099105E">
        <w:rPr>
          <w:rFonts w:ascii="Arial" w:hAnsi="Arial" w:cs="Arial"/>
        </w:rPr>
        <w:t>Порогского</w:t>
      </w:r>
      <w:r w:rsidR="007C5FAD" w:rsidRPr="00021349">
        <w:rPr>
          <w:rFonts w:ascii="Arial" w:hAnsi="Arial" w:cs="Arial"/>
        </w:rPr>
        <w:t xml:space="preserve"> муниципального образования</w:t>
      </w:r>
      <w:r w:rsidR="007C5FAD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 xml:space="preserve">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>также подавать свои предложения по проект</w:t>
      </w:r>
      <w:r w:rsidR="002179BF" w:rsidRPr="00E15768">
        <w:rPr>
          <w:rFonts w:ascii="Arial" w:hAnsi="Arial" w:cs="Arial"/>
        </w:rPr>
        <w:t>ам</w:t>
      </w:r>
      <w:r w:rsidR="00293AD0" w:rsidRPr="00E15768">
        <w:rPr>
          <w:rFonts w:ascii="Arial" w:hAnsi="Arial" w:cs="Arial"/>
        </w:rPr>
        <w:t xml:space="preserve"> </w:t>
      </w:r>
      <w:r w:rsidR="002179BF" w:rsidRPr="00E15768">
        <w:rPr>
          <w:rFonts w:ascii="Arial" w:hAnsi="Arial" w:cs="Arial"/>
        </w:rPr>
        <w:t>постановлений</w:t>
      </w:r>
      <w:r w:rsidR="00293AD0" w:rsidRPr="00E15768">
        <w:rPr>
          <w:rFonts w:ascii="Arial" w:hAnsi="Arial" w:cs="Arial"/>
        </w:rPr>
        <w:t xml:space="preserve"> в администрацию </w:t>
      </w:r>
      <w:r w:rsidR="0099105E">
        <w:rPr>
          <w:rFonts w:ascii="Arial" w:hAnsi="Arial" w:cs="Arial"/>
        </w:rPr>
        <w:t>Порогского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 xml:space="preserve">Иркутская область, </w:t>
      </w:r>
      <w:r w:rsidR="0099105E" w:rsidRPr="0099105E">
        <w:rPr>
          <w:rFonts w:ascii="Arial" w:hAnsi="Arial" w:cs="Arial"/>
        </w:rPr>
        <w:t>с. Порог, ул. Новая, 31А</w:t>
      </w:r>
      <w:r w:rsidR="00293AD0">
        <w:rPr>
          <w:rFonts w:ascii="Arial" w:hAnsi="Arial" w:cs="Arial"/>
        </w:rPr>
        <w:t>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99105E">
        <w:rPr>
          <w:rFonts w:ascii="Arial" w:hAnsi="Arial" w:cs="Arial"/>
          <w:color w:val="000000"/>
        </w:rPr>
        <w:t>Порогского</w:t>
      </w:r>
      <w:r>
        <w:rPr>
          <w:rFonts w:ascii="Arial" w:hAnsi="Arial" w:cs="Arial"/>
          <w:color w:val="000000"/>
        </w:rPr>
        <w:t xml:space="preserve"> 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99105E">
        <w:rPr>
          <w:rFonts w:ascii="Arial" w:hAnsi="Arial" w:cs="Arial"/>
        </w:rPr>
        <w:t>Порогского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Default="00293AD0" w:rsidP="00B643EC">
      <w:pPr>
        <w:jc w:val="both"/>
        <w:rPr>
          <w:rFonts w:ascii="Arial" w:hAnsi="Arial" w:cs="Arial"/>
        </w:rPr>
      </w:pPr>
    </w:p>
    <w:p w:rsidR="006B453E" w:rsidRPr="00B643EC" w:rsidRDefault="006B453E" w:rsidP="00B643EC">
      <w:pPr>
        <w:jc w:val="both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99105E">
        <w:rPr>
          <w:rFonts w:ascii="Arial" w:hAnsi="Arial" w:cs="Arial"/>
        </w:rPr>
        <w:t>Порогского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B643EC" w:rsidRDefault="0099105E" w:rsidP="00C252C9">
      <w:pPr>
        <w:rPr>
          <w:rFonts w:ascii="Arial" w:hAnsi="Arial" w:cs="Arial"/>
        </w:rPr>
      </w:pPr>
      <w:r>
        <w:rPr>
          <w:rFonts w:ascii="Arial" w:hAnsi="Arial" w:cs="Arial"/>
        </w:rPr>
        <w:t>А.М.Новиков</w:t>
      </w: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CE0EAD" w:rsidRDefault="00CE0EAD" w:rsidP="009C6E93">
      <w:pPr>
        <w:jc w:val="right"/>
        <w:rPr>
          <w:rFonts w:ascii="Arial" w:hAnsi="Arial" w:cs="Arial"/>
        </w:rPr>
      </w:pPr>
    </w:p>
    <w:p w:rsidR="00293AD0" w:rsidRDefault="00293AD0" w:rsidP="009C6E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99105E">
        <w:rPr>
          <w:rFonts w:ascii="Arial" w:hAnsi="Arial" w:cs="Arial"/>
        </w:rPr>
        <w:t>Порогского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 w:rsidRPr="00C21A88">
        <w:rPr>
          <w:rFonts w:ascii="Arial" w:hAnsi="Arial" w:cs="Arial"/>
        </w:rPr>
        <w:t xml:space="preserve">от </w:t>
      </w:r>
      <w:r w:rsidR="00CE0EAD">
        <w:rPr>
          <w:rFonts w:ascii="Arial" w:hAnsi="Arial" w:cs="Arial"/>
        </w:rPr>
        <w:t>1</w:t>
      </w:r>
      <w:r w:rsidR="0099105E">
        <w:rPr>
          <w:rFonts w:ascii="Arial" w:hAnsi="Arial" w:cs="Arial"/>
        </w:rPr>
        <w:t>3</w:t>
      </w:r>
      <w:r w:rsidR="00CE0EAD">
        <w:rPr>
          <w:rFonts w:ascii="Arial" w:hAnsi="Arial" w:cs="Arial"/>
        </w:rPr>
        <w:t>.12</w:t>
      </w:r>
      <w:r w:rsidR="00751805" w:rsidRPr="00C21A88">
        <w:rPr>
          <w:rFonts w:ascii="Arial" w:hAnsi="Arial" w:cs="Arial"/>
        </w:rPr>
        <w:t>.20</w:t>
      </w:r>
      <w:r w:rsidR="0086131A">
        <w:rPr>
          <w:rFonts w:ascii="Arial" w:hAnsi="Arial" w:cs="Arial"/>
        </w:rPr>
        <w:t>2</w:t>
      </w:r>
      <w:r w:rsidR="001347FD">
        <w:rPr>
          <w:rFonts w:ascii="Arial" w:hAnsi="Arial" w:cs="Arial"/>
        </w:rPr>
        <w:t>3</w:t>
      </w:r>
      <w:r w:rsidR="00293AD0" w:rsidRPr="00C21A88">
        <w:rPr>
          <w:rFonts w:ascii="Arial" w:hAnsi="Arial" w:cs="Arial"/>
        </w:rPr>
        <w:t xml:space="preserve"> №</w:t>
      </w:r>
      <w:r w:rsidR="00CE0EAD">
        <w:rPr>
          <w:rFonts w:ascii="Arial" w:hAnsi="Arial" w:cs="Arial"/>
        </w:rPr>
        <w:t>1</w:t>
      </w:r>
      <w:r w:rsidR="0099105E">
        <w:rPr>
          <w:rFonts w:ascii="Arial" w:hAnsi="Arial" w:cs="Arial"/>
        </w:rPr>
        <w:t>07</w:t>
      </w:r>
      <w:r w:rsidR="00CE0EAD">
        <w:rPr>
          <w:rFonts w:ascii="Arial" w:hAnsi="Arial" w:cs="Arial"/>
        </w:rPr>
        <w:t>/1</w:t>
      </w:r>
    </w:p>
    <w:p w:rsidR="00293AD0" w:rsidRDefault="00293AD0" w:rsidP="00751805">
      <w:pPr>
        <w:jc w:val="right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99105E" w:rsidP="00293AD0">
      <w:pPr>
        <w:rPr>
          <w:rFonts w:ascii="Arial" w:hAnsi="Arial" w:cs="Arial"/>
        </w:rPr>
      </w:pPr>
      <w:r>
        <w:rPr>
          <w:rFonts w:ascii="Arial" w:hAnsi="Arial" w:cs="Arial"/>
        </w:rPr>
        <w:t>Новиков Антон Михайлович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Порогского</w:t>
      </w:r>
      <w:r w:rsidR="00751805">
        <w:rPr>
          <w:rFonts w:ascii="Arial" w:hAnsi="Arial" w:cs="Arial"/>
        </w:rPr>
        <w:t xml:space="preserve"> муниципального образования</w:t>
      </w:r>
      <w:r w:rsidR="003F27C5">
        <w:rPr>
          <w:rFonts w:ascii="Arial" w:hAnsi="Arial" w:cs="Arial"/>
        </w:rPr>
        <w:t xml:space="preserve">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99105E" w:rsidRPr="0099105E" w:rsidRDefault="0099105E" w:rsidP="0099105E">
      <w:pPr>
        <w:rPr>
          <w:rFonts w:ascii="Arial" w:hAnsi="Arial" w:cs="Arial"/>
        </w:rPr>
      </w:pPr>
      <w:r>
        <w:rPr>
          <w:rFonts w:ascii="Arial" w:hAnsi="Arial" w:cs="Arial"/>
        </w:rPr>
        <w:t>Русанова Юлия Андреевна</w:t>
      </w:r>
      <w:bookmarkStart w:id="0" w:name="_GoBack"/>
      <w:bookmarkEnd w:id="0"/>
      <w:r w:rsidRPr="0099105E">
        <w:rPr>
          <w:rFonts w:ascii="Arial" w:hAnsi="Arial" w:cs="Arial"/>
        </w:rPr>
        <w:t xml:space="preserve"> – главный специалист администрации Порогского муниципального образования - заместитель председателя временной комиссии;</w:t>
      </w:r>
    </w:p>
    <w:p w:rsidR="0099105E" w:rsidRPr="0099105E" w:rsidRDefault="0099105E" w:rsidP="0099105E">
      <w:pPr>
        <w:rPr>
          <w:rFonts w:ascii="Arial" w:hAnsi="Arial" w:cs="Arial"/>
        </w:rPr>
      </w:pPr>
    </w:p>
    <w:p w:rsidR="00293AD0" w:rsidRDefault="0099105E" w:rsidP="0099105E">
      <w:pPr>
        <w:rPr>
          <w:rFonts w:ascii="Arial" w:hAnsi="Arial" w:cs="Arial"/>
        </w:rPr>
      </w:pPr>
      <w:r w:rsidRPr="0099105E">
        <w:rPr>
          <w:rFonts w:ascii="Arial" w:hAnsi="Arial" w:cs="Arial"/>
        </w:rPr>
        <w:t>Корчинская Яна Олеговна – ведущий экономист администрации Порогского муниципального образования – секретарь временной комиссии.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 w:rsidSect="006B453E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C9" w:rsidRDefault="008C75C9" w:rsidP="00C270F2">
      <w:r>
        <w:separator/>
      </w:r>
    </w:p>
  </w:endnote>
  <w:endnote w:type="continuationSeparator" w:id="0">
    <w:p w:rsidR="008C75C9" w:rsidRDefault="008C75C9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C9" w:rsidRDefault="008C75C9" w:rsidP="00C270F2">
      <w:r>
        <w:separator/>
      </w:r>
    </w:p>
  </w:footnote>
  <w:footnote w:type="continuationSeparator" w:id="0">
    <w:p w:rsidR="008C75C9" w:rsidRDefault="008C75C9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C"/>
    <w:rsid w:val="00021349"/>
    <w:rsid w:val="000A5831"/>
    <w:rsid w:val="000D4114"/>
    <w:rsid w:val="000E18DF"/>
    <w:rsid w:val="000F2C50"/>
    <w:rsid w:val="001126C5"/>
    <w:rsid w:val="00115716"/>
    <w:rsid w:val="0012406F"/>
    <w:rsid w:val="00132A30"/>
    <w:rsid w:val="001347FD"/>
    <w:rsid w:val="00173817"/>
    <w:rsid w:val="001A4323"/>
    <w:rsid w:val="001A6FEC"/>
    <w:rsid w:val="001A79C7"/>
    <w:rsid w:val="001C0E0B"/>
    <w:rsid w:val="001C7771"/>
    <w:rsid w:val="002179BF"/>
    <w:rsid w:val="0023605E"/>
    <w:rsid w:val="002422CF"/>
    <w:rsid w:val="002740E4"/>
    <w:rsid w:val="00293AD0"/>
    <w:rsid w:val="002966EB"/>
    <w:rsid w:val="002B0219"/>
    <w:rsid w:val="002B55CE"/>
    <w:rsid w:val="002D159C"/>
    <w:rsid w:val="002D16CF"/>
    <w:rsid w:val="0031019D"/>
    <w:rsid w:val="00322CFC"/>
    <w:rsid w:val="0034165B"/>
    <w:rsid w:val="0035197C"/>
    <w:rsid w:val="003A3635"/>
    <w:rsid w:val="003F02D9"/>
    <w:rsid w:val="003F27C5"/>
    <w:rsid w:val="00460D8C"/>
    <w:rsid w:val="0048435C"/>
    <w:rsid w:val="004B6750"/>
    <w:rsid w:val="00503A4C"/>
    <w:rsid w:val="0050562B"/>
    <w:rsid w:val="00517073"/>
    <w:rsid w:val="005456BC"/>
    <w:rsid w:val="00563053"/>
    <w:rsid w:val="00593623"/>
    <w:rsid w:val="005B7B6B"/>
    <w:rsid w:val="005E3895"/>
    <w:rsid w:val="005F2303"/>
    <w:rsid w:val="00603D0C"/>
    <w:rsid w:val="00636BA5"/>
    <w:rsid w:val="00652D7D"/>
    <w:rsid w:val="00672F71"/>
    <w:rsid w:val="006903E7"/>
    <w:rsid w:val="006913C5"/>
    <w:rsid w:val="006B451C"/>
    <w:rsid w:val="006B453E"/>
    <w:rsid w:val="006C2C8B"/>
    <w:rsid w:val="006E6E18"/>
    <w:rsid w:val="00710DF6"/>
    <w:rsid w:val="00722A1A"/>
    <w:rsid w:val="00751805"/>
    <w:rsid w:val="00752FF2"/>
    <w:rsid w:val="007747F8"/>
    <w:rsid w:val="0077615E"/>
    <w:rsid w:val="007A29F2"/>
    <w:rsid w:val="007A6C29"/>
    <w:rsid w:val="007B35F0"/>
    <w:rsid w:val="007B554E"/>
    <w:rsid w:val="007C5FAD"/>
    <w:rsid w:val="008261DF"/>
    <w:rsid w:val="00834624"/>
    <w:rsid w:val="008418AE"/>
    <w:rsid w:val="00853E7E"/>
    <w:rsid w:val="0086131A"/>
    <w:rsid w:val="00865F96"/>
    <w:rsid w:val="00877986"/>
    <w:rsid w:val="0088160E"/>
    <w:rsid w:val="00881E69"/>
    <w:rsid w:val="00886BC9"/>
    <w:rsid w:val="008C75C9"/>
    <w:rsid w:val="008D054A"/>
    <w:rsid w:val="008E3B3C"/>
    <w:rsid w:val="0092701A"/>
    <w:rsid w:val="00973458"/>
    <w:rsid w:val="0099105E"/>
    <w:rsid w:val="009B332A"/>
    <w:rsid w:val="009C6E93"/>
    <w:rsid w:val="009F324F"/>
    <w:rsid w:val="00A01881"/>
    <w:rsid w:val="00A63580"/>
    <w:rsid w:val="00A77D45"/>
    <w:rsid w:val="00A85485"/>
    <w:rsid w:val="00A9269E"/>
    <w:rsid w:val="00A92A02"/>
    <w:rsid w:val="00A9608F"/>
    <w:rsid w:val="00A96365"/>
    <w:rsid w:val="00AA6A7B"/>
    <w:rsid w:val="00AC3A08"/>
    <w:rsid w:val="00AC557F"/>
    <w:rsid w:val="00AC71BC"/>
    <w:rsid w:val="00AD67D6"/>
    <w:rsid w:val="00AD6870"/>
    <w:rsid w:val="00B643EC"/>
    <w:rsid w:val="00B731BA"/>
    <w:rsid w:val="00B7774E"/>
    <w:rsid w:val="00B8546E"/>
    <w:rsid w:val="00BA15BC"/>
    <w:rsid w:val="00BC7369"/>
    <w:rsid w:val="00C1667D"/>
    <w:rsid w:val="00C21A88"/>
    <w:rsid w:val="00C252C9"/>
    <w:rsid w:val="00C270F2"/>
    <w:rsid w:val="00C72967"/>
    <w:rsid w:val="00C81FD0"/>
    <w:rsid w:val="00C90F2F"/>
    <w:rsid w:val="00CC1896"/>
    <w:rsid w:val="00CD685A"/>
    <w:rsid w:val="00CE0EAD"/>
    <w:rsid w:val="00CE5DE9"/>
    <w:rsid w:val="00CF442C"/>
    <w:rsid w:val="00D07E7F"/>
    <w:rsid w:val="00D241CE"/>
    <w:rsid w:val="00D43B92"/>
    <w:rsid w:val="00D5456A"/>
    <w:rsid w:val="00D62679"/>
    <w:rsid w:val="00D90CE4"/>
    <w:rsid w:val="00D9145A"/>
    <w:rsid w:val="00DC1C79"/>
    <w:rsid w:val="00DC3657"/>
    <w:rsid w:val="00DF0EE4"/>
    <w:rsid w:val="00E1336A"/>
    <w:rsid w:val="00E13996"/>
    <w:rsid w:val="00E15768"/>
    <w:rsid w:val="00E323D9"/>
    <w:rsid w:val="00E81ABB"/>
    <w:rsid w:val="00E91518"/>
    <w:rsid w:val="00EC1ED9"/>
    <w:rsid w:val="00EE5998"/>
    <w:rsid w:val="00EF7296"/>
    <w:rsid w:val="00F30B96"/>
    <w:rsid w:val="00F52006"/>
    <w:rsid w:val="00F6488C"/>
    <w:rsid w:val="00FB7DE9"/>
    <w:rsid w:val="00FE2560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CD71C"/>
  <w14:defaultImageDpi w14:val="0"/>
  <w15:docId w15:val="{6B16A436-4369-42FC-898D-1FDDAB33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</cp:lastModifiedBy>
  <cp:revision>4</cp:revision>
  <cp:lastPrinted>2021-12-03T01:55:00Z</cp:lastPrinted>
  <dcterms:created xsi:type="dcterms:W3CDTF">2023-11-17T08:26:00Z</dcterms:created>
  <dcterms:modified xsi:type="dcterms:W3CDTF">2023-12-29T03:14:00Z</dcterms:modified>
</cp:coreProperties>
</file>