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A3D" w:rsidRPr="00360A3D" w:rsidRDefault="00360A3D" w:rsidP="00BC2120">
      <w:pPr>
        <w:shd w:val="clear" w:color="auto" w:fill="FFFFFF"/>
        <w:spacing w:before="150" w:after="180" w:line="450" w:lineRule="atLeast"/>
        <w:jc w:val="center"/>
        <w:outlineLvl w:val="1"/>
        <w:rPr>
          <w:rFonts w:ascii="Georgia" w:eastAsia="Times New Roman" w:hAnsi="Georgia" w:cs="Times New Roman"/>
          <w:b/>
          <w:bCs/>
          <w:color w:val="004570"/>
          <w:sz w:val="36"/>
          <w:szCs w:val="36"/>
          <w:lang w:eastAsia="ru-RU"/>
        </w:rPr>
      </w:pPr>
      <w:bookmarkStart w:id="0" w:name="_GoBack"/>
      <w:r w:rsidRPr="00360A3D">
        <w:rPr>
          <w:rFonts w:ascii="Georgia" w:eastAsia="Times New Roman" w:hAnsi="Georgia" w:cs="Times New Roman"/>
          <w:b/>
          <w:bCs/>
          <w:color w:val="004570"/>
          <w:sz w:val="36"/>
          <w:szCs w:val="36"/>
          <w:lang w:eastAsia="ru-RU"/>
        </w:rPr>
        <w:t>Профилактика наркомании среди несовершеннолетних</w:t>
      </w:r>
    </w:p>
    <w:bookmarkEnd w:id="0"/>
    <w:p w:rsidR="00360A3D" w:rsidRPr="00360A3D" w:rsidRDefault="00360A3D" w:rsidP="00360A3D">
      <w:pPr>
        <w:spacing w:after="0" w:line="240" w:lineRule="auto"/>
        <w:rPr>
          <w:rFonts w:ascii="Times New Roman" w:eastAsia="Times New Roman" w:hAnsi="Times New Roman" w:cs="Times New Roman"/>
          <w:sz w:val="24"/>
          <w:szCs w:val="24"/>
          <w:lang w:eastAsia="ru-RU"/>
        </w:rPr>
      </w:pPr>
      <w:r w:rsidRPr="00360A3D">
        <w:rPr>
          <w:rFonts w:ascii="Arial" w:eastAsia="Times New Roman" w:hAnsi="Arial" w:cs="Arial"/>
          <w:color w:val="000000"/>
          <w:sz w:val="21"/>
          <w:szCs w:val="21"/>
          <w:shd w:val="clear" w:color="auto" w:fill="FFFFFF"/>
          <w:lang w:eastAsia="ru-RU"/>
        </w:rPr>
        <w:t> </w:t>
      </w:r>
    </w:p>
    <w:p w:rsidR="00360A3D" w:rsidRPr="00360A3D" w:rsidRDefault="00360A3D" w:rsidP="00360A3D">
      <w:pPr>
        <w:shd w:val="clear" w:color="auto" w:fill="FFFFFF"/>
        <w:spacing w:after="0" w:line="240" w:lineRule="auto"/>
        <w:rPr>
          <w:rFonts w:ascii="Arial" w:eastAsia="Times New Roman" w:hAnsi="Arial" w:cs="Arial"/>
          <w:color w:val="000000"/>
          <w:sz w:val="21"/>
          <w:szCs w:val="21"/>
          <w:lang w:eastAsia="ru-RU"/>
        </w:rPr>
      </w:pPr>
      <w:r w:rsidRPr="00360A3D">
        <w:rPr>
          <w:rFonts w:ascii="Arial" w:eastAsia="Times New Roman" w:hAnsi="Arial" w:cs="Arial"/>
          <w:noProof/>
          <w:color w:val="000000"/>
          <w:sz w:val="21"/>
          <w:szCs w:val="21"/>
          <w:lang w:eastAsia="ru-RU"/>
        </w:rPr>
        <w:drawing>
          <wp:inline distT="0" distB="0" distL="0" distR="0" wp14:anchorId="2F192C25" wp14:editId="4DF1DBEA">
            <wp:extent cx="2667000" cy="1762125"/>
            <wp:effectExtent l="0" t="0" r="0" b="9525"/>
            <wp:docPr id="1" name="Рисунок 1" descr="https://tgl.ru/files/tinymce/237183_file_1617705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gl.ru/files/tinymce/237183_file_161770518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7000" cy="1762125"/>
                    </a:xfrm>
                    <a:prstGeom prst="rect">
                      <a:avLst/>
                    </a:prstGeom>
                    <a:noFill/>
                    <a:ln>
                      <a:noFill/>
                    </a:ln>
                  </pic:spPr>
                </pic:pic>
              </a:graphicData>
            </a:graphic>
          </wp:inline>
        </w:drawing>
      </w:r>
      <w:r w:rsidRPr="00360A3D">
        <w:rPr>
          <w:rFonts w:ascii="Arial" w:eastAsia="Times New Roman" w:hAnsi="Arial" w:cs="Arial"/>
          <w:color w:val="000000"/>
          <w:sz w:val="27"/>
          <w:szCs w:val="27"/>
          <w:lang w:eastAsia="ru-RU"/>
        </w:rPr>
        <w:t xml:space="preserve">Проблема наркомании среди молодежи для российского общества является </w:t>
      </w:r>
      <w:proofErr w:type="gramStart"/>
      <w:r w:rsidRPr="00360A3D">
        <w:rPr>
          <w:rFonts w:ascii="Arial" w:eastAsia="Times New Roman" w:hAnsi="Arial" w:cs="Arial"/>
          <w:color w:val="000000"/>
          <w:sz w:val="27"/>
          <w:szCs w:val="27"/>
          <w:lang w:eastAsia="ru-RU"/>
        </w:rPr>
        <w:t>сегодня  одной</w:t>
      </w:r>
      <w:proofErr w:type="gramEnd"/>
      <w:r w:rsidRPr="00360A3D">
        <w:rPr>
          <w:rFonts w:ascii="Arial" w:eastAsia="Times New Roman" w:hAnsi="Arial" w:cs="Arial"/>
          <w:color w:val="000000"/>
          <w:sz w:val="27"/>
          <w:szCs w:val="27"/>
          <w:lang w:eastAsia="ru-RU"/>
        </w:rPr>
        <w:t xml:space="preserve">  из  наиболее острых.  </w:t>
      </w:r>
      <w:proofErr w:type="gramStart"/>
      <w:r w:rsidRPr="00360A3D">
        <w:rPr>
          <w:rFonts w:ascii="Arial" w:eastAsia="Times New Roman" w:hAnsi="Arial" w:cs="Arial"/>
          <w:color w:val="000000"/>
          <w:sz w:val="27"/>
          <w:szCs w:val="27"/>
          <w:lang w:eastAsia="ru-RU"/>
        </w:rPr>
        <w:t>По  современным</w:t>
      </w:r>
      <w:proofErr w:type="gramEnd"/>
      <w:r w:rsidRPr="00360A3D">
        <w:rPr>
          <w:rFonts w:ascii="Arial" w:eastAsia="Times New Roman" w:hAnsi="Arial" w:cs="Arial"/>
          <w:color w:val="000000"/>
          <w:sz w:val="27"/>
          <w:szCs w:val="27"/>
          <w:lang w:eastAsia="ru-RU"/>
        </w:rPr>
        <w:t>  статистическим  данным, большинство  попавших в зависимость от наркотиков, начинают употреблять  наркотики  в  подростковом возрасте. В   настоящее   время   все   мировое   сообщество ведет   борьбу   с наркотизацией молодежной среды, стараясь, прежде всего, ограничить доступность наркотиков.</w:t>
      </w:r>
    </w:p>
    <w:p w:rsidR="00360A3D" w:rsidRPr="00360A3D" w:rsidRDefault="00360A3D" w:rsidP="00360A3D">
      <w:pPr>
        <w:shd w:val="clear" w:color="auto" w:fill="FFFFFF"/>
        <w:spacing w:after="0" w:line="240" w:lineRule="auto"/>
        <w:rPr>
          <w:rFonts w:ascii="Arial" w:eastAsia="Times New Roman" w:hAnsi="Arial" w:cs="Arial"/>
          <w:color w:val="000000"/>
          <w:sz w:val="21"/>
          <w:szCs w:val="21"/>
          <w:lang w:eastAsia="ru-RU"/>
        </w:rPr>
      </w:pPr>
      <w:r w:rsidRPr="00360A3D">
        <w:rPr>
          <w:rFonts w:ascii="Arial" w:eastAsia="Times New Roman" w:hAnsi="Arial" w:cs="Arial"/>
          <w:color w:val="000000"/>
          <w:sz w:val="27"/>
          <w:szCs w:val="27"/>
          <w:lang w:eastAsia="ru-RU"/>
        </w:rPr>
        <w:t xml:space="preserve">Производство, </w:t>
      </w:r>
      <w:proofErr w:type="gramStart"/>
      <w:r w:rsidRPr="00360A3D">
        <w:rPr>
          <w:rFonts w:ascii="Arial" w:eastAsia="Times New Roman" w:hAnsi="Arial" w:cs="Arial"/>
          <w:color w:val="000000"/>
          <w:sz w:val="27"/>
          <w:szCs w:val="27"/>
          <w:lang w:eastAsia="ru-RU"/>
        </w:rPr>
        <w:t>хранение  и</w:t>
      </w:r>
      <w:proofErr w:type="gramEnd"/>
      <w:r w:rsidRPr="00360A3D">
        <w:rPr>
          <w:rFonts w:ascii="Arial" w:eastAsia="Times New Roman" w:hAnsi="Arial" w:cs="Arial"/>
          <w:color w:val="000000"/>
          <w:sz w:val="27"/>
          <w:szCs w:val="27"/>
          <w:lang w:eastAsia="ru-RU"/>
        </w:rPr>
        <w:t xml:space="preserve">  торговля  наркотиками  во  всех  странах относят  к  уголовным  преступлениям.  В </w:t>
      </w:r>
      <w:proofErr w:type="gramStart"/>
      <w:r w:rsidRPr="00360A3D">
        <w:rPr>
          <w:rFonts w:ascii="Arial" w:eastAsia="Times New Roman" w:hAnsi="Arial" w:cs="Arial"/>
          <w:color w:val="000000"/>
          <w:sz w:val="27"/>
          <w:szCs w:val="27"/>
          <w:lang w:eastAsia="ru-RU"/>
        </w:rPr>
        <w:t>большинстве  государств</w:t>
      </w:r>
      <w:proofErr w:type="gramEnd"/>
      <w:r w:rsidRPr="00360A3D">
        <w:rPr>
          <w:rFonts w:ascii="Arial" w:eastAsia="Times New Roman" w:hAnsi="Arial" w:cs="Arial"/>
          <w:color w:val="000000"/>
          <w:sz w:val="27"/>
          <w:szCs w:val="27"/>
          <w:lang w:eastAsia="ru-RU"/>
        </w:rPr>
        <w:t>,  в  том  числе  и  в России, имеются специальные подразделения по борьбе с наркобизнесом. Однако опыт показывает, что одними законами и запретами решить эту проблему нельзя, поскольку не учитывается следующее.</w:t>
      </w:r>
    </w:p>
    <w:p w:rsidR="00360A3D" w:rsidRPr="00360A3D" w:rsidRDefault="00360A3D" w:rsidP="00360A3D">
      <w:pPr>
        <w:numPr>
          <w:ilvl w:val="0"/>
          <w:numId w:val="1"/>
        </w:numPr>
        <w:shd w:val="clear" w:color="auto" w:fill="FFFFFF"/>
        <w:spacing w:after="0" w:line="300" w:lineRule="atLeast"/>
        <w:ind w:left="450"/>
        <w:rPr>
          <w:rFonts w:ascii="Arial" w:eastAsia="Times New Roman" w:hAnsi="Arial" w:cs="Arial"/>
          <w:color w:val="000000"/>
          <w:sz w:val="21"/>
          <w:szCs w:val="21"/>
          <w:lang w:eastAsia="ru-RU"/>
        </w:rPr>
      </w:pPr>
      <w:r w:rsidRPr="00360A3D">
        <w:rPr>
          <w:rFonts w:ascii="Arial" w:eastAsia="Times New Roman" w:hAnsi="Arial" w:cs="Arial"/>
          <w:color w:val="000000"/>
          <w:sz w:val="27"/>
          <w:szCs w:val="27"/>
          <w:lang w:eastAsia="ru-RU"/>
        </w:rPr>
        <w:t>Во-первых, на наркотики существует спрос, всегда находятся поставщики, предлагающие наркотические вещества. Но если научить людей обходиться без одурманивающих средств, само по себе исчезнет и их потребление.</w:t>
      </w:r>
    </w:p>
    <w:p w:rsidR="00360A3D" w:rsidRPr="00360A3D" w:rsidRDefault="00360A3D" w:rsidP="00360A3D">
      <w:pPr>
        <w:numPr>
          <w:ilvl w:val="0"/>
          <w:numId w:val="1"/>
        </w:numPr>
        <w:shd w:val="clear" w:color="auto" w:fill="FFFFFF"/>
        <w:spacing w:after="0" w:line="300" w:lineRule="atLeast"/>
        <w:ind w:left="450"/>
        <w:rPr>
          <w:rFonts w:ascii="Arial" w:eastAsia="Times New Roman" w:hAnsi="Arial" w:cs="Arial"/>
          <w:color w:val="000000"/>
          <w:sz w:val="21"/>
          <w:szCs w:val="21"/>
          <w:lang w:eastAsia="ru-RU"/>
        </w:rPr>
      </w:pPr>
      <w:r w:rsidRPr="00360A3D">
        <w:rPr>
          <w:rFonts w:ascii="Arial" w:eastAsia="Times New Roman" w:hAnsi="Arial" w:cs="Arial"/>
          <w:color w:val="000000"/>
          <w:sz w:val="27"/>
          <w:szCs w:val="27"/>
          <w:lang w:eastAsia="ru-RU"/>
        </w:rPr>
        <w:t xml:space="preserve">Во-вторых, нельзя не учитывать, что наркотики не могут исчезнуть навсегда, так как они довольно широко используются как обезболивающее средство и как </w:t>
      </w:r>
      <w:proofErr w:type="gramStart"/>
      <w:r w:rsidRPr="00360A3D">
        <w:rPr>
          <w:rFonts w:ascii="Arial" w:eastAsia="Times New Roman" w:hAnsi="Arial" w:cs="Arial"/>
          <w:color w:val="000000"/>
          <w:sz w:val="27"/>
          <w:szCs w:val="27"/>
          <w:lang w:eastAsia="ru-RU"/>
        </w:rPr>
        <w:t>препараты  для</w:t>
      </w:r>
      <w:proofErr w:type="gramEnd"/>
      <w:r w:rsidRPr="00360A3D">
        <w:rPr>
          <w:rFonts w:ascii="Arial" w:eastAsia="Times New Roman" w:hAnsi="Arial" w:cs="Arial"/>
          <w:color w:val="000000"/>
          <w:sz w:val="27"/>
          <w:szCs w:val="27"/>
          <w:lang w:eastAsia="ru-RU"/>
        </w:rPr>
        <w:t>  лечения  тяжелых     заболеваний.</w:t>
      </w:r>
    </w:p>
    <w:p w:rsidR="00360A3D" w:rsidRPr="00360A3D" w:rsidRDefault="00360A3D" w:rsidP="00360A3D">
      <w:pPr>
        <w:shd w:val="clear" w:color="auto" w:fill="FFFFFF"/>
        <w:spacing w:after="0" w:line="240" w:lineRule="auto"/>
        <w:rPr>
          <w:rFonts w:ascii="Arial" w:eastAsia="Times New Roman" w:hAnsi="Arial" w:cs="Arial"/>
          <w:color w:val="000000"/>
          <w:sz w:val="21"/>
          <w:szCs w:val="21"/>
          <w:lang w:eastAsia="ru-RU"/>
        </w:rPr>
      </w:pPr>
      <w:r w:rsidRPr="00360A3D">
        <w:rPr>
          <w:rFonts w:ascii="Arial" w:eastAsia="Times New Roman" w:hAnsi="Arial" w:cs="Arial"/>
          <w:color w:val="000000"/>
          <w:sz w:val="27"/>
          <w:szCs w:val="27"/>
          <w:lang w:eastAsia="ru-RU"/>
        </w:rPr>
        <w:t xml:space="preserve">Следовательно, нужно научить людей жить в мире, где есть наркотики, но не употреблять их. А для этого </w:t>
      </w:r>
      <w:proofErr w:type="gramStart"/>
      <w:r w:rsidRPr="00360A3D">
        <w:rPr>
          <w:rFonts w:ascii="Arial" w:eastAsia="Times New Roman" w:hAnsi="Arial" w:cs="Arial"/>
          <w:color w:val="000000"/>
          <w:sz w:val="27"/>
          <w:szCs w:val="27"/>
          <w:lang w:eastAsia="ru-RU"/>
        </w:rPr>
        <w:t>необходима  всеобщая</w:t>
      </w:r>
      <w:proofErr w:type="gramEnd"/>
      <w:r w:rsidRPr="00360A3D">
        <w:rPr>
          <w:rFonts w:ascii="Arial" w:eastAsia="Times New Roman" w:hAnsi="Arial" w:cs="Arial"/>
          <w:color w:val="000000"/>
          <w:sz w:val="27"/>
          <w:szCs w:val="27"/>
          <w:lang w:eastAsia="ru-RU"/>
        </w:rPr>
        <w:t xml:space="preserve">  грамотность  в  области  формирования зависимости к </w:t>
      </w:r>
      <w:proofErr w:type="spellStart"/>
      <w:r w:rsidRPr="00360A3D">
        <w:rPr>
          <w:rFonts w:ascii="Arial" w:eastAsia="Times New Roman" w:hAnsi="Arial" w:cs="Arial"/>
          <w:color w:val="000000"/>
          <w:sz w:val="27"/>
          <w:szCs w:val="27"/>
          <w:lang w:eastAsia="ru-RU"/>
        </w:rPr>
        <w:t>психоактивным</w:t>
      </w:r>
      <w:proofErr w:type="spellEnd"/>
      <w:r w:rsidRPr="00360A3D">
        <w:rPr>
          <w:rFonts w:ascii="Arial" w:eastAsia="Times New Roman" w:hAnsi="Arial" w:cs="Arial"/>
          <w:color w:val="000000"/>
          <w:sz w:val="27"/>
          <w:szCs w:val="27"/>
          <w:lang w:eastAsia="ru-RU"/>
        </w:rPr>
        <w:t xml:space="preserve"> веществам.</w:t>
      </w:r>
    </w:p>
    <w:p w:rsidR="00360A3D" w:rsidRPr="00360A3D" w:rsidRDefault="00360A3D" w:rsidP="00360A3D">
      <w:pPr>
        <w:shd w:val="clear" w:color="auto" w:fill="FFFFFF"/>
        <w:spacing w:after="0" w:line="240" w:lineRule="auto"/>
        <w:rPr>
          <w:rFonts w:ascii="Arial" w:eastAsia="Times New Roman" w:hAnsi="Arial" w:cs="Arial"/>
          <w:color w:val="000000"/>
          <w:sz w:val="21"/>
          <w:szCs w:val="21"/>
          <w:lang w:eastAsia="ru-RU"/>
        </w:rPr>
      </w:pPr>
      <w:r w:rsidRPr="00360A3D">
        <w:rPr>
          <w:rFonts w:ascii="Arial" w:eastAsia="Times New Roman" w:hAnsi="Arial" w:cs="Arial"/>
          <w:color w:val="000000"/>
          <w:sz w:val="27"/>
          <w:szCs w:val="27"/>
          <w:lang w:eastAsia="ru-RU"/>
        </w:rPr>
        <w:t xml:space="preserve">Главная опасность наркомании </w:t>
      </w:r>
      <w:proofErr w:type="gramStart"/>
      <w:r w:rsidRPr="00360A3D">
        <w:rPr>
          <w:rFonts w:ascii="Arial" w:eastAsia="Times New Roman" w:hAnsi="Arial" w:cs="Arial"/>
          <w:color w:val="000000"/>
          <w:sz w:val="27"/>
          <w:szCs w:val="27"/>
          <w:lang w:eastAsia="ru-RU"/>
        </w:rPr>
        <w:t>состоит  в</w:t>
      </w:r>
      <w:proofErr w:type="gramEnd"/>
      <w:r w:rsidRPr="00360A3D">
        <w:rPr>
          <w:rFonts w:ascii="Arial" w:eastAsia="Times New Roman" w:hAnsi="Arial" w:cs="Arial"/>
          <w:color w:val="000000"/>
          <w:sz w:val="27"/>
          <w:szCs w:val="27"/>
          <w:lang w:eastAsia="ru-RU"/>
        </w:rPr>
        <w:t xml:space="preserve">  том,  что  ей,  в  основном,  подвержены подростки  и  молодежь.  Именно в </w:t>
      </w:r>
      <w:proofErr w:type="gramStart"/>
      <w:r w:rsidRPr="00360A3D">
        <w:rPr>
          <w:rFonts w:ascii="Arial" w:eastAsia="Times New Roman" w:hAnsi="Arial" w:cs="Arial"/>
          <w:color w:val="000000"/>
          <w:sz w:val="27"/>
          <w:szCs w:val="27"/>
          <w:lang w:eastAsia="ru-RU"/>
        </w:rPr>
        <w:t>подростковом  возрасте</w:t>
      </w:r>
      <w:proofErr w:type="gramEnd"/>
      <w:r w:rsidRPr="00360A3D">
        <w:rPr>
          <w:rFonts w:ascii="Arial" w:eastAsia="Times New Roman" w:hAnsi="Arial" w:cs="Arial"/>
          <w:color w:val="000000"/>
          <w:sz w:val="27"/>
          <w:szCs w:val="27"/>
          <w:lang w:eastAsia="ru-RU"/>
        </w:rPr>
        <w:t xml:space="preserve">  у  ребенка  наблюдается повышенная эмоциональность, проявляющаяся в легкой возбудимости, страстности, частой  смене  настроений. Это та </w:t>
      </w:r>
      <w:proofErr w:type="gramStart"/>
      <w:r w:rsidRPr="00360A3D">
        <w:rPr>
          <w:rFonts w:ascii="Arial" w:eastAsia="Times New Roman" w:hAnsi="Arial" w:cs="Arial"/>
          <w:color w:val="000000"/>
          <w:sz w:val="27"/>
          <w:szCs w:val="27"/>
          <w:lang w:eastAsia="ru-RU"/>
        </w:rPr>
        <w:t>возрастная  группа</w:t>
      </w:r>
      <w:proofErr w:type="gramEnd"/>
      <w:r w:rsidRPr="00360A3D">
        <w:rPr>
          <w:rFonts w:ascii="Arial" w:eastAsia="Times New Roman" w:hAnsi="Arial" w:cs="Arial"/>
          <w:color w:val="000000"/>
          <w:sz w:val="27"/>
          <w:szCs w:val="27"/>
          <w:lang w:eastAsia="ru-RU"/>
        </w:rPr>
        <w:t>,  которая  отличается  от остальных   своеобразной   психоэмоциональной   неустойчивостью,   сл</w:t>
      </w:r>
      <w:r w:rsidRPr="00360A3D">
        <w:rPr>
          <w:rFonts w:ascii="Arial" w:eastAsia="Times New Roman" w:hAnsi="Arial" w:cs="Arial"/>
          <w:color w:val="000000"/>
          <w:sz w:val="27"/>
          <w:szCs w:val="27"/>
          <w:lang w:eastAsia="ru-RU"/>
        </w:rPr>
        <w:lastRenderedPageBreak/>
        <w:t xml:space="preserve">абостью самоконтроля,  резкостью  в  поведении.  Подростки еще </w:t>
      </w:r>
      <w:proofErr w:type="gramStart"/>
      <w:r w:rsidRPr="00360A3D">
        <w:rPr>
          <w:rFonts w:ascii="Arial" w:eastAsia="Times New Roman" w:hAnsi="Arial" w:cs="Arial"/>
          <w:color w:val="000000"/>
          <w:sz w:val="27"/>
          <w:szCs w:val="27"/>
          <w:lang w:eastAsia="ru-RU"/>
        </w:rPr>
        <w:t>не  научились</w:t>
      </w:r>
      <w:proofErr w:type="gramEnd"/>
      <w:r w:rsidRPr="00360A3D">
        <w:rPr>
          <w:rFonts w:ascii="Arial" w:eastAsia="Times New Roman" w:hAnsi="Arial" w:cs="Arial"/>
          <w:color w:val="000000"/>
          <w:sz w:val="27"/>
          <w:szCs w:val="27"/>
          <w:lang w:eastAsia="ru-RU"/>
        </w:rPr>
        <w:t>  глубоко проникать  в  смысл  жизненных  явлений  и  понимать  их,  а  стремление  к самостоятельным поступкам и суждениям у них уже ярко выражено, так как одним из психологических новообразований возраста является «чувство взрослости».</w:t>
      </w:r>
    </w:p>
    <w:p w:rsidR="00360A3D" w:rsidRPr="00360A3D" w:rsidRDefault="00360A3D" w:rsidP="00360A3D">
      <w:pPr>
        <w:shd w:val="clear" w:color="auto" w:fill="FFFFFF"/>
        <w:spacing w:after="0" w:line="240" w:lineRule="auto"/>
        <w:rPr>
          <w:rFonts w:ascii="Arial" w:eastAsia="Times New Roman" w:hAnsi="Arial" w:cs="Arial"/>
          <w:color w:val="000000"/>
          <w:sz w:val="21"/>
          <w:szCs w:val="21"/>
          <w:lang w:eastAsia="ru-RU"/>
        </w:rPr>
      </w:pPr>
      <w:r w:rsidRPr="00360A3D">
        <w:rPr>
          <w:rFonts w:ascii="Arial" w:eastAsia="Times New Roman" w:hAnsi="Arial" w:cs="Arial"/>
          <w:color w:val="000000"/>
          <w:sz w:val="27"/>
          <w:szCs w:val="27"/>
          <w:lang w:eastAsia="ru-RU"/>
        </w:rPr>
        <w:t xml:space="preserve">Известный российский социолог и </w:t>
      </w:r>
      <w:proofErr w:type="gramStart"/>
      <w:r w:rsidRPr="00360A3D">
        <w:rPr>
          <w:rFonts w:ascii="Arial" w:eastAsia="Times New Roman" w:hAnsi="Arial" w:cs="Arial"/>
          <w:color w:val="000000"/>
          <w:sz w:val="27"/>
          <w:szCs w:val="27"/>
          <w:lang w:eastAsia="ru-RU"/>
        </w:rPr>
        <w:t>философ  И.С.</w:t>
      </w:r>
      <w:proofErr w:type="gramEnd"/>
      <w:r w:rsidRPr="00360A3D">
        <w:rPr>
          <w:rFonts w:ascii="Arial" w:eastAsia="Times New Roman" w:hAnsi="Arial" w:cs="Arial"/>
          <w:color w:val="000000"/>
          <w:sz w:val="27"/>
          <w:szCs w:val="27"/>
          <w:lang w:eastAsia="ru-RU"/>
        </w:rPr>
        <w:t xml:space="preserve">  </w:t>
      </w:r>
      <w:proofErr w:type="gramStart"/>
      <w:r w:rsidRPr="00360A3D">
        <w:rPr>
          <w:rFonts w:ascii="Arial" w:eastAsia="Times New Roman" w:hAnsi="Arial" w:cs="Arial"/>
          <w:color w:val="000000"/>
          <w:sz w:val="27"/>
          <w:szCs w:val="27"/>
          <w:lang w:eastAsia="ru-RU"/>
        </w:rPr>
        <w:t>Кон  утверждает</w:t>
      </w:r>
      <w:proofErr w:type="gramEnd"/>
      <w:r w:rsidRPr="00360A3D">
        <w:rPr>
          <w:rFonts w:ascii="Arial" w:eastAsia="Times New Roman" w:hAnsi="Arial" w:cs="Arial"/>
          <w:color w:val="000000"/>
          <w:sz w:val="27"/>
          <w:szCs w:val="27"/>
          <w:lang w:eastAsia="ru-RU"/>
        </w:rPr>
        <w:t xml:space="preserve">,  что  в  подростковом и  юношеском возрасте  особенно остро  переживается  чувство  одиночества,  это  связано  с  тем,  что  на  данном возрастном    этапе    происходит    противостояние двух    противоположных устремлений. С одной стороны, это стремление слиться с группой, обществом, миром, почувствовать себя их частицей; с другой стороны – боязнь потерять себя, </w:t>
      </w:r>
      <w:proofErr w:type="gramStart"/>
      <w:r w:rsidRPr="00360A3D">
        <w:rPr>
          <w:rFonts w:ascii="Arial" w:eastAsia="Times New Roman" w:hAnsi="Arial" w:cs="Arial"/>
          <w:color w:val="000000"/>
          <w:sz w:val="27"/>
          <w:szCs w:val="27"/>
          <w:lang w:eastAsia="ru-RU"/>
        </w:rPr>
        <w:t>свое  «</w:t>
      </w:r>
      <w:proofErr w:type="gramEnd"/>
      <w:r w:rsidRPr="00360A3D">
        <w:rPr>
          <w:rFonts w:ascii="Arial" w:eastAsia="Times New Roman" w:hAnsi="Arial" w:cs="Arial"/>
          <w:color w:val="000000"/>
          <w:sz w:val="27"/>
          <w:szCs w:val="27"/>
          <w:lang w:eastAsia="ru-RU"/>
        </w:rPr>
        <w:t>Я»,  свою  только  начинающую  проявляться  индивидуальность.</w:t>
      </w:r>
    </w:p>
    <w:p w:rsidR="00360A3D" w:rsidRPr="00360A3D" w:rsidRDefault="00360A3D" w:rsidP="00360A3D">
      <w:pPr>
        <w:shd w:val="clear" w:color="auto" w:fill="FFFFFF"/>
        <w:spacing w:after="0" w:line="240" w:lineRule="auto"/>
        <w:rPr>
          <w:rFonts w:ascii="Arial" w:eastAsia="Times New Roman" w:hAnsi="Arial" w:cs="Arial"/>
          <w:color w:val="000000"/>
          <w:sz w:val="21"/>
          <w:szCs w:val="21"/>
          <w:lang w:eastAsia="ru-RU"/>
        </w:rPr>
      </w:pPr>
      <w:r w:rsidRPr="00360A3D">
        <w:rPr>
          <w:rFonts w:ascii="Arial" w:eastAsia="Times New Roman" w:hAnsi="Arial" w:cs="Arial"/>
          <w:color w:val="000000"/>
          <w:sz w:val="27"/>
          <w:szCs w:val="27"/>
          <w:lang w:eastAsia="ru-RU"/>
        </w:rPr>
        <w:t xml:space="preserve">Старший подростковый возраст – возраст кризиса, а, следовательно, особенно уязвимый. В </w:t>
      </w:r>
      <w:proofErr w:type="gramStart"/>
      <w:r w:rsidRPr="00360A3D">
        <w:rPr>
          <w:rFonts w:ascii="Arial" w:eastAsia="Times New Roman" w:hAnsi="Arial" w:cs="Arial"/>
          <w:color w:val="000000"/>
          <w:sz w:val="27"/>
          <w:szCs w:val="27"/>
          <w:lang w:eastAsia="ru-RU"/>
        </w:rPr>
        <w:t>этот  период</w:t>
      </w:r>
      <w:proofErr w:type="gramEnd"/>
      <w:r w:rsidRPr="00360A3D">
        <w:rPr>
          <w:rFonts w:ascii="Arial" w:eastAsia="Times New Roman" w:hAnsi="Arial" w:cs="Arial"/>
          <w:color w:val="000000"/>
          <w:sz w:val="27"/>
          <w:szCs w:val="27"/>
          <w:lang w:eastAsia="ru-RU"/>
        </w:rPr>
        <w:t>  происходят  значительные  перемены  в  душевной  организации взрослеющего  человека.</w:t>
      </w:r>
    </w:p>
    <w:p w:rsidR="00360A3D" w:rsidRPr="00360A3D" w:rsidRDefault="00360A3D" w:rsidP="00360A3D">
      <w:pPr>
        <w:shd w:val="clear" w:color="auto" w:fill="FFFFFF"/>
        <w:spacing w:after="0" w:line="240" w:lineRule="auto"/>
        <w:rPr>
          <w:rFonts w:ascii="Arial" w:eastAsia="Times New Roman" w:hAnsi="Arial" w:cs="Arial"/>
          <w:color w:val="000000"/>
          <w:sz w:val="21"/>
          <w:szCs w:val="21"/>
          <w:lang w:eastAsia="ru-RU"/>
        </w:rPr>
      </w:pPr>
      <w:r w:rsidRPr="00360A3D">
        <w:rPr>
          <w:rFonts w:ascii="Arial" w:eastAsia="Times New Roman" w:hAnsi="Arial" w:cs="Arial"/>
          <w:color w:val="000000"/>
          <w:sz w:val="27"/>
          <w:szCs w:val="27"/>
          <w:lang w:eastAsia="ru-RU"/>
        </w:rPr>
        <w:t xml:space="preserve">Не все </w:t>
      </w:r>
      <w:proofErr w:type="gramStart"/>
      <w:r w:rsidRPr="00360A3D">
        <w:rPr>
          <w:rFonts w:ascii="Arial" w:eastAsia="Times New Roman" w:hAnsi="Arial" w:cs="Arial"/>
          <w:color w:val="000000"/>
          <w:sz w:val="27"/>
          <w:szCs w:val="27"/>
          <w:lang w:eastAsia="ru-RU"/>
        </w:rPr>
        <w:t>педагоги  и</w:t>
      </w:r>
      <w:proofErr w:type="gramEnd"/>
      <w:r w:rsidRPr="00360A3D">
        <w:rPr>
          <w:rFonts w:ascii="Arial" w:eastAsia="Times New Roman" w:hAnsi="Arial" w:cs="Arial"/>
          <w:color w:val="000000"/>
          <w:sz w:val="27"/>
          <w:szCs w:val="27"/>
          <w:lang w:eastAsia="ru-RU"/>
        </w:rPr>
        <w:t xml:space="preserve"> родители,  поставленные  в  условия  новой социально-стрессовой  реальности,  не  в  состоянии  оказывать  эффективное воспитательное воздействие на подростков и молодежь, поскольку сами не всегда обладают  необходимыми  знаниями,  навыками  и  современными  социально - адаптивными  стратегиями  поведения.</w:t>
      </w:r>
    </w:p>
    <w:p w:rsidR="00360A3D" w:rsidRPr="00360A3D" w:rsidRDefault="00360A3D" w:rsidP="00360A3D">
      <w:pPr>
        <w:shd w:val="clear" w:color="auto" w:fill="FFFFFF"/>
        <w:spacing w:after="0" w:line="240" w:lineRule="auto"/>
        <w:rPr>
          <w:rFonts w:ascii="Arial" w:eastAsia="Times New Roman" w:hAnsi="Arial" w:cs="Arial"/>
          <w:color w:val="000000"/>
          <w:sz w:val="21"/>
          <w:szCs w:val="21"/>
          <w:lang w:eastAsia="ru-RU"/>
        </w:rPr>
      </w:pPr>
      <w:r w:rsidRPr="00360A3D">
        <w:rPr>
          <w:rFonts w:ascii="Arial" w:eastAsia="Times New Roman" w:hAnsi="Arial" w:cs="Arial"/>
          <w:color w:val="000000"/>
          <w:sz w:val="27"/>
          <w:szCs w:val="27"/>
          <w:lang w:eastAsia="ru-RU"/>
        </w:rPr>
        <w:t> </w:t>
      </w:r>
      <w:proofErr w:type="gramStart"/>
      <w:r w:rsidRPr="00360A3D">
        <w:rPr>
          <w:rFonts w:ascii="Arial" w:eastAsia="Times New Roman" w:hAnsi="Arial" w:cs="Arial"/>
          <w:color w:val="000000"/>
          <w:sz w:val="27"/>
          <w:szCs w:val="27"/>
          <w:lang w:eastAsia="ru-RU"/>
        </w:rPr>
        <w:t>Это  привело</w:t>
      </w:r>
      <w:proofErr w:type="gramEnd"/>
      <w:r w:rsidRPr="00360A3D">
        <w:rPr>
          <w:rFonts w:ascii="Arial" w:eastAsia="Times New Roman" w:hAnsi="Arial" w:cs="Arial"/>
          <w:color w:val="000000"/>
          <w:sz w:val="27"/>
          <w:szCs w:val="27"/>
          <w:lang w:eastAsia="ru-RU"/>
        </w:rPr>
        <w:t>  к  тому,  что  выработка  новых форм  поведения  у  молодых  людей  происходит  стихийно  и  бессистемно.      </w:t>
      </w:r>
    </w:p>
    <w:p w:rsidR="00360A3D" w:rsidRPr="00360A3D" w:rsidRDefault="00360A3D" w:rsidP="00360A3D">
      <w:pPr>
        <w:shd w:val="clear" w:color="auto" w:fill="FFFFFF"/>
        <w:spacing w:after="0" w:line="240" w:lineRule="auto"/>
        <w:rPr>
          <w:rFonts w:ascii="Arial" w:eastAsia="Times New Roman" w:hAnsi="Arial" w:cs="Arial"/>
          <w:color w:val="000000"/>
          <w:sz w:val="21"/>
          <w:szCs w:val="21"/>
          <w:lang w:eastAsia="ru-RU"/>
        </w:rPr>
      </w:pPr>
      <w:r w:rsidRPr="00360A3D">
        <w:rPr>
          <w:rFonts w:ascii="Arial" w:eastAsia="Times New Roman" w:hAnsi="Arial" w:cs="Arial"/>
          <w:color w:val="000000"/>
          <w:sz w:val="27"/>
          <w:szCs w:val="27"/>
          <w:lang w:eastAsia="ru-RU"/>
        </w:rPr>
        <w:t xml:space="preserve">Как </w:t>
      </w:r>
      <w:proofErr w:type="gramStart"/>
      <w:r w:rsidRPr="00360A3D">
        <w:rPr>
          <w:rFonts w:ascii="Arial" w:eastAsia="Times New Roman" w:hAnsi="Arial" w:cs="Arial"/>
          <w:color w:val="000000"/>
          <w:sz w:val="27"/>
          <w:szCs w:val="27"/>
          <w:lang w:eastAsia="ru-RU"/>
        </w:rPr>
        <w:t>показывает  практика</w:t>
      </w:r>
      <w:proofErr w:type="gramEnd"/>
      <w:r w:rsidRPr="00360A3D">
        <w:rPr>
          <w:rFonts w:ascii="Arial" w:eastAsia="Times New Roman" w:hAnsi="Arial" w:cs="Arial"/>
          <w:color w:val="000000"/>
          <w:sz w:val="27"/>
          <w:szCs w:val="27"/>
          <w:lang w:eastAsia="ru-RU"/>
        </w:rPr>
        <w:t>,  взрослеющая  личность  не  имеет  достаточных жизненных навыков,  которые  позволяли  бы самостоятельно  справляться  с  воздействием хронических  стрессовых  ситуаций  и  вырабатывать  здоровый  и  эффективный жизненный стиль без употребления веществ, изменяющих сознание.</w:t>
      </w:r>
    </w:p>
    <w:p w:rsidR="00360A3D" w:rsidRPr="00360A3D" w:rsidRDefault="00360A3D" w:rsidP="00360A3D">
      <w:pPr>
        <w:shd w:val="clear" w:color="auto" w:fill="FFFFFF"/>
        <w:spacing w:after="0" w:line="240" w:lineRule="auto"/>
        <w:rPr>
          <w:rFonts w:ascii="Arial" w:eastAsia="Times New Roman" w:hAnsi="Arial" w:cs="Arial"/>
          <w:color w:val="000000"/>
          <w:sz w:val="21"/>
          <w:szCs w:val="21"/>
          <w:lang w:eastAsia="ru-RU"/>
        </w:rPr>
      </w:pPr>
      <w:r w:rsidRPr="00360A3D">
        <w:rPr>
          <w:rFonts w:ascii="Arial" w:eastAsia="Times New Roman" w:hAnsi="Arial" w:cs="Arial"/>
          <w:color w:val="000000"/>
          <w:sz w:val="27"/>
          <w:szCs w:val="27"/>
          <w:lang w:eastAsia="ru-RU"/>
        </w:rPr>
        <w:t>В специальной литературе отмечается, что наркотик - это вещество, удовлетворяющее 3 критериям:</w:t>
      </w:r>
    </w:p>
    <w:p w:rsidR="00360A3D" w:rsidRPr="00360A3D" w:rsidRDefault="00360A3D" w:rsidP="00360A3D">
      <w:pPr>
        <w:numPr>
          <w:ilvl w:val="0"/>
          <w:numId w:val="2"/>
        </w:numPr>
        <w:shd w:val="clear" w:color="auto" w:fill="FFFFFF"/>
        <w:spacing w:after="0" w:line="300" w:lineRule="atLeast"/>
        <w:ind w:left="450"/>
        <w:rPr>
          <w:rFonts w:ascii="Arial" w:eastAsia="Times New Roman" w:hAnsi="Arial" w:cs="Arial"/>
          <w:color w:val="000000"/>
          <w:sz w:val="21"/>
          <w:szCs w:val="21"/>
          <w:lang w:eastAsia="ru-RU"/>
        </w:rPr>
      </w:pPr>
      <w:r w:rsidRPr="00360A3D">
        <w:rPr>
          <w:rFonts w:ascii="Arial" w:eastAsia="Times New Roman" w:hAnsi="Arial" w:cs="Arial"/>
          <w:color w:val="000000"/>
          <w:sz w:val="27"/>
          <w:szCs w:val="27"/>
          <w:lang w:eastAsia="ru-RU"/>
        </w:rPr>
        <w:t xml:space="preserve">медицинский критерий: вещество оказывает специфическое (седативное, стимулирующее, галлюциногенное и </w:t>
      </w:r>
      <w:proofErr w:type="gramStart"/>
      <w:r w:rsidRPr="00360A3D">
        <w:rPr>
          <w:rFonts w:ascii="Arial" w:eastAsia="Times New Roman" w:hAnsi="Arial" w:cs="Arial"/>
          <w:color w:val="000000"/>
          <w:sz w:val="27"/>
          <w:szCs w:val="27"/>
          <w:lang w:eastAsia="ru-RU"/>
        </w:rPr>
        <w:t>др.)влияние</w:t>
      </w:r>
      <w:proofErr w:type="gramEnd"/>
      <w:r w:rsidRPr="00360A3D">
        <w:rPr>
          <w:rFonts w:ascii="Arial" w:eastAsia="Times New Roman" w:hAnsi="Arial" w:cs="Arial"/>
          <w:color w:val="000000"/>
          <w:sz w:val="27"/>
          <w:szCs w:val="27"/>
          <w:lang w:eastAsia="ru-RU"/>
        </w:rPr>
        <w:t xml:space="preserve"> на центральную нервную систему.</w:t>
      </w:r>
    </w:p>
    <w:p w:rsidR="00360A3D" w:rsidRPr="00360A3D" w:rsidRDefault="00360A3D" w:rsidP="00360A3D">
      <w:pPr>
        <w:numPr>
          <w:ilvl w:val="0"/>
          <w:numId w:val="2"/>
        </w:numPr>
        <w:shd w:val="clear" w:color="auto" w:fill="FFFFFF"/>
        <w:spacing w:after="0" w:line="300" w:lineRule="atLeast"/>
        <w:ind w:left="450"/>
        <w:rPr>
          <w:rFonts w:ascii="Arial" w:eastAsia="Times New Roman" w:hAnsi="Arial" w:cs="Arial"/>
          <w:color w:val="000000"/>
          <w:sz w:val="21"/>
          <w:szCs w:val="21"/>
          <w:lang w:eastAsia="ru-RU"/>
        </w:rPr>
      </w:pPr>
      <w:r w:rsidRPr="00360A3D">
        <w:rPr>
          <w:rFonts w:ascii="Arial" w:eastAsia="Times New Roman" w:hAnsi="Arial" w:cs="Arial"/>
          <w:color w:val="000000"/>
          <w:sz w:val="27"/>
          <w:szCs w:val="27"/>
          <w:lang w:eastAsia="ru-RU"/>
        </w:rPr>
        <w:t xml:space="preserve">социальный критерий: немедицинское употребление вещества имеет большие масштабы и последствия приобретают социальную значимость и имеют высокую </w:t>
      </w:r>
      <w:proofErr w:type="spellStart"/>
      <w:r w:rsidRPr="00360A3D">
        <w:rPr>
          <w:rFonts w:ascii="Arial" w:eastAsia="Times New Roman" w:hAnsi="Arial" w:cs="Arial"/>
          <w:color w:val="000000"/>
          <w:sz w:val="27"/>
          <w:szCs w:val="27"/>
          <w:lang w:eastAsia="ru-RU"/>
        </w:rPr>
        <w:t>криминогенность</w:t>
      </w:r>
      <w:proofErr w:type="spellEnd"/>
      <w:r w:rsidRPr="00360A3D">
        <w:rPr>
          <w:rFonts w:ascii="Arial" w:eastAsia="Times New Roman" w:hAnsi="Arial" w:cs="Arial"/>
          <w:color w:val="000000"/>
          <w:sz w:val="27"/>
          <w:szCs w:val="27"/>
          <w:lang w:eastAsia="ru-RU"/>
        </w:rPr>
        <w:t>.</w:t>
      </w:r>
    </w:p>
    <w:p w:rsidR="00360A3D" w:rsidRPr="00360A3D" w:rsidRDefault="00360A3D" w:rsidP="00360A3D">
      <w:pPr>
        <w:numPr>
          <w:ilvl w:val="0"/>
          <w:numId w:val="2"/>
        </w:numPr>
        <w:shd w:val="clear" w:color="auto" w:fill="FFFFFF"/>
        <w:spacing w:after="0" w:line="300" w:lineRule="atLeast"/>
        <w:ind w:left="450"/>
        <w:rPr>
          <w:rFonts w:ascii="Arial" w:eastAsia="Times New Roman" w:hAnsi="Arial" w:cs="Arial"/>
          <w:color w:val="000000"/>
          <w:sz w:val="21"/>
          <w:szCs w:val="21"/>
          <w:lang w:eastAsia="ru-RU"/>
        </w:rPr>
      </w:pPr>
      <w:r w:rsidRPr="00360A3D">
        <w:rPr>
          <w:rFonts w:ascii="Arial" w:eastAsia="Times New Roman" w:hAnsi="Arial" w:cs="Arial"/>
          <w:color w:val="000000"/>
          <w:sz w:val="27"/>
          <w:szCs w:val="27"/>
          <w:lang w:eastAsia="ru-RU"/>
        </w:rPr>
        <w:t>юридический критерий: законодательством данное вещество признано наркотическим.</w:t>
      </w:r>
    </w:p>
    <w:p w:rsidR="00360A3D" w:rsidRPr="00360A3D" w:rsidRDefault="00360A3D" w:rsidP="00360A3D">
      <w:pPr>
        <w:shd w:val="clear" w:color="auto" w:fill="FFFFFF"/>
        <w:spacing w:after="0" w:line="240" w:lineRule="auto"/>
        <w:rPr>
          <w:rFonts w:ascii="Arial" w:eastAsia="Times New Roman" w:hAnsi="Arial" w:cs="Arial"/>
          <w:color w:val="000000"/>
          <w:sz w:val="21"/>
          <w:szCs w:val="21"/>
          <w:lang w:eastAsia="ru-RU"/>
        </w:rPr>
      </w:pPr>
      <w:r w:rsidRPr="00360A3D">
        <w:rPr>
          <w:rFonts w:ascii="Arial" w:eastAsia="Times New Roman" w:hAnsi="Arial" w:cs="Arial"/>
          <w:color w:val="000000"/>
          <w:sz w:val="27"/>
          <w:szCs w:val="27"/>
          <w:lang w:eastAsia="ru-RU"/>
        </w:rPr>
        <w:lastRenderedPageBreak/>
        <w:t>В традиционной наркологии наркомания рассматривается как неизлечимая болезнь, с более или менее продолжительными ремиссиями.</w:t>
      </w:r>
    </w:p>
    <w:p w:rsidR="00360A3D" w:rsidRPr="00360A3D" w:rsidRDefault="00360A3D" w:rsidP="00360A3D">
      <w:pPr>
        <w:shd w:val="clear" w:color="auto" w:fill="FFFFFF"/>
        <w:spacing w:after="0" w:line="240" w:lineRule="auto"/>
        <w:rPr>
          <w:rFonts w:ascii="Arial" w:eastAsia="Times New Roman" w:hAnsi="Arial" w:cs="Arial"/>
          <w:color w:val="000000"/>
          <w:sz w:val="21"/>
          <w:szCs w:val="21"/>
          <w:lang w:eastAsia="ru-RU"/>
        </w:rPr>
      </w:pPr>
      <w:r w:rsidRPr="00360A3D">
        <w:rPr>
          <w:rFonts w:ascii="Arial" w:eastAsia="Times New Roman" w:hAnsi="Arial" w:cs="Arial"/>
          <w:color w:val="000000"/>
          <w:sz w:val="27"/>
          <w:szCs w:val="27"/>
          <w:lang w:eastAsia="ru-RU"/>
        </w:rPr>
        <w:t>Человек с наркотической зависимостью постоянно думает о наркотиках, стремится получить их для определенных   ощущений или избавления от психического дискомфорта. Ради того, чтобы получить свои ощущения эйфории, потребитель наркотиков идет на все. Он легко переступает границы морали, разрушает свою семью, становится преступником и даже убийцей. Личность больного наркотической зависимостью становится эгоцентричной, а тело истощается, в результате чего этот человек с невероятной скоростью «катится» к своей гибели.</w:t>
      </w:r>
    </w:p>
    <w:p w:rsidR="00360A3D" w:rsidRPr="00360A3D" w:rsidRDefault="00360A3D" w:rsidP="00360A3D">
      <w:pPr>
        <w:shd w:val="clear" w:color="auto" w:fill="FFFFFF"/>
        <w:spacing w:after="0" w:line="240" w:lineRule="auto"/>
        <w:rPr>
          <w:rFonts w:ascii="Arial" w:eastAsia="Times New Roman" w:hAnsi="Arial" w:cs="Arial"/>
          <w:color w:val="000000"/>
          <w:sz w:val="21"/>
          <w:szCs w:val="21"/>
          <w:lang w:eastAsia="ru-RU"/>
        </w:rPr>
      </w:pPr>
      <w:r w:rsidRPr="00360A3D">
        <w:rPr>
          <w:rFonts w:ascii="Arial" w:eastAsia="Times New Roman" w:hAnsi="Arial" w:cs="Arial"/>
          <w:color w:val="000000"/>
          <w:sz w:val="27"/>
          <w:szCs w:val="27"/>
          <w:lang w:eastAsia="ru-RU"/>
        </w:rPr>
        <w:t>Наркомания, как и алкоголизм – это не личное дело отдельно взятого человека. Из-за наркотизации у зависимых людей очень высокий риск заболевания СПИДом, венерическими болезнями, гепатитами, и не меньшая возможность их распространения.</w:t>
      </w:r>
    </w:p>
    <w:p w:rsidR="00360A3D" w:rsidRPr="00360A3D" w:rsidRDefault="00360A3D" w:rsidP="00360A3D">
      <w:pPr>
        <w:shd w:val="clear" w:color="auto" w:fill="FFFFFF"/>
        <w:spacing w:after="0" w:line="240" w:lineRule="auto"/>
        <w:rPr>
          <w:rFonts w:ascii="Arial" w:eastAsia="Times New Roman" w:hAnsi="Arial" w:cs="Arial"/>
          <w:color w:val="000000"/>
          <w:sz w:val="21"/>
          <w:szCs w:val="21"/>
          <w:lang w:eastAsia="ru-RU"/>
        </w:rPr>
      </w:pPr>
      <w:r w:rsidRPr="00360A3D">
        <w:rPr>
          <w:rFonts w:ascii="Arial" w:eastAsia="Times New Roman" w:hAnsi="Arial" w:cs="Arial"/>
          <w:color w:val="000000"/>
          <w:sz w:val="27"/>
          <w:szCs w:val="27"/>
          <w:lang w:eastAsia="ru-RU"/>
        </w:rPr>
        <w:t xml:space="preserve">Сочетать наркотики и учебу невозможно, поэтому молодежь, втянутая в наркоманию, быстро </w:t>
      </w:r>
      <w:proofErr w:type="spellStart"/>
      <w:r w:rsidRPr="00360A3D">
        <w:rPr>
          <w:rFonts w:ascii="Arial" w:eastAsia="Times New Roman" w:hAnsi="Arial" w:cs="Arial"/>
          <w:color w:val="000000"/>
          <w:sz w:val="27"/>
          <w:szCs w:val="27"/>
          <w:lang w:eastAsia="ru-RU"/>
        </w:rPr>
        <w:t>дезадаптируется</w:t>
      </w:r>
      <w:proofErr w:type="spellEnd"/>
      <w:r w:rsidRPr="00360A3D">
        <w:rPr>
          <w:rFonts w:ascii="Arial" w:eastAsia="Times New Roman" w:hAnsi="Arial" w:cs="Arial"/>
          <w:color w:val="000000"/>
          <w:sz w:val="27"/>
          <w:szCs w:val="27"/>
          <w:lang w:eastAsia="ru-RU"/>
        </w:rPr>
        <w:t xml:space="preserve"> в обществе, втягивается в криминал, теряет семью и становится потенциально опасной для окружающих.</w:t>
      </w:r>
    </w:p>
    <w:p w:rsidR="00360A3D" w:rsidRPr="00360A3D" w:rsidRDefault="00360A3D" w:rsidP="00360A3D">
      <w:pPr>
        <w:shd w:val="clear" w:color="auto" w:fill="FFFFFF"/>
        <w:spacing w:after="0" w:line="240" w:lineRule="auto"/>
        <w:rPr>
          <w:rFonts w:ascii="Arial" w:eastAsia="Times New Roman" w:hAnsi="Arial" w:cs="Arial"/>
          <w:color w:val="000000"/>
          <w:sz w:val="21"/>
          <w:szCs w:val="21"/>
          <w:lang w:eastAsia="ru-RU"/>
        </w:rPr>
      </w:pPr>
      <w:r w:rsidRPr="00360A3D">
        <w:rPr>
          <w:rFonts w:ascii="Arial" w:eastAsia="Times New Roman" w:hAnsi="Arial" w:cs="Arial"/>
          <w:color w:val="000000"/>
          <w:sz w:val="27"/>
          <w:szCs w:val="27"/>
          <w:lang w:eastAsia="ru-RU"/>
        </w:rPr>
        <w:t>Так как интересы больного наркоманией сосредотачиваются только на добыче и употреблении наркотиков, в кругу его общения находятся, в основном, антисоциальные личности. Такой человек теряет работу, друзей, семью. Для общества он совершенно бесполезен и только доставляет проблемы. Поэтому общество не только ради своего комфорта, но и в гуманных целях стремится уменьшить рост наркомании и вернуть к полноценной жизни людей, зависимых от наркотиков.</w:t>
      </w:r>
    </w:p>
    <w:p w:rsidR="00360A3D" w:rsidRPr="00360A3D" w:rsidRDefault="00360A3D" w:rsidP="00360A3D">
      <w:pPr>
        <w:shd w:val="clear" w:color="auto" w:fill="FFFFFF"/>
        <w:spacing w:after="0" w:line="240" w:lineRule="auto"/>
        <w:rPr>
          <w:rFonts w:ascii="Arial" w:eastAsia="Times New Roman" w:hAnsi="Arial" w:cs="Arial"/>
          <w:color w:val="000000"/>
          <w:sz w:val="21"/>
          <w:szCs w:val="21"/>
          <w:lang w:eastAsia="ru-RU"/>
        </w:rPr>
      </w:pPr>
      <w:r w:rsidRPr="00360A3D">
        <w:rPr>
          <w:rFonts w:ascii="Arial" w:eastAsia="Times New Roman" w:hAnsi="Arial" w:cs="Arial"/>
          <w:color w:val="000000"/>
          <w:sz w:val="27"/>
          <w:szCs w:val="27"/>
          <w:lang w:eastAsia="ru-RU"/>
        </w:rPr>
        <w:t>Самым доступным и современным способом для этого является профилактика наркомании и токсикомании.  Ведь именно подростки чаще всего становятся жертвами этих пагубных пристрастий. Дети при нужном подходе и доступной грамотной информации способны сформировать собственное мнение о таком явлении, как наркомания. Они в состоянии четко понимать, что такое наркотики, как они действуют на организм, и каковы последствия их употребления.</w:t>
      </w:r>
    </w:p>
    <w:p w:rsidR="00360A3D" w:rsidRPr="00360A3D" w:rsidRDefault="00360A3D" w:rsidP="00360A3D">
      <w:pPr>
        <w:shd w:val="clear" w:color="auto" w:fill="FFFFFF"/>
        <w:spacing w:after="0" w:line="240" w:lineRule="auto"/>
        <w:rPr>
          <w:rFonts w:ascii="Arial" w:eastAsia="Times New Roman" w:hAnsi="Arial" w:cs="Arial"/>
          <w:color w:val="000000"/>
          <w:sz w:val="21"/>
          <w:szCs w:val="21"/>
          <w:lang w:eastAsia="ru-RU"/>
        </w:rPr>
      </w:pPr>
      <w:r w:rsidRPr="00360A3D">
        <w:rPr>
          <w:rFonts w:ascii="Arial" w:eastAsia="Times New Roman" w:hAnsi="Arial" w:cs="Arial"/>
          <w:b/>
          <w:bCs/>
          <w:color w:val="000000"/>
          <w:sz w:val="27"/>
          <w:szCs w:val="27"/>
          <w:lang w:eastAsia="ru-RU"/>
        </w:rPr>
        <w:t> От качества профилактической работы зависит жизнь</w:t>
      </w:r>
    </w:p>
    <w:p w:rsidR="00C02FD7" w:rsidRDefault="00C02FD7"/>
    <w:sectPr w:rsidR="00C02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948BA"/>
    <w:multiLevelType w:val="multilevel"/>
    <w:tmpl w:val="9234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A540E1"/>
    <w:multiLevelType w:val="multilevel"/>
    <w:tmpl w:val="7178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1D"/>
    <w:rsid w:val="00360A3D"/>
    <w:rsid w:val="00BC2120"/>
    <w:rsid w:val="00BD5A1D"/>
    <w:rsid w:val="00C02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9CC65-C9EA-4496-A693-ECF8F769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374838">
      <w:bodyDiv w:val="1"/>
      <w:marLeft w:val="0"/>
      <w:marRight w:val="0"/>
      <w:marTop w:val="0"/>
      <w:marBottom w:val="0"/>
      <w:divBdr>
        <w:top w:val="none" w:sz="0" w:space="0" w:color="auto"/>
        <w:left w:val="none" w:sz="0" w:space="0" w:color="auto"/>
        <w:bottom w:val="none" w:sz="0" w:space="0" w:color="auto"/>
        <w:right w:val="none" w:sz="0" w:space="0" w:color="auto"/>
      </w:divBdr>
      <w:divsChild>
        <w:div w:id="1926649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905</Words>
  <Characters>5159</Characters>
  <Application>Microsoft Office Word</Application>
  <DocSecurity>0</DocSecurity>
  <Lines>42</Lines>
  <Paragraphs>12</Paragraphs>
  <ScaleCrop>false</ScaleCrop>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2024-05-22T06:59:00Z</dcterms:created>
  <dcterms:modified xsi:type="dcterms:W3CDTF">2024-05-22T07:20:00Z</dcterms:modified>
</cp:coreProperties>
</file>