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E2" w:rsidRPr="008E399E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8.06</w:t>
      </w:r>
      <w:r w:rsidRPr="003F6E48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2025 Г</w:t>
      </w:r>
      <w:r w:rsidRPr="008E399E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E399E">
        <w:rPr>
          <w:rFonts w:ascii="Arial" w:hAnsi="Arial" w:cs="Arial"/>
          <w:b/>
          <w:bCs/>
          <w:sz w:val="32"/>
          <w:szCs w:val="32"/>
        </w:rPr>
        <w:t>№</w:t>
      </w:r>
      <w:r>
        <w:rPr>
          <w:rFonts w:ascii="Arial" w:hAnsi="Arial" w:cs="Arial"/>
          <w:b/>
          <w:bCs/>
          <w:sz w:val="32"/>
          <w:szCs w:val="32"/>
        </w:rPr>
        <w:t>36</w:t>
      </w:r>
    </w:p>
    <w:p w:rsidR="000C4EE2" w:rsidRPr="006873CD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РОССИЙСКАЯ </w:t>
      </w:r>
      <w:r w:rsidRPr="006873CD">
        <w:rPr>
          <w:rFonts w:ascii="Arial" w:hAnsi="Arial" w:cs="Arial"/>
          <w:b/>
          <w:bCs/>
          <w:sz w:val="32"/>
          <w:szCs w:val="32"/>
        </w:rPr>
        <w:t>ФЕДЕРАЦИЯ</w:t>
      </w:r>
    </w:p>
    <w:p w:rsidR="000C4EE2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Pr="006873CD">
        <w:rPr>
          <w:rFonts w:ascii="Arial" w:hAnsi="Arial" w:cs="Arial"/>
          <w:b/>
          <w:bCs/>
          <w:sz w:val="32"/>
          <w:szCs w:val="32"/>
        </w:rPr>
        <w:t>ОБЛАСТЬ</w:t>
      </w:r>
    </w:p>
    <w:p w:rsidR="000C4EE2" w:rsidRPr="006873CD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0C4EE2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</w:t>
      </w:r>
      <w:r w:rsidRPr="006873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РАЙОН»</w:t>
      </w:r>
    </w:p>
    <w:p w:rsidR="000C4EE2" w:rsidRPr="00EB4CA6" w:rsidRDefault="000C4EE2" w:rsidP="000C4E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ПОРОГСКОЕ МУНИЦИПАЛЬНОЕ ОБРАЗОВАНИЕ </w:t>
      </w:r>
      <w:r w:rsidRPr="00EB4CA6">
        <w:rPr>
          <w:rFonts w:ascii="Arial" w:hAnsi="Arial" w:cs="Arial"/>
          <w:b/>
          <w:sz w:val="32"/>
          <w:szCs w:val="32"/>
        </w:rPr>
        <w:t>АДМИНИСТРАЦИЯ</w:t>
      </w:r>
    </w:p>
    <w:p w:rsidR="000C4EE2" w:rsidRPr="00EB4CA6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B4CA6">
        <w:rPr>
          <w:rFonts w:ascii="Arial" w:hAnsi="Arial" w:cs="Arial"/>
          <w:b/>
          <w:sz w:val="32"/>
          <w:szCs w:val="32"/>
        </w:rPr>
        <w:t>ПОСТАНОВЛЕНИЕ</w:t>
      </w:r>
    </w:p>
    <w:p w:rsidR="000C4EE2" w:rsidRPr="00221BDD" w:rsidRDefault="000C4EE2" w:rsidP="000C4EE2">
      <w:pPr>
        <w:jc w:val="both"/>
        <w:rPr>
          <w:rFonts w:ascii="Arial" w:hAnsi="Arial" w:cs="Arial"/>
          <w:sz w:val="32"/>
          <w:szCs w:val="32"/>
        </w:rPr>
      </w:pPr>
    </w:p>
    <w:p w:rsidR="000C4EE2" w:rsidRPr="00EE2728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2728">
        <w:rPr>
          <w:rFonts w:ascii="Arial" w:hAnsi="Arial" w:cs="Arial"/>
          <w:b/>
          <w:sz w:val="32"/>
          <w:szCs w:val="32"/>
        </w:rPr>
        <w:t xml:space="preserve">ОБ </w:t>
      </w:r>
      <w:r w:rsidRPr="00EE2728">
        <w:rPr>
          <w:rFonts w:ascii="Arial" w:hAnsi="Arial" w:cs="Arial"/>
          <w:b/>
          <w:bCs/>
          <w:sz w:val="32"/>
          <w:szCs w:val="32"/>
        </w:rPr>
        <w:t>ОГРАНИЧЕНИИ РОЗНИЧНОЙ ПРОДАЖИ АЛКОГОЛЬНОЙ ПРОДУКЦИИ В Д</w:t>
      </w:r>
      <w:r>
        <w:rPr>
          <w:rFonts w:ascii="Arial" w:hAnsi="Arial" w:cs="Arial"/>
          <w:b/>
          <w:bCs/>
          <w:sz w:val="32"/>
          <w:szCs w:val="32"/>
        </w:rPr>
        <w:t>ЕНЬ</w:t>
      </w:r>
      <w:r w:rsidRPr="00EE2728">
        <w:rPr>
          <w:rFonts w:ascii="Arial" w:hAnsi="Arial" w:cs="Arial"/>
          <w:b/>
          <w:bCs/>
          <w:sz w:val="32"/>
          <w:szCs w:val="32"/>
        </w:rPr>
        <w:t xml:space="preserve"> ПРОВЕДЕНИЯ </w:t>
      </w:r>
      <w:r>
        <w:rPr>
          <w:rFonts w:ascii="Arial" w:hAnsi="Arial" w:cs="Arial"/>
          <w:b/>
          <w:bCs/>
          <w:sz w:val="32"/>
          <w:szCs w:val="32"/>
        </w:rPr>
        <w:t>ДНЯ МОЛОДЕЖИ</w:t>
      </w:r>
    </w:p>
    <w:p w:rsidR="000C4EE2" w:rsidRPr="00EE2728" w:rsidRDefault="000C4EE2" w:rsidP="000C4E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2728">
        <w:rPr>
          <w:rFonts w:ascii="Arial" w:hAnsi="Arial" w:cs="Arial"/>
          <w:b/>
          <w:bCs/>
          <w:sz w:val="32"/>
          <w:szCs w:val="32"/>
        </w:rPr>
        <w:t xml:space="preserve">НА ТЕРРИТОРИИ </w:t>
      </w:r>
      <w:r>
        <w:rPr>
          <w:rFonts w:ascii="Arial" w:hAnsi="Arial" w:cs="Arial"/>
          <w:b/>
          <w:bCs/>
          <w:sz w:val="32"/>
          <w:szCs w:val="32"/>
        </w:rPr>
        <w:t>ПОРОГСКОГО</w:t>
      </w:r>
      <w:r w:rsidRPr="00EE2728">
        <w:rPr>
          <w:rFonts w:ascii="Arial" w:hAnsi="Arial" w:cs="Arial"/>
          <w:b/>
          <w:bCs/>
          <w:sz w:val="32"/>
          <w:szCs w:val="32"/>
        </w:rPr>
        <w:t xml:space="preserve"> МУНИЦИПАЛЬНОГО ОБРАЗОВАНИЯ</w:t>
      </w:r>
    </w:p>
    <w:p w:rsidR="000C4EE2" w:rsidRPr="003F54B2" w:rsidRDefault="000C4EE2" w:rsidP="000C4EE2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E2728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C4EE2" w:rsidRPr="003F54B2" w:rsidRDefault="000C4EE2" w:rsidP="000C4EE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F54B2">
        <w:rPr>
          <w:rFonts w:ascii="Arial" w:hAnsi="Arial" w:cs="Arial"/>
          <w:bCs/>
        </w:rPr>
        <w:t xml:space="preserve">В соответствии с </w:t>
      </w:r>
      <w:hyperlink r:id="rId5" w:history="1">
        <w:r w:rsidRPr="003F54B2">
          <w:rPr>
            <w:rFonts w:ascii="Arial" w:hAnsi="Arial" w:cs="Arial"/>
            <w:bCs/>
          </w:rPr>
          <w:t>пунктом 1</w:t>
        </w:r>
      </w:hyperlink>
      <w:r w:rsidRPr="003F54B2">
        <w:rPr>
          <w:rFonts w:ascii="Arial" w:hAnsi="Arial" w:cs="Arial"/>
          <w:bCs/>
        </w:rPr>
        <w:t xml:space="preserve"> постановления Правительства Иркутской области от 14 октября 2011 года N 313-пп "Об установлении требований и ограничений в сфере розничной продажи алкогольной продукции на территории Иркутской области" (в редакции </w:t>
      </w:r>
      <w:r w:rsidRPr="003F54B2">
        <w:rPr>
          <w:rFonts w:ascii="Arial" w:hAnsi="Arial" w:cs="Arial"/>
        </w:rPr>
        <w:t xml:space="preserve">от 12.10.2017 </w:t>
      </w:r>
      <w:hyperlink r:id="rId6" w:history="1">
        <w:r w:rsidRPr="003F54B2">
          <w:rPr>
            <w:rFonts w:ascii="Arial" w:hAnsi="Arial" w:cs="Arial"/>
          </w:rPr>
          <w:t>N 650-пп</w:t>
        </w:r>
        <w:r w:rsidRPr="003F54B2">
          <w:rPr>
            <w:rFonts w:ascii="Arial" w:hAnsi="Arial" w:cs="Arial"/>
            <w:bCs/>
          </w:rPr>
          <w:t>)</w:t>
        </w:r>
      </w:hyperlink>
      <w:r w:rsidRPr="003F54B2">
        <w:rPr>
          <w:rFonts w:ascii="Arial" w:hAnsi="Arial" w:cs="Arial"/>
          <w:bCs/>
        </w:rPr>
        <w:t>, письмом администрации муниципального района муниципального образования «</w:t>
      </w:r>
      <w:r w:rsidRPr="003F54B2">
        <w:rPr>
          <w:rFonts w:ascii="Arial" w:hAnsi="Arial" w:cs="Arial"/>
        </w:rPr>
        <w:t>Нижнеудинский район»</w:t>
      </w:r>
      <w:r>
        <w:rPr>
          <w:rFonts w:ascii="Arial" w:hAnsi="Arial" w:cs="Arial"/>
          <w:bCs/>
        </w:rPr>
        <w:t xml:space="preserve"> </w:t>
      </w:r>
      <w:r w:rsidRPr="003F54B2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13</w:t>
      </w:r>
      <w:r w:rsidRPr="003F54B2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5.2025г № 143</w:t>
      </w:r>
      <w:r w:rsidRPr="003F54B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руководствуясь</w:t>
      </w:r>
      <w:r w:rsidRPr="003F54B2">
        <w:rPr>
          <w:rFonts w:ascii="Arial" w:hAnsi="Arial" w:cs="Arial"/>
          <w:bCs/>
        </w:rPr>
        <w:t xml:space="preserve"> </w:t>
      </w:r>
      <w:r w:rsidRPr="003F54B2">
        <w:rPr>
          <w:rFonts w:ascii="Arial" w:hAnsi="Arial" w:cs="Arial"/>
        </w:rPr>
        <w:t xml:space="preserve">статьями </w:t>
      </w:r>
      <w:r>
        <w:rPr>
          <w:rFonts w:ascii="Arial" w:hAnsi="Arial" w:cs="Arial"/>
        </w:rPr>
        <w:t>6, 38 Устава</w:t>
      </w:r>
      <w:r w:rsidRPr="003F54B2">
        <w:rPr>
          <w:rFonts w:ascii="Arial" w:hAnsi="Arial" w:cs="Arial"/>
        </w:rPr>
        <w:t xml:space="preserve"> Порогского</w:t>
      </w:r>
      <w:r>
        <w:rPr>
          <w:rFonts w:ascii="Arial" w:hAnsi="Arial" w:cs="Arial"/>
        </w:rPr>
        <w:t xml:space="preserve"> </w:t>
      </w:r>
      <w:r w:rsidRPr="003F54B2">
        <w:rPr>
          <w:rFonts w:ascii="Arial" w:hAnsi="Arial" w:cs="Arial"/>
        </w:rPr>
        <w:t>муниципального образования, админ</w:t>
      </w:r>
      <w:r w:rsidRPr="003F54B2">
        <w:rPr>
          <w:rFonts w:ascii="Arial" w:hAnsi="Arial" w:cs="Arial"/>
        </w:rPr>
        <w:t>и</w:t>
      </w:r>
      <w:r w:rsidRPr="003F54B2">
        <w:rPr>
          <w:rFonts w:ascii="Arial" w:hAnsi="Arial" w:cs="Arial"/>
        </w:rPr>
        <w:t>страция</w:t>
      </w:r>
      <w:r>
        <w:rPr>
          <w:rFonts w:ascii="Arial" w:hAnsi="Arial" w:cs="Arial"/>
        </w:rPr>
        <w:t xml:space="preserve"> </w:t>
      </w:r>
      <w:r w:rsidRPr="003F54B2">
        <w:rPr>
          <w:rFonts w:ascii="Arial" w:hAnsi="Arial" w:cs="Arial"/>
        </w:rPr>
        <w:t>Порогского</w:t>
      </w:r>
      <w:r>
        <w:rPr>
          <w:rFonts w:ascii="Arial" w:hAnsi="Arial" w:cs="Arial"/>
        </w:rPr>
        <w:t xml:space="preserve"> </w:t>
      </w:r>
      <w:r w:rsidRPr="003F54B2">
        <w:rPr>
          <w:rFonts w:ascii="Arial" w:hAnsi="Arial" w:cs="Arial"/>
        </w:rPr>
        <w:t>муниципального образования</w:t>
      </w:r>
    </w:p>
    <w:p w:rsidR="000C4EE2" w:rsidRDefault="000C4EE2" w:rsidP="000C4EE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C4EE2" w:rsidRPr="003F54B2" w:rsidRDefault="000C4EE2" w:rsidP="000C4EE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F54B2">
        <w:rPr>
          <w:rFonts w:ascii="Arial" w:hAnsi="Arial" w:cs="Arial"/>
          <w:b/>
          <w:sz w:val="30"/>
          <w:szCs w:val="30"/>
        </w:rPr>
        <w:t>ПОСТАНОВЛЯЕТ</w:t>
      </w:r>
      <w:r w:rsidRPr="003F54B2">
        <w:rPr>
          <w:rFonts w:ascii="Arial" w:hAnsi="Arial" w:cs="Arial"/>
        </w:rPr>
        <w:t>:</w:t>
      </w:r>
    </w:p>
    <w:p w:rsidR="000C4EE2" w:rsidRPr="003F54B2" w:rsidRDefault="000C4EE2" w:rsidP="000C4EE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C4EE2" w:rsidRPr="003F54B2" w:rsidRDefault="000C4EE2" w:rsidP="000C4EE2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54B2">
        <w:rPr>
          <w:rFonts w:ascii="Arial" w:hAnsi="Arial" w:cs="Arial"/>
        </w:rPr>
        <w:t>1</w:t>
      </w:r>
      <w:r>
        <w:rPr>
          <w:rFonts w:ascii="Arial" w:hAnsi="Arial" w:cs="Arial"/>
        </w:rPr>
        <w:t>. В день</w:t>
      </w:r>
      <w:r w:rsidRPr="003F54B2">
        <w:rPr>
          <w:rFonts w:ascii="Arial" w:hAnsi="Arial" w:cs="Arial"/>
        </w:rPr>
        <w:t xml:space="preserve"> проведения</w:t>
      </w:r>
      <w:r>
        <w:rPr>
          <w:rFonts w:ascii="Arial" w:hAnsi="Arial" w:cs="Arial"/>
        </w:rPr>
        <w:t xml:space="preserve"> празднования</w:t>
      </w:r>
      <w:r w:rsidRPr="003F5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Дня молодежи</w:t>
      </w:r>
      <w:r w:rsidRPr="003F5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июня</w:t>
      </w:r>
      <w:r>
        <w:rPr>
          <w:rFonts w:ascii="Arial" w:hAnsi="Arial" w:cs="Arial"/>
        </w:rPr>
        <w:t xml:space="preserve"> </w:t>
      </w:r>
      <w:r w:rsidRPr="003F54B2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3F54B2">
        <w:rPr>
          <w:rFonts w:ascii="Arial" w:hAnsi="Arial" w:cs="Arial"/>
        </w:rPr>
        <w:t xml:space="preserve"> года на территории Порогского муниципального образования не допускается розничная продажа алкогольной продукции</w:t>
      </w:r>
      <w:r>
        <w:rPr>
          <w:rFonts w:ascii="Arial" w:hAnsi="Arial" w:cs="Arial"/>
        </w:rPr>
        <w:t>, в том числе пива</w:t>
      </w:r>
      <w:r w:rsidRPr="003F54B2">
        <w:rPr>
          <w:rFonts w:ascii="Arial" w:hAnsi="Arial" w:cs="Arial"/>
        </w:rPr>
        <w:t xml:space="preserve"> с 8-00</w:t>
      </w:r>
      <w:r>
        <w:rPr>
          <w:rFonts w:ascii="Arial" w:hAnsi="Arial" w:cs="Arial"/>
        </w:rPr>
        <w:t>ч.</w:t>
      </w:r>
      <w:r w:rsidRPr="003F54B2">
        <w:rPr>
          <w:rFonts w:ascii="Arial" w:hAnsi="Arial" w:cs="Arial"/>
        </w:rPr>
        <w:t xml:space="preserve"> до 2</w:t>
      </w:r>
      <w:r>
        <w:rPr>
          <w:rFonts w:ascii="Arial" w:hAnsi="Arial" w:cs="Arial"/>
        </w:rPr>
        <w:t>3</w:t>
      </w:r>
      <w:r w:rsidRPr="003F54B2">
        <w:rPr>
          <w:rFonts w:ascii="Arial" w:hAnsi="Arial" w:cs="Arial"/>
        </w:rPr>
        <w:t>-00 часов.</w:t>
      </w:r>
    </w:p>
    <w:p w:rsidR="000C4EE2" w:rsidRPr="00AE2151" w:rsidRDefault="000C4EE2" w:rsidP="000C4EE2">
      <w:pPr>
        <w:pStyle w:val="a5"/>
        <w:spacing w:after="0" w:line="240" w:lineRule="auto"/>
        <w:ind w:left="360"/>
      </w:pPr>
      <w:r>
        <w:rPr>
          <w:sz w:val="28"/>
          <w:szCs w:val="24"/>
        </w:rPr>
        <w:t xml:space="preserve">    </w:t>
      </w:r>
      <w:r w:rsidRPr="00AE2151">
        <w:rPr>
          <w:sz w:val="28"/>
          <w:szCs w:val="24"/>
        </w:rPr>
        <w:t>2</w:t>
      </w:r>
      <w:r w:rsidRPr="003F54B2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Pr="00AE2151">
        <w:rPr>
          <w:rFonts w:ascii="Arial" w:hAnsi="Arial" w:cs="Arial"/>
          <w:sz w:val="24"/>
        </w:rPr>
        <w:t xml:space="preserve">Данное постановление довести до хозяйствующих субъектов, осуществляющих розничную продажу алкогольной продукции на территории </w:t>
      </w:r>
      <w:r>
        <w:rPr>
          <w:rFonts w:ascii="Arial" w:hAnsi="Arial" w:cs="Arial"/>
          <w:sz w:val="24"/>
        </w:rPr>
        <w:t>Порогского</w:t>
      </w:r>
      <w:r w:rsidRPr="00AE2151">
        <w:rPr>
          <w:rFonts w:ascii="Arial" w:hAnsi="Arial" w:cs="Arial"/>
          <w:sz w:val="24"/>
        </w:rPr>
        <w:t xml:space="preserve"> муниципального образования.</w:t>
      </w:r>
    </w:p>
    <w:p w:rsidR="000C4EE2" w:rsidRPr="003F54B2" w:rsidRDefault="000C4EE2" w:rsidP="000C4EE2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3F54B2">
        <w:rPr>
          <w:rFonts w:ascii="Arial" w:hAnsi="Arial" w:cs="Arial"/>
        </w:rPr>
        <w:t>3. Настоящее постановление подлежит официальному опубликованию в «Вестнике Порогского сельского</w:t>
      </w:r>
      <w:r>
        <w:rPr>
          <w:rFonts w:ascii="Arial" w:hAnsi="Arial" w:cs="Arial"/>
        </w:rPr>
        <w:t xml:space="preserve"> </w:t>
      </w:r>
      <w:r w:rsidRPr="003F54B2">
        <w:rPr>
          <w:rFonts w:ascii="Arial" w:hAnsi="Arial" w:cs="Arial"/>
        </w:rPr>
        <w:t xml:space="preserve">поселения», размещению на официальном сайте администрации Порогского муниципального образования </w:t>
      </w:r>
      <w:r>
        <w:rPr>
          <w:rFonts w:ascii="Arial" w:hAnsi="Arial" w:cs="Arial"/>
        </w:rPr>
        <w:t xml:space="preserve">в </w:t>
      </w:r>
      <w:r w:rsidRPr="003F54B2">
        <w:rPr>
          <w:rFonts w:ascii="Arial" w:hAnsi="Arial" w:cs="Arial"/>
        </w:rPr>
        <w:t>информационно</w:t>
      </w:r>
      <w:r w:rsidRPr="00AE2151">
        <w:rPr>
          <w:rFonts w:ascii="Arial" w:hAnsi="Arial" w:cs="Arial"/>
        </w:rPr>
        <w:t>-телекоммуникационной сети «Интернет».</w:t>
      </w:r>
    </w:p>
    <w:p w:rsidR="000C4EE2" w:rsidRPr="00AE2151" w:rsidRDefault="000C4EE2" w:rsidP="000C4EE2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AE2151">
        <w:rPr>
          <w:rFonts w:ascii="Arial" w:hAnsi="Arial" w:cs="Arial"/>
          <w:sz w:val="24"/>
        </w:rPr>
        <w:t>Контроль над исполнением настоящего постановления оставляю за собой.</w:t>
      </w:r>
    </w:p>
    <w:p w:rsidR="000C4EE2" w:rsidRPr="003F54B2" w:rsidRDefault="000C4EE2" w:rsidP="000C4EE2">
      <w:pPr>
        <w:pStyle w:val="a3"/>
        <w:ind w:right="-28"/>
        <w:rPr>
          <w:rFonts w:ascii="Arial" w:hAnsi="Arial" w:cs="Arial"/>
          <w:szCs w:val="24"/>
        </w:rPr>
      </w:pPr>
    </w:p>
    <w:p w:rsidR="000C4EE2" w:rsidRPr="003F54B2" w:rsidRDefault="000C4EE2" w:rsidP="000C4EE2">
      <w:pPr>
        <w:pStyle w:val="a3"/>
        <w:ind w:right="-28"/>
        <w:rPr>
          <w:rFonts w:ascii="Arial" w:hAnsi="Arial" w:cs="Arial"/>
          <w:szCs w:val="24"/>
        </w:rPr>
      </w:pPr>
    </w:p>
    <w:p w:rsidR="000C4EE2" w:rsidRPr="00221BDD" w:rsidRDefault="000C4EE2" w:rsidP="000C4E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Вр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и.о.Главы</w:t>
      </w:r>
      <w:proofErr w:type="spellEnd"/>
      <w:r w:rsidRPr="003F54B2">
        <w:rPr>
          <w:rFonts w:ascii="Arial" w:hAnsi="Arial" w:cs="Arial"/>
        </w:rPr>
        <w:t xml:space="preserve"> Порогского</w:t>
      </w:r>
      <w:r>
        <w:rPr>
          <w:rFonts w:ascii="Arial" w:hAnsi="Arial" w:cs="Arial"/>
        </w:rPr>
        <w:t xml:space="preserve"> </w:t>
      </w:r>
      <w:r w:rsidRPr="003F54B2">
        <w:rPr>
          <w:rFonts w:ascii="Arial" w:hAnsi="Arial" w:cs="Arial"/>
        </w:rPr>
        <w:t>муниципального образования</w:t>
      </w:r>
    </w:p>
    <w:p w:rsidR="000C4EE2" w:rsidRPr="003F54B2" w:rsidRDefault="000C4EE2" w:rsidP="000C4E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Ю.А. Русанова</w:t>
      </w:r>
      <w:bookmarkStart w:id="0" w:name="_GoBack"/>
      <w:bookmarkEnd w:id="0"/>
    </w:p>
    <w:p w:rsidR="000C4EE2" w:rsidRPr="003F54B2" w:rsidRDefault="000C4EE2" w:rsidP="000C4EE2">
      <w:pPr>
        <w:rPr>
          <w:rFonts w:ascii="Arial" w:hAnsi="Arial" w:cs="Arial"/>
        </w:rPr>
      </w:pPr>
    </w:p>
    <w:p w:rsidR="0029165E" w:rsidRDefault="0029165E"/>
    <w:sectPr w:rsidR="0029165E" w:rsidSect="0091005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F326B"/>
    <w:multiLevelType w:val="hybridMultilevel"/>
    <w:tmpl w:val="2C1202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29"/>
    <w:rsid w:val="000C4EE2"/>
    <w:rsid w:val="0029165E"/>
    <w:rsid w:val="006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44B4"/>
  <w15:chartTrackingRefBased/>
  <w15:docId w15:val="{AEF4E8CB-CE9B-41F1-A87C-8220349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4EE2"/>
    <w:pPr>
      <w:ind w:right="-109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C4E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C4E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A31AE47290B67EBACA6C4416A1908C5AC9DDCE6A7C8BF71E36538C7DECE11C5361C2AF20D2A008C357AA97O1g1A" TargetMode="External"/><Relationship Id="rId5" Type="http://schemas.openxmlformats.org/officeDocument/2006/relationships/hyperlink" Target="consultantplus://offline/ref=A239558421E544C8E37A1636F890A4B38BFE7FB2DD1AE89BDE0D0F386BE0C6782BAA98F59C96CD23841264R02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2025-06-18T00:47:00Z</dcterms:created>
  <dcterms:modified xsi:type="dcterms:W3CDTF">2025-06-18T00:50:00Z</dcterms:modified>
</cp:coreProperties>
</file>