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79" w:rsidRPr="00712DE7" w:rsidRDefault="00712DE7" w:rsidP="00C60179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712DE7">
        <w:rPr>
          <w:rFonts w:ascii="Arial" w:hAnsi="Arial" w:cs="Arial"/>
          <w:b/>
          <w:sz w:val="32"/>
          <w:szCs w:val="32"/>
        </w:rPr>
        <w:t>22</w:t>
      </w:r>
      <w:r w:rsidR="00C60179" w:rsidRPr="00712DE7">
        <w:rPr>
          <w:rFonts w:ascii="Arial" w:hAnsi="Arial" w:cs="Arial"/>
          <w:b/>
          <w:sz w:val="32"/>
          <w:szCs w:val="32"/>
        </w:rPr>
        <w:t>.</w:t>
      </w:r>
      <w:r w:rsidR="000675D6" w:rsidRPr="00712DE7">
        <w:rPr>
          <w:rFonts w:ascii="Arial" w:hAnsi="Arial" w:cs="Arial"/>
          <w:b/>
          <w:sz w:val="32"/>
          <w:szCs w:val="32"/>
        </w:rPr>
        <w:t>1</w:t>
      </w:r>
      <w:r w:rsidR="00C60179" w:rsidRPr="00712DE7">
        <w:rPr>
          <w:rFonts w:ascii="Arial" w:hAnsi="Arial" w:cs="Arial"/>
          <w:b/>
          <w:sz w:val="32"/>
          <w:szCs w:val="32"/>
        </w:rPr>
        <w:t xml:space="preserve">2.2025 г. № </w:t>
      </w:r>
      <w:r w:rsidRPr="00712DE7">
        <w:rPr>
          <w:rFonts w:ascii="Arial" w:hAnsi="Arial" w:cs="Arial"/>
          <w:b/>
          <w:sz w:val="32"/>
          <w:szCs w:val="32"/>
        </w:rPr>
        <w:t>31</w:t>
      </w:r>
    </w:p>
    <w:bookmarkEnd w:id="0"/>
    <w:p w:rsidR="00DD4A90" w:rsidRDefault="00DD4A90" w:rsidP="00DD4A9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D4A90" w:rsidRDefault="00DD4A90" w:rsidP="00DD4A9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D4A90" w:rsidRDefault="00DD4A90" w:rsidP="00DD4A9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DD4A90" w:rsidRDefault="00DD4A90" w:rsidP="00DD4A9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DD4A90" w:rsidRDefault="00DD4A90" w:rsidP="00DD4A9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ПОРОГСКОЕ МУНИЦИПАЛЬНОЕ ОБРАЗОВАНИЕ </w:t>
      </w:r>
    </w:p>
    <w:p w:rsidR="00DD4A90" w:rsidRPr="00762458" w:rsidRDefault="00DD4A90" w:rsidP="00DD4A90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762458">
        <w:rPr>
          <w:rFonts w:ascii="Arial" w:eastAsia="Calibri" w:hAnsi="Arial" w:cs="Arial"/>
          <w:b/>
          <w:sz w:val="32"/>
          <w:szCs w:val="32"/>
        </w:rPr>
        <w:t>ДУМА</w:t>
      </w:r>
    </w:p>
    <w:p w:rsidR="00DD4A90" w:rsidRDefault="00DD4A90" w:rsidP="00DD4A90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762458">
        <w:rPr>
          <w:rFonts w:ascii="Arial" w:eastAsia="Calibri" w:hAnsi="Arial" w:cs="Arial"/>
          <w:b/>
          <w:sz w:val="32"/>
          <w:szCs w:val="32"/>
        </w:rPr>
        <w:t>РЕШЕНИЕ</w:t>
      </w:r>
    </w:p>
    <w:p w:rsidR="009B3F1A" w:rsidRDefault="009B3F1A" w:rsidP="009B3F1A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x-none"/>
        </w:rPr>
      </w:pPr>
    </w:p>
    <w:p w:rsidR="009B3F1A" w:rsidRPr="009B3F1A" w:rsidRDefault="009B3F1A" w:rsidP="009B3F1A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 xml:space="preserve">О ВНЕСЕНИИ ИЗМЕНЕНИЙ В РЕШЕНИЕ ДУМЫ </w:t>
      </w:r>
      <w:r w:rsidR="00F96A6B" w:rsidRPr="007B0357">
        <w:rPr>
          <w:rFonts w:ascii="Arial" w:hAnsi="Arial" w:cs="Arial"/>
          <w:b/>
          <w:sz w:val="32"/>
          <w:szCs w:val="32"/>
          <w:lang w:eastAsia="x-none"/>
        </w:rPr>
        <w:t>ПОРОГСКОГО</w:t>
      </w:r>
      <w:r w:rsidRPr="007B0357">
        <w:rPr>
          <w:rFonts w:ascii="Arial" w:hAnsi="Arial" w:cs="Arial"/>
          <w:b/>
          <w:sz w:val="32"/>
          <w:szCs w:val="32"/>
          <w:lang w:eastAsia="x-none"/>
        </w:rPr>
        <w:t xml:space="preserve"> МУНИЦИПАЛЬНОГО ОБРАЗОВАНИЯ ОТ </w:t>
      </w:r>
      <w:r w:rsidR="00F96A6B" w:rsidRPr="007B0357">
        <w:rPr>
          <w:rFonts w:ascii="Arial" w:hAnsi="Arial" w:cs="Arial"/>
          <w:b/>
          <w:sz w:val="32"/>
          <w:szCs w:val="32"/>
          <w:lang w:eastAsia="x-none"/>
        </w:rPr>
        <w:t>26</w:t>
      </w:r>
      <w:r w:rsidRPr="007B0357">
        <w:rPr>
          <w:rFonts w:ascii="Arial" w:hAnsi="Arial" w:cs="Arial"/>
          <w:b/>
          <w:sz w:val="32"/>
          <w:szCs w:val="32"/>
          <w:lang w:eastAsia="x-none"/>
        </w:rPr>
        <w:t>.11.20</w:t>
      </w:r>
      <w:r w:rsidR="00F96A6B" w:rsidRPr="007B0357">
        <w:rPr>
          <w:rFonts w:ascii="Arial" w:hAnsi="Arial" w:cs="Arial"/>
          <w:b/>
          <w:sz w:val="32"/>
          <w:szCs w:val="32"/>
          <w:lang w:eastAsia="x-none"/>
        </w:rPr>
        <w:t>24</w:t>
      </w:r>
      <w:r w:rsidRPr="007B0357">
        <w:rPr>
          <w:rFonts w:ascii="Arial" w:hAnsi="Arial" w:cs="Arial"/>
          <w:b/>
          <w:sz w:val="32"/>
          <w:szCs w:val="32"/>
          <w:lang w:eastAsia="x-none"/>
        </w:rPr>
        <w:t xml:space="preserve">Г. № </w:t>
      </w:r>
      <w:r w:rsidR="00F96A6B" w:rsidRPr="007B0357">
        <w:rPr>
          <w:rFonts w:ascii="Arial" w:hAnsi="Arial" w:cs="Arial"/>
          <w:b/>
          <w:sz w:val="32"/>
          <w:szCs w:val="32"/>
          <w:lang w:eastAsia="x-none"/>
        </w:rPr>
        <w:t>29</w:t>
      </w:r>
      <w:r w:rsidRPr="007B0357">
        <w:rPr>
          <w:rFonts w:ascii="Arial" w:hAnsi="Arial" w:cs="Arial"/>
          <w:b/>
          <w:sz w:val="32"/>
          <w:szCs w:val="32"/>
          <w:lang w:eastAsia="x-none"/>
        </w:rPr>
        <w:t xml:space="preserve"> «</w:t>
      </w:r>
      <w:r w:rsidR="00215557" w:rsidRPr="007B0357">
        <w:rPr>
          <w:rFonts w:ascii="Arial" w:hAnsi="Arial" w:cs="Arial"/>
          <w:b/>
          <w:sz w:val="32"/>
          <w:szCs w:val="32"/>
          <w:lang w:eastAsia="x-none"/>
        </w:rPr>
        <w:t>О</w:t>
      </w:r>
      <w:r w:rsidR="00C60179" w:rsidRPr="007B0357">
        <w:rPr>
          <w:rFonts w:ascii="Arial" w:hAnsi="Arial" w:cs="Arial"/>
          <w:b/>
          <w:sz w:val="32"/>
          <w:szCs w:val="32"/>
          <w:lang w:eastAsia="x-none"/>
        </w:rPr>
        <w:t xml:space="preserve"> </w:t>
      </w:r>
      <w:r w:rsidRPr="007B0357">
        <w:rPr>
          <w:rFonts w:ascii="Arial" w:hAnsi="Arial" w:cs="Arial"/>
          <w:b/>
          <w:sz w:val="32"/>
          <w:szCs w:val="32"/>
          <w:lang w:eastAsia="x-none"/>
        </w:rPr>
        <w:t>НАЛОГ</w:t>
      </w:r>
      <w:r w:rsidR="00C60179" w:rsidRPr="007B0357">
        <w:rPr>
          <w:rFonts w:ascii="Arial" w:hAnsi="Arial" w:cs="Arial"/>
          <w:b/>
          <w:sz w:val="32"/>
          <w:szCs w:val="32"/>
          <w:lang w:eastAsia="x-none"/>
        </w:rPr>
        <w:t>Е</w:t>
      </w:r>
      <w:r w:rsidRPr="007B0357">
        <w:rPr>
          <w:rFonts w:ascii="Arial" w:hAnsi="Arial" w:cs="Arial"/>
          <w:b/>
          <w:sz w:val="32"/>
          <w:szCs w:val="32"/>
          <w:lang w:eastAsia="x-none"/>
        </w:rPr>
        <w:t xml:space="preserve"> НА ИМУЩЕСТВО ФИЗИЧЕСКИХ ЛИЦ</w:t>
      </w:r>
      <w:r>
        <w:rPr>
          <w:rFonts w:ascii="Arial" w:hAnsi="Arial" w:cs="Arial"/>
          <w:b/>
          <w:sz w:val="32"/>
          <w:szCs w:val="32"/>
          <w:lang w:eastAsia="x-none"/>
        </w:rPr>
        <w:t>».</w:t>
      </w:r>
    </w:p>
    <w:p w:rsidR="009B3F1A" w:rsidRDefault="009B3F1A" w:rsidP="00E537FD">
      <w:pPr>
        <w:pStyle w:val="a5"/>
        <w:spacing w:after="0"/>
        <w:ind w:left="0" w:right="-284" w:firstLine="709"/>
        <w:jc w:val="both"/>
        <w:rPr>
          <w:rFonts w:ascii="Arial" w:hAnsi="Arial" w:cs="Arial"/>
        </w:rPr>
      </w:pPr>
    </w:p>
    <w:p w:rsidR="009B3F1A" w:rsidRDefault="006365BF" w:rsidP="00E537FD">
      <w:pPr>
        <w:pStyle w:val="a5"/>
        <w:spacing w:after="0"/>
        <w:ind w:left="0" w:right="-284" w:firstLine="709"/>
        <w:jc w:val="both"/>
        <w:rPr>
          <w:rFonts w:ascii="Arial" w:hAnsi="Arial" w:cs="Arial"/>
        </w:rPr>
      </w:pPr>
      <w:r w:rsidRPr="00C60179">
        <w:rPr>
          <w:rFonts w:ascii="Arial" w:hAnsi="Arial" w:cs="Arial"/>
        </w:rPr>
        <w:t>В целях</w:t>
      </w:r>
      <w:r w:rsidR="00C60179" w:rsidRPr="00C60179">
        <w:rPr>
          <w:rFonts w:ascii="Arial" w:hAnsi="Arial" w:cs="Arial"/>
        </w:rPr>
        <w:t xml:space="preserve"> приведения в соответствие действующему законодательству,</w:t>
      </w:r>
      <w:r w:rsidR="00C60179">
        <w:rPr>
          <w:rFonts w:ascii="Arial" w:hAnsi="Arial" w:cs="Arial"/>
        </w:rPr>
        <w:t xml:space="preserve"> в </w:t>
      </w:r>
      <w:r w:rsidR="008F2B51">
        <w:rPr>
          <w:rFonts w:ascii="Arial" w:hAnsi="Arial" w:cs="Arial"/>
        </w:rPr>
        <w:t>соответствии с главой 32</w:t>
      </w:r>
      <w:r w:rsidR="00B80A69" w:rsidRPr="00803BC0">
        <w:rPr>
          <w:rFonts w:ascii="Arial" w:hAnsi="Arial" w:cs="Arial"/>
        </w:rPr>
        <w:t xml:space="preserve"> Налогового кодекса РФ, ст.35 Федерального закона от 06.10.2003 г. №131-ФЗ «Об общих принципах организации местного самоуправления в Росс</w:t>
      </w:r>
      <w:r w:rsidR="0027025C">
        <w:rPr>
          <w:rFonts w:ascii="Arial" w:hAnsi="Arial" w:cs="Arial"/>
        </w:rPr>
        <w:t>и</w:t>
      </w:r>
      <w:r w:rsidR="00B80A69" w:rsidRPr="00803BC0">
        <w:rPr>
          <w:rFonts w:ascii="Arial" w:hAnsi="Arial" w:cs="Arial"/>
        </w:rPr>
        <w:t>йской Федерации», руководствуясь ст.</w:t>
      </w:r>
      <w:r w:rsidR="00ED3AED" w:rsidRPr="00803BC0">
        <w:rPr>
          <w:rFonts w:ascii="Arial" w:hAnsi="Arial" w:cs="Arial"/>
        </w:rPr>
        <w:t xml:space="preserve"> </w:t>
      </w:r>
      <w:r w:rsidR="00B80A69" w:rsidRPr="00803BC0">
        <w:rPr>
          <w:rFonts w:ascii="Arial" w:hAnsi="Arial" w:cs="Arial"/>
        </w:rPr>
        <w:t xml:space="preserve">33 Устава </w:t>
      </w:r>
      <w:r w:rsidR="007B0357">
        <w:rPr>
          <w:rFonts w:ascii="Arial" w:hAnsi="Arial" w:cs="Arial"/>
        </w:rPr>
        <w:t>Порогского</w:t>
      </w:r>
      <w:r w:rsidR="00B80A69" w:rsidRPr="00803BC0">
        <w:rPr>
          <w:rFonts w:ascii="Arial" w:hAnsi="Arial" w:cs="Arial"/>
        </w:rPr>
        <w:t xml:space="preserve"> муниципального </w:t>
      </w:r>
      <w:r w:rsidRPr="00803BC0">
        <w:rPr>
          <w:rFonts w:ascii="Arial" w:hAnsi="Arial" w:cs="Arial"/>
        </w:rPr>
        <w:t>образования, Дума</w:t>
      </w:r>
      <w:r w:rsidR="00460D8C" w:rsidRPr="00803BC0">
        <w:rPr>
          <w:rFonts w:ascii="Arial" w:hAnsi="Arial" w:cs="Arial"/>
        </w:rPr>
        <w:t xml:space="preserve"> </w:t>
      </w:r>
      <w:r w:rsidR="007B0357">
        <w:rPr>
          <w:rFonts w:ascii="Arial" w:hAnsi="Arial" w:cs="Arial"/>
        </w:rPr>
        <w:t>Порогского</w:t>
      </w:r>
      <w:r w:rsidR="00460D8C" w:rsidRPr="00803BC0">
        <w:rPr>
          <w:rFonts w:ascii="Arial" w:hAnsi="Arial" w:cs="Arial"/>
        </w:rPr>
        <w:t xml:space="preserve"> муниципального образования</w:t>
      </w:r>
    </w:p>
    <w:p w:rsidR="00460D8C" w:rsidRPr="00803BC0" w:rsidRDefault="00460D8C" w:rsidP="00E537FD">
      <w:pPr>
        <w:pStyle w:val="a5"/>
        <w:spacing w:after="0"/>
        <w:ind w:left="0" w:right="-284" w:firstLine="709"/>
        <w:jc w:val="both"/>
        <w:rPr>
          <w:rFonts w:ascii="Arial" w:hAnsi="Arial" w:cs="Arial"/>
        </w:rPr>
      </w:pPr>
      <w:r w:rsidRPr="00803BC0">
        <w:rPr>
          <w:rFonts w:ascii="Arial" w:hAnsi="Arial" w:cs="Arial"/>
        </w:rPr>
        <w:t xml:space="preserve"> </w:t>
      </w:r>
    </w:p>
    <w:p w:rsidR="00460D8C" w:rsidRPr="009B3F1A" w:rsidRDefault="00460D8C" w:rsidP="00701F63">
      <w:pPr>
        <w:autoSpaceDE w:val="0"/>
        <w:autoSpaceDN w:val="0"/>
        <w:adjustRightInd w:val="0"/>
        <w:ind w:right="-284" w:firstLine="709"/>
        <w:jc w:val="center"/>
        <w:rPr>
          <w:rFonts w:ascii="Arial" w:hAnsi="Arial" w:cs="Arial"/>
          <w:b/>
          <w:sz w:val="30"/>
          <w:szCs w:val="30"/>
        </w:rPr>
      </w:pPr>
      <w:r w:rsidRPr="009B3F1A">
        <w:rPr>
          <w:rFonts w:ascii="Arial" w:hAnsi="Arial" w:cs="Arial"/>
          <w:b/>
          <w:sz w:val="30"/>
          <w:szCs w:val="30"/>
        </w:rPr>
        <w:t>РЕШИЛА:</w:t>
      </w:r>
    </w:p>
    <w:p w:rsidR="009B3F1A" w:rsidRPr="00803BC0" w:rsidRDefault="009B3F1A" w:rsidP="00701F63">
      <w:pPr>
        <w:autoSpaceDE w:val="0"/>
        <w:autoSpaceDN w:val="0"/>
        <w:adjustRightInd w:val="0"/>
        <w:ind w:right="-284" w:firstLine="709"/>
        <w:jc w:val="center"/>
        <w:rPr>
          <w:rFonts w:ascii="Arial" w:hAnsi="Arial" w:cs="Arial"/>
        </w:rPr>
      </w:pPr>
    </w:p>
    <w:p w:rsidR="00460D8C" w:rsidRPr="008F2B51" w:rsidRDefault="00460D8C" w:rsidP="00E537FD">
      <w:pPr>
        <w:pStyle w:val="a5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right="-284" w:firstLine="709"/>
        <w:jc w:val="both"/>
        <w:rPr>
          <w:rFonts w:ascii="Arial" w:hAnsi="Arial" w:cs="Arial"/>
          <w:color w:val="0000FF"/>
        </w:rPr>
      </w:pPr>
      <w:r w:rsidRPr="00803BC0">
        <w:rPr>
          <w:rFonts w:ascii="Arial" w:hAnsi="Arial" w:cs="Arial"/>
        </w:rPr>
        <w:t xml:space="preserve">Внести в Решение </w:t>
      </w:r>
      <w:r w:rsidR="006365BF" w:rsidRPr="00803BC0">
        <w:rPr>
          <w:rFonts w:ascii="Arial" w:hAnsi="Arial" w:cs="Arial"/>
        </w:rPr>
        <w:t>Думы Порогского</w:t>
      </w:r>
      <w:r w:rsidR="00EC1ED9" w:rsidRPr="00803BC0">
        <w:rPr>
          <w:rFonts w:ascii="Arial" w:hAnsi="Arial" w:cs="Arial"/>
        </w:rPr>
        <w:t xml:space="preserve"> муниципального образования</w:t>
      </w:r>
      <w:r w:rsidR="00EC1ED9" w:rsidRPr="007B0357">
        <w:rPr>
          <w:rFonts w:ascii="Arial" w:hAnsi="Arial" w:cs="Arial"/>
        </w:rPr>
        <w:t xml:space="preserve"> </w:t>
      </w:r>
      <w:r w:rsidR="008F2B51" w:rsidRPr="007B0357">
        <w:rPr>
          <w:rFonts w:ascii="Arial" w:hAnsi="Arial" w:cs="Arial"/>
        </w:rPr>
        <w:t xml:space="preserve">от </w:t>
      </w:r>
      <w:r w:rsidR="007B0357" w:rsidRPr="007B0357">
        <w:rPr>
          <w:rFonts w:ascii="Arial" w:hAnsi="Arial" w:cs="Arial"/>
        </w:rPr>
        <w:t>26</w:t>
      </w:r>
      <w:r w:rsidR="00B80A69" w:rsidRPr="007B0357">
        <w:rPr>
          <w:rFonts w:ascii="Arial" w:hAnsi="Arial" w:cs="Arial"/>
        </w:rPr>
        <w:t>.11.20</w:t>
      </w:r>
      <w:r w:rsidR="007B0357" w:rsidRPr="007B0357">
        <w:rPr>
          <w:rFonts w:ascii="Arial" w:hAnsi="Arial" w:cs="Arial"/>
        </w:rPr>
        <w:t>24</w:t>
      </w:r>
      <w:r w:rsidR="00D43B92" w:rsidRPr="007B0357">
        <w:rPr>
          <w:rFonts w:ascii="Arial" w:hAnsi="Arial" w:cs="Arial"/>
        </w:rPr>
        <w:t xml:space="preserve"> </w:t>
      </w:r>
      <w:r w:rsidR="006365BF" w:rsidRPr="007B0357">
        <w:rPr>
          <w:rFonts w:ascii="Arial" w:hAnsi="Arial" w:cs="Arial"/>
        </w:rPr>
        <w:t>года №</w:t>
      </w:r>
      <w:r w:rsidR="007B0357" w:rsidRPr="007B0357">
        <w:rPr>
          <w:rFonts w:ascii="Arial" w:hAnsi="Arial" w:cs="Arial"/>
        </w:rPr>
        <w:t>29</w:t>
      </w:r>
      <w:r w:rsidR="00B80A69" w:rsidRPr="007B0357">
        <w:rPr>
          <w:rFonts w:ascii="Arial" w:hAnsi="Arial" w:cs="Arial"/>
        </w:rPr>
        <w:t xml:space="preserve"> «</w:t>
      </w:r>
      <w:r w:rsidR="008F2B51" w:rsidRPr="007B0357">
        <w:rPr>
          <w:rFonts w:ascii="Arial" w:hAnsi="Arial" w:cs="Arial"/>
        </w:rPr>
        <w:t>О</w:t>
      </w:r>
      <w:r w:rsidR="00215557" w:rsidRPr="007B0357">
        <w:rPr>
          <w:rFonts w:ascii="Arial" w:hAnsi="Arial" w:cs="Arial"/>
        </w:rPr>
        <w:t xml:space="preserve">б установлении и введении в действие на территории </w:t>
      </w:r>
      <w:r w:rsidR="007B0357" w:rsidRPr="007B0357">
        <w:rPr>
          <w:rFonts w:ascii="Arial" w:hAnsi="Arial" w:cs="Arial"/>
        </w:rPr>
        <w:t>Порогского</w:t>
      </w:r>
      <w:r w:rsidR="00215557" w:rsidRPr="007B0357">
        <w:rPr>
          <w:rFonts w:ascii="Arial" w:hAnsi="Arial" w:cs="Arial"/>
        </w:rPr>
        <w:t xml:space="preserve"> муниципального образования </w:t>
      </w:r>
      <w:r w:rsidR="00B80A69" w:rsidRPr="007B0357">
        <w:rPr>
          <w:rFonts w:ascii="Arial" w:hAnsi="Arial" w:cs="Arial"/>
        </w:rPr>
        <w:t>налог</w:t>
      </w:r>
      <w:r w:rsidR="00215557" w:rsidRPr="007B0357">
        <w:rPr>
          <w:rFonts w:ascii="Arial" w:hAnsi="Arial" w:cs="Arial"/>
        </w:rPr>
        <w:t>а</w:t>
      </w:r>
      <w:r w:rsidR="008F2B51" w:rsidRPr="007B0357">
        <w:rPr>
          <w:rFonts w:ascii="Arial" w:hAnsi="Arial" w:cs="Arial"/>
        </w:rPr>
        <w:t xml:space="preserve"> на имущество физических лиц</w:t>
      </w:r>
      <w:r w:rsidR="00B80A69" w:rsidRPr="00803BC0">
        <w:rPr>
          <w:rFonts w:ascii="Arial" w:hAnsi="Arial" w:cs="Arial"/>
          <w:color w:val="000000" w:themeColor="text1"/>
        </w:rPr>
        <w:t>»</w:t>
      </w:r>
      <w:r w:rsidR="00EC1ED9" w:rsidRPr="00803BC0">
        <w:rPr>
          <w:rFonts w:ascii="Arial" w:hAnsi="Arial" w:cs="Arial"/>
          <w:color w:val="000000" w:themeColor="text1"/>
        </w:rPr>
        <w:t xml:space="preserve"> </w:t>
      </w:r>
      <w:r w:rsidR="00C30AD4">
        <w:rPr>
          <w:rFonts w:ascii="Arial" w:hAnsi="Arial" w:cs="Arial"/>
          <w:color w:val="000000" w:themeColor="text1"/>
        </w:rPr>
        <w:t xml:space="preserve">(далее-Решение) </w:t>
      </w:r>
      <w:r w:rsidRPr="00803BC0">
        <w:rPr>
          <w:rFonts w:ascii="Arial" w:hAnsi="Arial" w:cs="Arial"/>
        </w:rPr>
        <w:t>следующие изменения:</w:t>
      </w:r>
    </w:p>
    <w:p w:rsidR="00C60179" w:rsidRDefault="000675D6" w:rsidP="00F70C15">
      <w:pPr>
        <w:pStyle w:val="a5"/>
        <w:numPr>
          <w:ilvl w:val="1"/>
          <w:numId w:val="2"/>
        </w:numPr>
        <w:tabs>
          <w:tab w:val="left" w:pos="993"/>
        </w:tabs>
        <w:spacing w:after="0"/>
        <w:ind w:left="0" w:right="-284" w:firstLine="709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color w:val="000000" w:themeColor="text1"/>
        </w:rPr>
        <w:t>в четвертой</w:t>
      </w:r>
      <w:r w:rsidRPr="000675D6">
        <w:rPr>
          <w:rFonts w:ascii="Arial" w:hAnsi="Arial" w:cs="Arial"/>
          <w:color w:val="000000" w:themeColor="text1"/>
        </w:rPr>
        <w:t xml:space="preserve"> строк</w:t>
      </w:r>
      <w:r>
        <w:rPr>
          <w:rFonts w:ascii="Arial" w:hAnsi="Arial" w:cs="Arial"/>
          <w:color w:val="000000" w:themeColor="text1"/>
        </w:rPr>
        <w:t>е</w:t>
      </w:r>
      <w:r w:rsidRPr="000675D6">
        <w:rPr>
          <w:rFonts w:ascii="Arial" w:hAnsi="Arial" w:cs="Arial"/>
          <w:color w:val="000000" w:themeColor="text1"/>
        </w:rPr>
        <w:t xml:space="preserve"> первого столбца таблицы, закрепленной пунктом 2 Решения, </w:t>
      </w:r>
      <w:r>
        <w:rPr>
          <w:rFonts w:ascii="Arial" w:hAnsi="Arial" w:cs="Arial"/>
          <w:color w:val="000000" w:themeColor="text1"/>
        </w:rPr>
        <w:t>после слов «300 миллионов рублей</w:t>
      </w:r>
      <w:r w:rsidR="00F70C15">
        <w:rPr>
          <w:rFonts w:ascii="Arial" w:hAnsi="Arial" w:cs="Arial"/>
          <w:color w:val="000000" w:themeColor="text1"/>
        </w:rPr>
        <w:t>»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 w:rsidR="00F70C15">
        <w:rPr>
          <w:rFonts w:ascii="Arial" w:hAnsi="Arial" w:cs="Arial"/>
          <w:lang w:eastAsia="x-none"/>
        </w:rPr>
        <w:t xml:space="preserve"> </w:t>
      </w:r>
    </w:p>
    <w:p w:rsidR="00F70C15" w:rsidRPr="00F70C15" w:rsidRDefault="00F70C15" w:rsidP="00F70C15">
      <w:pPr>
        <w:pStyle w:val="a5"/>
        <w:tabs>
          <w:tab w:val="left" w:pos="993"/>
        </w:tabs>
        <w:spacing w:after="0"/>
        <w:ind w:left="709" w:right="-284"/>
        <w:jc w:val="both"/>
        <w:rPr>
          <w:rFonts w:ascii="Arial" w:hAnsi="Arial" w:cs="Arial"/>
        </w:rPr>
      </w:pPr>
    </w:p>
    <w:p w:rsidR="00C60179" w:rsidRPr="00C60179" w:rsidRDefault="00C60179" w:rsidP="00F70C15">
      <w:pPr>
        <w:pStyle w:val="a5"/>
        <w:tabs>
          <w:tab w:val="left" w:pos="851"/>
          <w:tab w:val="left" w:pos="993"/>
        </w:tabs>
        <w:ind w:left="0" w:right="-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F70C15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  <w:r w:rsidR="00AC3696" w:rsidRPr="00803BC0">
        <w:rPr>
          <w:rFonts w:ascii="Arial" w:hAnsi="Arial" w:cs="Arial"/>
          <w:color w:val="000000"/>
        </w:rPr>
        <w:t xml:space="preserve">Опубликовать настоящее решение в «Вестнике </w:t>
      </w:r>
      <w:r w:rsidR="007B0357">
        <w:rPr>
          <w:rFonts w:ascii="Arial" w:hAnsi="Arial" w:cs="Arial"/>
          <w:color w:val="000000"/>
        </w:rPr>
        <w:t>Порогского</w:t>
      </w:r>
      <w:r w:rsidR="00AC3696" w:rsidRPr="00803BC0">
        <w:rPr>
          <w:rFonts w:ascii="Arial" w:hAnsi="Arial" w:cs="Arial"/>
          <w:color w:val="000000"/>
        </w:rPr>
        <w:t xml:space="preserve"> </w:t>
      </w:r>
      <w:r w:rsidR="00AC3696">
        <w:rPr>
          <w:rFonts w:ascii="Arial" w:hAnsi="Arial" w:cs="Arial"/>
          <w:color w:val="000000"/>
        </w:rPr>
        <w:t xml:space="preserve">сельского </w:t>
      </w:r>
      <w:r w:rsidR="00AC3696" w:rsidRPr="00803BC0">
        <w:rPr>
          <w:rFonts w:ascii="Arial" w:hAnsi="Arial" w:cs="Arial"/>
          <w:color w:val="000000"/>
        </w:rPr>
        <w:t xml:space="preserve">поселения» </w:t>
      </w:r>
      <w:r w:rsidR="00AC3696" w:rsidRPr="00803BC0">
        <w:rPr>
          <w:rFonts w:ascii="Arial" w:hAnsi="Arial" w:cs="Arial"/>
        </w:rPr>
        <w:t xml:space="preserve">и </w:t>
      </w:r>
      <w:r w:rsidR="006365BF" w:rsidRPr="00803BC0">
        <w:rPr>
          <w:rFonts w:ascii="Arial" w:hAnsi="Arial" w:cs="Arial"/>
        </w:rPr>
        <w:t>разместить в</w:t>
      </w:r>
      <w:r w:rsidR="00AC3696" w:rsidRPr="00803BC0">
        <w:rPr>
          <w:rFonts w:ascii="Arial" w:hAnsi="Arial" w:cs="Arial"/>
        </w:rPr>
        <w:t xml:space="preserve"> информационно-телекоммуникационной сети «Интернет» на официальном сайте </w:t>
      </w:r>
      <w:r w:rsidR="007B0357">
        <w:rPr>
          <w:rFonts w:ascii="Arial" w:hAnsi="Arial" w:cs="Arial"/>
        </w:rPr>
        <w:t>Порогского</w:t>
      </w:r>
      <w:r w:rsidR="00AC3696" w:rsidRPr="00803BC0">
        <w:rPr>
          <w:rFonts w:ascii="Arial" w:hAnsi="Arial" w:cs="Arial"/>
        </w:rPr>
        <w:t xml:space="preserve"> муниципального образования.</w:t>
      </w:r>
      <w:r w:rsidR="00F70C15">
        <w:rPr>
          <w:rFonts w:ascii="Arial" w:hAnsi="Arial" w:cs="Arial"/>
          <w:color w:val="000000"/>
        </w:rPr>
        <w:t xml:space="preserve"> </w:t>
      </w:r>
    </w:p>
    <w:p w:rsidR="00460D8C" w:rsidRPr="00803BC0" w:rsidRDefault="00C60179" w:rsidP="00F70C15">
      <w:pPr>
        <w:pStyle w:val="a5"/>
        <w:tabs>
          <w:tab w:val="left" w:pos="993"/>
        </w:tabs>
        <w:spacing w:after="0"/>
        <w:ind w:left="0" w:right="-284"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</w:t>
      </w:r>
      <w:r w:rsidR="00460D8C" w:rsidRPr="00803BC0">
        <w:rPr>
          <w:rFonts w:ascii="Arial" w:hAnsi="Arial" w:cs="Arial"/>
          <w:color w:val="000000"/>
        </w:rPr>
        <w:t>.</w:t>
      </w:r>
      <w:r w:rsidR="00D71DF1" w:rsidRPr="00803BC0">
        <w:rPr>
          <w:rFonts w:ascii="Arial" w:hAnsi="Arial" w:cs="Arial"/>
          <w:color w:val="000000"/>
        </w:rPr>
        <w:t xml:space="preserve"> </w:t>
      </w:r>
      <w:r w:rsidR="00AC3696">
        <w:rPr>
          <w:rFonts w:ascii="Arial" w:hAnsi="Arial" w:cs="Arial"/>
          <w:color w:val="000000"/>
        </w:rPr>
        <w:t xml:space="preserve">     </w:t>
      </w:r>
      <w:r w:rsidR="00AC3696" w:rsidRPr="00C60179">
        <w:rPr>
          <w:rFonts w:ascii="Arial" w:hAnsi="Arial" w:cs="Arial"/>
          <w:color w:val="000000"/>
        </w:rPr>
        <w:t>Настоящее Решение вступает в силу с 1 января 202</w:t>
      </w:r>
      <w:r w:rsidR="00AC3696">
        <w:rPr>
          <w:rFonts w:ascii="Arial" w:hAnsi="Arial" w:cs="Arial"/>
          <w:color w:val="000000"/>
        </w:rPr>
        <w:t>6</w:t>
      </w:r>
      <w:r w:rsidR="00AC3696" w:rsidRPr="00C60179">
        <w:rPr>
          <w:rFonts w:ascii="Arial" w:hAnsi="Arial" w:cs="Arial"/>
          <w:color w:val="000000"/>
        </w:rPr>
        <w:t xml:space="preserve"> года.</w:t>
      </w:r>
      <w:r w:rsidR="00AC3696" w:rsidRPr="00F70C15">
        <w:rPr>
          <w:rFonts w:ascii="Arial" w:hAnsi="Arial" w:cs="Arial"/>
          <w:color w:val="000000"/>
        </w:rPr>
        <w:t xml:space="preserve"> </w:t>
      </w:r>
      <w:r w:rsidR="00AC3696">
        <w:rPr>
          <w:rFonts w:ascii="Arial" w:hAnsi="Arial" w:cs="Arial"/>
          <w:color w:val="000000"/>
        </w:rPr>
        <w:t xml:space="preserve"> </w:t>
      </w:r>
    </w:p>
    <w:p w:rsidR="00D71DF1" w:rsidRPr="00803BC0" w:rsidRDefault="00215557" w:rsidP="00E537FD">
      <w:pPr>
        <w:tabs>
          <w:tab w:val="num" w:pos="0"/>
        </w:tabs>
        <w:ind w:right="-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C60179">
        <w:rPr>
          <w:rFonts w:ascii="Arial" w:hAnsi="Arial" w:cs="Arial"/>
          <w:color w:val="000000"/>
        </w:rPr>
        <w:t xml:space="preserve"> </w:t>
      </w:r>
    </w:p>
    <w:p w:rsidR="00460D8C" w:rsidRPr="00803BC0" w:rsidRDefault="00460D8C" w:rsidP="00E537FD">
      <w:pPr>
        <w:pStyle w:val="ConsPlusNormal"/>
        <w:tabs>
          <w:tab w:val="num" w:pos="0"/>
        </w:tabs>
        <w:ind w:right="-284" w:firstLine="709"/>
        <w:jc w:val="both"/>
        <w:rPr>
          <w:rFonts w:ascii="Arial" w:hAnsi="Arial" w:cs="Arial"/>
        </w:rPr>
      </w:pPr>
    </w:p>
    <w:p w:rsidR="00D71DF1" w:rsidRPr="00803BC0" w:rsidRDefault="00D71DF1" w:rsidP="00E537FD">
      <w:pPr>
        <w:pStyle w:val="ConsPlusNormal"/>
        <w:ind w:right="-284" w:firstLine="709"/>
        <w:rPr>
          <w:rFonts w:ascii="Arial" w:hAnsi="Arial" w:cs="Arial"/>
        </w:rPr>
      </w:pPr>
    </w:p>
    <w:p w:rsidR="006365BF" w:rsidRPr="006D6C63" w:rsidRDefault="006365BF" w:rsidP="006365B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Думы,</w:t>
      </w:r>
      <w:r w:rsidRPr="006365BF">
        <w:rPr>
          <w:rFonts w:ascii="Arial" w:hAnsi="Arial" w:cs="Arial"/>
          <w:color w:val="000000"/>
        </w:rPr>
        <w:t xml:space="preserve"> </w:t>
      </w:r>
      <w:r w:rsidRPr="006D6C63">
        <w:rPr>
          <w:rFonts w:ascii="Arial" w:hAnsi="Arial" w:cs="Arial"/>
          <w:color w:val="000000"/>
        </w:rPr>
        <w:t xml:space="preserve">Глава </w:t>
      </w:r>
    </w:p>
    <w:p w:rsidR="00C30AD4" w:rsidRDefault="006365BF" w:rsidP="00C30AD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Порогского </w:t>
      </w:r>
      <w:r w:rsidR="00C30AD4">
        <w:rPr>
          <w:rFonts w:ascii="Arial" w:hAnsi="Arial" w:cs="Arial"/>
          <w:color w:val="000000"/>
        </w:rPr>
        <w:t>муниципального образования</w:t>
      </w:r>
    </w:p>
    <w:p w:rsidR="00C30AD4" w:rsidRDefault="006365BF" w:rsidP="00C30AD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А.М. Новиков</w:t>
      </w:r>
    </w:p>
    <w:p w:rsidR="00C30AD4" w:rsidRPr="006D6C63" w:rsidRDefault="00C30AD4" w:rsidP="00C30AD4">
      <w:pPr>
        <w:rPr>
          <w:rFonts w:ascii="Arial" w:hAnsi="Arial" w:cs="Arial"/>
          <w:color w:val="000000"/>
        </w:rPr>
      </w:pPr>
    </w:p>
    <w:p w:rsidR="00460D8C" w:rsidRPr="00680135" w:rsidRDefault="00680135" w:rsidP="00680135">
      <w:pPr>
        <w:tabs>
          <w:tab w:val="left" w:pos="4200"/>
        </w:tabs>
      </w:pPr>
      <w:r>
        <w:tab/>
      </w:r>
    </w:p>
    <w:sectPr w:rsidR="00460D8C" w:rsidRPr="0068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5431"/>
    <w:multiLevelType w:val="hybridMultilevel"/>
    <w:tmpl w:val="AF304D0E"/>
    <w:lvl w:ilvl="0" w:tplc="26AC1E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46850FAA"/>
    <w:multiLevelType w:val="multilevel"/>
    <w:tmpl w:val="46AE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8C"/>
    <w:rsid w:val="00016DAE"/>
    <w:rsid w:val="000675D6"/>
    <w:rsid w:val="000B5D17"/>
    <w:rsid w:val="001A4323"/>
    <w:rsid w:val="001C4982"/>
    <w:rsid w:val="001C7771"/>
    <w:rsid w:val="00214EFC"/>
    <w:rsid w:val="00215557"/>
    <w:rsid w:val="0027025C"/>
    <w:rsid w:val="002B0219"/>
    <w:rsid w:val="002B55CE"/>
    <w:rsid w:val="003941BE"/>
    <w:rsid w:val="003A3635"/>
    <w:rsid w:val="00460D8C"/>
    <w:rsid w:val="0048435C"/>
    <w:rsid w:val="004C0A17"/>
    <w:rsid w:val="00515B48"/>
    <w:rsid w:val="0053695C"/>
    <w:rsid w:val="00537C53"/>
    <w:rsid w:val="006365BF"/>
    <w:rsid w:val="00680135"/>
    <w:rsid w:val="006A230F"/>
    <w:rsid w:val="006C1BDE"/>
    <w:rsid w:val="006D6C63"/>
    <w:rsid w:val="006E6E18"/>
    <w:rsid w:val="00701F63"/>
    <w:rsid w:val="00712DE7"/>
    <w:rsid w:val="0077615E"/>
    <w:rsid w:val="007B0357"/>
    <w:rsid w:val="007B35F0"/>
    <w:rsid w:val="007B3952"/>
    <w:rsid w:val="007D0873"/>
    <w:rsid w:val="00803BC0"/>
    <w:rsid w:val="008261DF"/>
    <w:rsid w:val="00834624"/>
    <w:rsid w:val="00853E7E"/>
    <w:rsid w:val="00877986"/>
    <w:rsid w:val="0088160E"/>
    <w:rsid w:val="00886BC9"/>
    <w:rsid w:val="008F2B51"/>
    <w:rsid w:val="0093058D"/>
    <w:rsid w:val="009B3F1A"/>
    <w:rsid w:val="00A92A02"/>
    <w:rsid w:val="00AC3696"/>
    <w:rsid w:val="00B731BA"/>
    <w:rsid w:val="00B7774E"/>
    <w:rsid w:val="00B80A69"/>
    <w:rsid w:val="00BC7369"/>
    <w:rsid w:val="00C04880"/>
    <w:rsid w:val="00C1667D"/>
    <w:rsid w:val="00C30AD4"/>
    <w:rsid w:val="00C60179"/>
    <w:rsid w:val="00C72967"/>
    <w:rsid w:val="00C90F2F"/>
    <w:rsid w:val="00CF442C"/>
    <w:rsid w:val="00D10F59"/>
    <w:rsid w:val="00D43B92"/>
    <w:rsid w:val="00D71DF1"/>
    <w:rsid w:val="00DC3657"/>
    <w:rsid w:val="00DD1348"/>
    <w:rsid w:val="00DD4A90"/>
    <w:rsid w:val="00E13996"/>
    <w:rsid w:val="00E537FD"/>
    <w:rsid w:val="00E547FD"/>
    <w:rsid w:val="00E81ABB"/>
    <w:rsid w:val="00EC1ED9"/>
    <w:rsid w:val="00ED3AED"/>
    <w:rsid w:val="00F26747"/>
    <w:rsid w:val="00F52006"/>
    <w:rsid w:val="00F70C15"/>
    <w:rsid w:val="00F72F05"/>
    <w:rsid w:val="00F96A6B"/>
    <w:rsid w:val="00F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95865"/>
  <w14:defaultImageDpi w14:val="0"/>
  <w15:docId w15:val="{9EA5C937-D65F-4B2F-8329-1B99DECC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0D8C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styleId="a3">
    <w:name w:val="Body Text"/>
    <w:basedOn w:val="a"/>
    <w:link w:val="a4"/>
    <w:uiPriority w:val="99"/>
    <w:rsid w:val="00460D8C"/>
    <w:pPr>
      <w:overflowPunct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460D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7">
    <w:name w:val="Subtitle"/>
    <w:basedOn w:val="a"/>
    <w:link w:val="a8"/>
    <w:uiPriority w:val="99"/>
    <w:qFormat/>
    <w:rsid w:val="00460D8C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460D8C"/>
    <w:rPr>
      <w:rFonts w:ascii="Arial" w:hAnsi="Arial" w:cs="Times New Roman"/>
      <w:sz w:val="24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1A43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C7771"/>
    <w:rPr>
      <w:sz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C30A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User</cp:lastModifiedBy>
  <cp:revision>6</cp:revision>
  <cp:lastPrinted>2020-03-04T02:34:00Z</cp:lastPrinted>
  <dcterms:created xsi:type="dcterms:W3CDTF">2025-12-15T01:56:00Z</dcterms:created>
  <dcterms:modified xsi:type="dcterms:W3CDTF">2025-12-22T01:06:00Z</dcterms:modified>
</cp:coreProperties>
</file>