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C4" w:rsidRPr="002E1B4E" w:rsidRDefault="00005CC4" w:rsidP="00005CC4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E1B4E">
        <w:rPr>
          <w:rFonts w:ascii="Arial" w:hAnsi="Arial" w:cs="Arial"/>
          <w:b/>
          <w:bCs/>
          <w:sz w:val="30"/>
          <w:szCs w:val="30"/>
        </w:rPr>
        <w:t>Отчет о реализации и об оценке эффективности муниципальной программы</w:t>
      </w:r>
      <w:r w:rsidR="00960BF3">
        <w:rPr>
          <w:rFonts w:ascii="Arial" w:hAnsi="Arial" w:cs="Arial"/>
          <w:b/>
          <w:bCs/>
          <w:sz w:val="30"/>
          <w:szCs w:val="30"/>
        </w:rPr>
        <w:t xml:space="preserve"> </w:t>
      </w:r>
      <w:r w:rsidR="00960BF3" w:rsidRPr="00960BF3">
        <w:rPr>
          <w:rFonts w:ascii="Arial" w:hAnsi="Arial" w:cs="Arial"/>
          <w:b/>
          <w:bCs/>
          <w:sz w:val="30"/>
          <w:szCs w:val="30"/>
        </w:rPr>
        <w:t>«</w:t>
      </w:r>
      <w:r w:rsidR="00997578" w:rsidRPr="00997578">
        <w:rPr>
          <w:rFonts w:ascii="Arial" w:hAnsi="Arial" w:cs="Arial"/>
          <w:b/>
          <w:bCs/>
          <w:sz w:val="30"/>
          <w:szCs w:val="30"/>
        </w:rPr>
        <w:t xml:space="preserve">Обеспечение комплексных мер противодействия чрезвычайным ситуациям природного и техногенного характера в </w:t>
      </w:r>
      <w:proofErr w:type="spellStart"/>
      <w:r w:rsidR="00D51A2E">
        <w:rPr>
          <w:rFonts w:ascii="Arial" w:hAnsi="Arial" w:cs="Arial"/>
          <w:b/>
          <w:bCs/>
          <w:sz w:val="30"/>
          <w:szCs w:val="30"/>
        </w:rPr>
        <w:t>Порог</w:t>
      </w:r>
      <w:r w:rsidR="00997578" w:rsidRPr="00997578">
        <w:rPr>
          <w:rFonts w:ascii="Arial" w:hAnsi="Arial" w:cs="Arial"/>
          <w:b/>
          <w:bCs/>
          <w:sz w:val="30"/>
          <w:szCs w:val="30"/>
        </w:rPr>
        <w:t>ском</w:t>
      </w:r>
      <w:proofErr w:type="spellEnd"/>
      <w:r w:rsidR="00997578" w:rsidRPr="00997578">
        <w:rPr>
          <w:rFonts w:ascii="Arial" w:hAnsi="Arial" w:cs="Arial"/>
          <w:b/>
          <w:bCs/>
          <w:sz w:val="30"/>
          <w:szCs w:val="30"/>
        </w:rPr>
        <w:t xml:space="preserve"> муниципальном образовании на 2023 - 202</w:t>
      </w:r>
      <w:r w:rsidR="009953B8">
        <w:rPr>
          <w:rFonts w:ascii="Arial" w:hAnsi="Arial" w:cs="Arial"/>
          <w:b/>
          <w:bCs/>
          <w:sz w:val="30"/>
          <w:szCs w:val="30"/>
        </w:rPr>
        <w:t>7</w:t>
      </w:r>
      <w:r w:rsidR="00997578" w:rsidRPr="00997578">
        <w:rPr>
          <w:rFonts w:ascii="Arial" w:hAnsi="Arial" w:cs="Arial"/>
          <w:b/>
          <w:bCs/>
          <w:sz w:val="30"/>
          <w:szCs w:val="30"/>
        </w:rPr>
        <w:t xml:space="preserve"> годы</w:t>
      </w:r>
      <w:r w:rsidR="00960BF3" w:rsidRPr="00960BF3">
        <w:rPr>
          <w:rFonts w:ascii="Arial" w:hAnsi="Arial" w:cs="Arial"/>
          <w:b/>
          <w:bCs/>
          <w:sz w:val="30"/>
          <w:szCs w:val="30"/>
        </w:rPr>
        <w:t>»</w:t>
      </w:r>
      <w:r w:rsidRPr="002E1B4E">
        <w:rPr>
          <w:rFonts w:ascii="Arial" w:hAnsi="Arial" w:cs="Arial"/>
          <w:b/>
          <w:bCs/>
          <w:sz w:val="30"/>
          <w:szCs w:val="30"/>
        </w:rPr>
        <w:t xml:space="preserve"> за </w:t>
      </w:r>
      <w:r w:rsidR="00960BF3">
        <w:rPr>
          <w:rFonts w:ascii="Arial" w:hAnsi="Arial" w:cs="Arial"/>
          <w:b/>
          <w:bCs/>
          <w:sz w:val="30"/>
          <w:szCs w:val="30"/>
        </w:rPr>
        <w:t>202</w:t>
      </w:r>
      <w:r w:rsidR="005B26E2">
        <w:rPr>
          <w:rFonts w:ascii="Arial" w:hAnsi="Arial" w:cs="Arial"/>
          <w:b/>
          <w:bCs/>
          <w:sz w:val="30"/>
          <w:szCs w:val="30"/>
        </w:rPr>
        <w:t>5</w:t>
      </w:r>
      <w:r w:rsidR="00960BF3">
        <w:rPr>
          <w:rFonts w:ascii="Arial" w:hAnsi="Arial" w:cs="Arial"/>
          <w:b/>
          <w:bCs/>
          <w:sz w:val="30"/>
          <w:szCs w:val="30"/>
        </w:rPr>
        <w:t xml:space="preserve"> </w:t>
      </w:r>
      <w:r w:rsidRPr="002E1B4E">
        <w:rPr>
          <w:rFonts w:ascii="Arial" w:hAnsi="Arial" w:cs="Arial"/>
          <w:b/>
          <w:bCs/>
          <w:sz w:val="30"/>
          <w:szCs w:val="30"/>
        </w:rPr>
        <w:t>год</w:t>
      </w:r>
    </w:p>
    <w:p w:rsidR="00005CC4" w:rsidRPr="00F820F8" w:rsidRDefault="00005CC4" w:rsidP="00005CC4">
      <w:pPr>
        <w:jc w:val="center"/>
        <w:rPr>
          <w:b/>
          <w:color w:val="000000"/>
        </w:rPr>
      </w:pPr>
    </w:p>
    <w:p w:rsidR="00005CC4" w:rsidRPr="002E1B4E" w:rsidRDefault="00005CC4" w:rsidP="00005CC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1B4E">
        <w:rPr>
          <w:rFonts w:ascii="Arial" w:hAnsi="Arial" w:cs="Arial"/>
          <w:sz w:val="24"/>
          <w:szCs w:val="24"/>
        </w:rPr>
        <w:t xml:space="preserve">Отчет об исполнении мероприятий программы </w:t>
      </w:r>
    </w:p>
    <w:p w:rsidR="00005CC4" w:rsidRPr="002E1B4E" w:rsidRDefault="00005CC4" w:rsidP="00005CC4">
      <w:pPr>
        <w:pStyle w:val="ConsPlusNonformat"/>
        <w:rPr>
          <w:rFonts w:ascii="Arial" w:hAnsi="Arial" w:cs="Arial"/>
          <w:sz w:val="24"/>
          <w:szCs w:val="24"/>
        </w:rPr>
      </w:pPr>
    </w:p>
    <w:p w:rsidR="00005CC4" w:rsidRPr="002E1B4E" w:rsidRDefault="00005CC4" w:rsidP="00B11AA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2E1B4E">
        <w:rPr>
          <w:rFonts w:ascii="Arial" w:hAnsi="Arial" w:cs="Arial"/>
          <w:sz w:val="24"/>
          <w:szCs w:val="24"/>
        </w:rPr>
        <w:t>Подпрограмма 1</w:t>
      </w:r>
      <w:r w:rsidR="00946674">
        <w:rPr>
          <w:rFonts w:ascii="Arial" w:hAnsi="Arial" w:cs="Arial"/>
          <w:sz w:val="24"/>
          <w:szCs w:val="24"/>
        </w:rPr>
        <w:t xml:space="preserve"> </w:t>
      </w:r>
      <w:r w:rsidR="00946674" w:rsidRPr="00946674">
        <w:rPr>
          <w:rFonts w:ascii="Arial" w:hAnsi="Arial" w:cs="Arial"/>
          <w:sz w:val="24"/>
          <w:szCs w:val="24"/>
        </w:rPr>
        <w:t>«</w:t>
      </w:r>
      <w:r w:rsidR="00997578" w:rsidRPr="00997578">
        <w:rPr>
          <w:rFonts w:ascii="Arial" w:hAnsi="Arial" w:cs="Arial"/>
          <w:sz w:val="24"/>
          <w:szCs w:val="24"/>
        </w:rPr>
        <w:t xml:space="preserve">Обеспечение пожарной безопасности на территории </w:t>
      </w:r>
      <w:proofErr w:type="spellStart"/>
      <w:r w:rsidR="00D51A2E">
        <w:rPr>
          <w:rFonts w:ascii="Arial" w:hAnsi="Arial" w:cs="Arial"/>
          <w:sz w:val="24"/>
          <w:szCs w:val="24"/>
        </w:rPr>
        <w:t>Порог</w:t>
      </w:r>
      <w:r w:rsidR="00997578" w:rsidRPr="00997578">
        <w:rPr>
          <w:rFonts w:ascii="Arial" w:hAnsi="Arial" w:cs="Arial"/>
          <w:sz w:val="24"/>
          <w:szCs w:val="24"/>
        </w:rPr>
        <w:t>ского</w:t>
      </w:r>
      <w:proofErr w:type="spellEnd"/>
      <w:r w:rsidR="00997578" w:rsidRPr="00997578">
        <w:rPr>
          <w:rFonts w:ascii="Arial" w:hAnsi="Arial" w:cs="Arial"/>
          <w:sz w:val="24"/>
          <w:szCs w:val="24"/>
        </w:rPr>
        <w:t xml:space="preserve"> муниципального образования на 2023 - 202</w:t>
      </w:r>
      <w:r w:rsidR="009953B8">
        <w:rPr>
          <w:rFonts w:ascii="Arial" w:hAnsi="Arial" w:cs="Arial"/>
          <w:sz w:val="24"/>
          <w:szCs w:val="24"/>
        </w:rPr>
        <w:t>7</w:t>
      </w:r>
      <w:r w:rsidR="00997578" w:rsidRPr="00997578">
        <w:rPr>
          <w:rFonts w:ascii="Arial" w:hAnsi="Arial" w:cs="Arial"/>
          <w:sz w:val="24"/>
          <w:szCs w:val="24"/>
        </w:rPr>
        <w:t xml:space="preserve"> годы</w:t>
      </w:r>
      <w:r w:rsidR="00946674" w:rsidRPr="00946674">
        <w:rPr>
          <w:rFonts w:ascii="Arial" w:hAnsi="Arial" w:cs="Arial"/>
          <w:sz w:val="24"/>
          <w:szCs w:val="24"/>
        </w:rPr>
        <w:t>»</w:t>
      </w:r>
    </w:p>
    <w:p w:rsidR="00005CC4" w:rsidRPr="002E1B4E" w:rsidRDefault="00005CC4" w:rsidP="00005CC4">
      <w:pPr>
        <w:jc w:val="both"/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245"/>
      </w:tblGrid>
      <w:tr w:rsidR="00005CC4" w:rsidRPr="00946674" w:rsidTr="009466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946674" w:rsidRDefault="00005CC4" w:rsidP="00621208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6674">
              <w:rPr>
                <w:rFonts w:ascii="Courier New" w:hAnsi="Courier New" w:cs="Courier New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946674" w:rsidRDefault="00005CC4" w:rsidP="00621208">
            <w:pPr>
              <w:jc w:val="both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946674">
              <w:rPr>
                <w:rFonts w:ascii="Courier New" w:hAnsi="Courier New" w:cs="Courier New"/>
                <w:b/>
                <w:sz w:val="20"/>
                <w:szCs w:val="20"/>
              </w:rPr>
              <w:t>Краткая характеристика итогов реализации мероприятий, их вклад в решение задач и достижение целей Программы</w:t>
            </w:r>
          </w:p>
        </w:tc>
      </w:tr>
      <w:tr w:rsidR="00005CC4" w:rsidRPr="00946674" w:rsidTr="009466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946674" w:rsidRDefault="00005CC4" w:rsidP="00946674">
            <w:pPr>
              <w:ind w:firstLine="34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46674">
              <w:rPr>
                <w:rFonts w:ascii="Courier New" w:hAnsi="Courier New" w:cs="Courier New"/>
                <w:sz w:val="20"/>
                <w:szCs w:val="20"/>
              </w:rPr>
              <w:t>Задача 1.</w:t>
            </w:r>
            <w:r w:rsidR="00946674" w:rsidRPr="00946674">
              <w:rPr>
                <w:rFonts w:ascii="Courier New" w:hAnsi="Courier New" w:cs="Courier New"/>
                <w:sz w:val="20"/>
                <w:szCs w:val="20"/>
              </w:rPr>
              <w:t xml:space="preserve"> Предупреждение и ликвидация последствий ЧС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946674" w:rsidRDefault="00005CC4" w:rsidP="006212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5CC4" w:rsidRPr="00946674" w:rsidTr="0094667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946674" w:rsidRDefault="00946674" w:rsidP="0062120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946674">
              <w:rPr>
                <w:rFonts w:ascii="Courier New" w:hAnsi="Courier New" w:cs="Courier New"/>
                <w:sz w:val="20"/>
                <w:szCs w:val="20"/>
              </w:rPr>
              <w:t>Финансовое обеспечение выполнения функций по предупреждению и ликвидации последствий ЧС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946674" w:rsidRDefault="00F52758" w:rsidP="002D4B68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52758">
              <w:rPr>
                <w:rFonts w:ascii="Courier New" w:hAnsi="Courier New" w:cs="Courier New"/>
                <w:sz w:val="20"/>
                <w:szCs w:val="20"/>
              </w:rPr>
              <w:t xml:space="preserve">В течение периода организованы следующие мероприятия: </w:t>
            </w:r>
            <w:r w:rsidR="00A82AF8">
              <w:rPr>
                <w:rFonts w:ascii="Courier New" w:hAnsi="Courier New" w:cs="Courier New"/>
                <w:sz w:val="20"/>
                <w:szCs w:val="20"/>
              </w:rPr>
              <w:t>о</w:t>
            </w:r>
            <w:r w:rsidR="00B11AAC" w:rsidRPr="00B11AAC">
              <w:rPr>
                <w:rFonts w:ascii="Courier New" w:hAnsi="Courier New" w:cs="Courier New"/>
                <w:sz w:val="20"/>
                <w:szCs w:val="20"/>
              </w:rPr>
              <w:t>бустройство противопожарных полос</w:t>
            </w:r>
            <w:r w:rsidR="00E52650"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  <w:r w:rsidR="00997578">
              <w:rPr>
                <w:rFonts w:ascii="Courier New" w:hAnsi="Courier New" w:cs="Courier New"/>
                <w:sz w:val="20"/>
                <w:szCs w:val="20"/>
              </w:rPr>
              <w:t xml:space="preserve">приобретение </w:t>
            </w:r>
            <w:r w:rsidR="002D4B68">
              <w:rPr>
                <w:rFonts w:ascii="Courier New" w:hAnsi="Courier New" w:cs="Courier New"/>
                <w:sz w:val="20"/>
                <w:szCs w:val="20"/>
              </w:rPr>
              <w:t xml:space="preserve">расходных материалов и </w:t>
            </w:r>
            <w:bookmarkStart w:id="0" w:name="_GoBack"/>
            <w:bookmarkEnd w:id="0"/>
            <w:proofErr w:type="spellStart"/>
            <w:r w:rsidR="002D4B68">
              <w:rPr>
                <w:rFonts w:ascii="Courier New" w:hAnsi="Courier New" w:cs="Courier New"/>
                <w:sz w:val="20"/>
                <w:szCs w:val="20"/>
              </w:rPr>
              <w:t>гсм</w:t>
            </w:r>
            <w:proofErr w:type="spellEnd"/>
            <w:r w:rsidR="00E52650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</w:tbl>
    <w:p w:rsidR="00005CC4" w:rsidRPr="002E1B4E" w:rsidRDefault="00005CC4" w:rsidP="00005C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5CC4" w:rsidRPr="002E1B4E" w:rsidRDefault="00005CC4" w:rsidP="00005CC4">
      <w:pPr>
        <w:jc w:val="center"/>
        <w:rPr>
          <w:rFonts w:ascii="Arial" w:hAnsi="Arial" w:cs="Arial"/>
        </w:rPr>
      </w:pPr>
      <w:r w:rsidRPr="002E1B4E">
        <w:rPr>
          <w:rFonts w:ascii="Arial" w:hAnsi="Arial" w:cs="Arial"/>
        </w:rPr>
        <w:t>Анализ объема финансирования программы</w:t>
      </w:r>
    </w:p>
    <w:p w:rsidR="00005CC4" w:rsidRPr="00B67B46" w:rsidRDefault="00005CC4" w:rsidP="00005CC4">
      <w:pPr>
        <w:jc w:val="both"/>
        <w:outlineLvl w:val="0"/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134"/>
        <w:gridCol w:w="1134"/>
        <w:gridCol w:w="993"/>
        <w:gridCol w:w="2551"/>
      </w:tblGrid>
      <w:tr w:rsidR="00005CC4" w:rsidRPr="00A82AF8" w:rsidTr="00D51A2E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Исполнение, 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Пояснения</w:t>
            </w:r>
          </w:p>
        </w:tc>
      </w:tr>
      <w:tr w:rsidR="00005CC4" w:rsidRPr="00A82AF8" w:rsidTr="00D51A2E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план на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факт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A82AF8" w:rsidRDefault="00005CC4" w:rsidP="0062120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5CC4" w:rsidRPr="00A82AF8" w:rsidTr="00D51A2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9B334C" w:rsidRDefault="00005CC4" w:rsidP="009953B8">
            <w:pPr>
              <w:contextualSpacing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9B334C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Подпрограмма 1 </w:t>
            </w:r>
            <w:r w:rsidR="00A82AF8" w:rsidRPr="009B334C">
              <w:rPr>
                <w:rFonts w:ascii="Courier New" w:hAnsi="Courier New" w:cs="Courier New"/>
                <w:b/>
                <w:i/>
                <w:sz w:val="20"/>
                <w:szCs w:val="20"/>
              </w:rPr>
              <w:t>«</w:t>
            </w:r>
            <w:r w:rsidR="00997578" w:rsidRPr="00997578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Обеспечение пожарной безопасности на территории </w:t>
            </w:r>
            <w:proofErr w:type="spellStart"/>
            <w:r w:rsidR="00D51A2E">
              <w:rPr>
                <w:rFonts w:ascii="Courier New" w:hAnsi="Courier New" w:cs="Courier New"/>
                <w:b/>
                <w:i/>
                <w:sz w:val="20"/>
                <w:szCs w:val="20"/>
              </w:rPr>
              <w:t>Порог</w:t>
            </w:r>
            <w:r w:rsidR="00997578" w:rsidRPr="00997578">
              <w:rPr>
                <w:rFonts w:ascii="Courier New" w:hAnsi="Courier New" w:cs="Courier New"/>
                <w:b/>
                <w:i/>
                <w:sz w:val="20"/>
                <w:szCs w:val="20"/>
              </w:rPr>
              <w:t>ского</w:t>
            </w:r>
            <w:proofErr w:type="spellEnd"/>
            <w:r w:rsidR="00997578" w:rsidRPr="00997578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муниципального образования на 2023 - 202</w:t>
            </w:r>
            <w:r w:rsidR="009953B8">
              <w:rPr>
                <w:rFonts w:ascii="Courier New" w:hAnsi="Courier New" w:cs="Courier New"/>
                <w:b/>
                <w:i/>
                <w:sz w:val="20"/>
                <w:szCs w:val="20"/>
              </w:rPr>
              <w:t>7</w:t>
            </w:r>
            <w:r w:rsidR="00997578" w:rsidRPr="00997578">
              <w:rPr>
                <w:rFonts w:ascii="Courier New" w:hAnsi="Courier New" w:cs="Courier New"/>
                <w:b/>
                <w:i/>
                <w:sz w:val="20"/>
                <w:szCs w:val="20"/>
              </w:rPr>
              <w:t xml:space="preserve"> годы</w:t>
            </w:r>
            <w:r w:rsidR="00A82AF8" w:rsidRPr="009B334C">
              <w:rPr>
                <w:rFonts w:ascii="Courier New" w:hAnsi="Courier New" w:cs="Courier New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9B334C" w:rsidRDefault="005B26E2" w:rsidP="0084101F">
            <w:pPr>
              <w:contextualSpacing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9B334C" w:rsidRDefault="005B26E2" w:rsidP="00D51A2E">
            <w:pPr>
              <w:contextualSpacing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9B334C" w:rsidRDefault="005B26E2" w:rsidP="00EE376C">
            <w:pPr>
              <w:contextualSpacing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90,1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9B334C" w:rsidRDefault="00005CC4" w:rsidP="0084101F">
            <w:pPr>
              <w:contextualSpacing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</w:p>
        </w:tc>
      </w:tr>
      <w:tr w:rsidR="009B334C" w:rsidRPr="00A82AF8" w:rsidTr="00D51A2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84101F">
              <w:rPr>
                <w:rFonts w:ascii="Courier New" w:hAnsi="Courier New" w:cs="Courier New"/>
                <w:sz w:val="20"/>
                <w:szCs w:val="20"/>
              </w:rPr>
              <w:t>Задача 1. Предупреждение и ликвидация последствий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5B26E2" w:rsidP="00BB7326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5B26E2" w:rsidP="00D51A2E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5B26E2" w:rsidP="009953B8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6E2" w:rsidRPr="00A82AF8" w:rsidTr="00D51A2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84101F">
              <w:rPr>
                <w:rFonts w:ascii="Courier New" w:hAnsi="Courier New" w:cs="Courier New"/>
                <w:sz w:val="20"/>
                <w:szCs w:val="20"/>
              </w:rPr>
              <w:t>Финансовое обеспечение выполнения функций по предупреждению и ликвидации последствий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51A2E">
              <w:rPr>
                <w:rFonts w:ascii="Courier New" w:hAnsi="Courier New" w:cs="Courier New"/>
                <w:sz w:val="20"/>
                <w:szCs w:val="20"/>
              </w:rPr>
              <w:t>Неполное освоение средств образовалось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результате</w:t>
            </w:r>
            <w:r w:rsidRPr="00D51A2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отсутствия потребности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гсм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5B26E2" w:rsidRPr="00A82AF8" w:rsidTr="00D51A2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 xml:space="preserve">Итого по </w:t>
            </w:r>
            <w:hyperlink w:anchor="Par20" w:history="1">
              <w:r w:rsidRPr="00A82AF8">
                <w:rPr>
                  <w:rFonts w:ascii="Courier New" w:hAnsi="Courier New" w:cs="Courier New"/>
                  <w:sz w:val="20"/>
                  <w:szCs w:val="20"/>
                </w:rPr>
                <w:t>подпрограмме 1</w:t>
              </w:r>
            </w:hyperlink>
            <w:r w:rsidRPr="00A82AF8">
              <w:rPr>
                <w:rFonts w:ascii="Courier New" w:hAnsi="Courier New" w:cs="Courier New"/>
                <w:sz w:val="20"/>
                <w:szCs w:val="20"/>
              </w:rPr>
              <w:t>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334C" w:rsidRPr="00A82AF8" w:rsidTr="00D51A2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334C" w:rsidRPr="00A82AF8" w:rsidTr="00D51A2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бюджет Иркутской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6E2" w:rsidRPr="00A82AF8" w:rsidTr="00D51A2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334C" w:rsidRPr="00A82AF8" w:rsidTr="00D51A2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4C" w:rsidRPr="00A82AF8" w:rsidRDefault="009B334C" w:rsidP="0084101F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26E2" w:rsidRPr="00A82AF8" w:rsidTr="00D51A2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rPr>
                <w:rFonts w:ascii="Courier New" w:hAnsi="Courier New" w:cs="Courier New"/>
                <w:sz w:val="20"/>
                <w:szCs w:val="20"/>
              </w:rPr>
            </w:pPr>
            <w:r w:rsidRPr="00A82AF8">
              <w:rPr>
                <w:rFonts w:ascii="Courier New" w:hAnsi="Courier New" w:cs="Courier New"/>
                <w:sz w:val="20"/>
                <w:szCs w:val="20"/>
              </w:rPr>
              <w:t>Итого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2" w:rsidRPr="00A82AF8" w:rsidRDefault="005B26E2" w:rsidP="005B26E2">
            <w:pPr>
              <w:contextualSpacing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05CC4" w:rsidRPr="002E1B4E" w:rsidRDefault="00005CC4" w:rsidP="00005C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5CC4" w:rsidRPr="002E1B4E" w:rsidRDefault="00005CC4" w:rsidP="00005CC4">
      <w:pPr>
        <w:jc w:val="center"/>
        <w:rPr>
          <w:rFonts w:ascii="Arial" w:hAnsi="Arial" w:cs="Arial"/>
        </w:rPr>
      </w:pPr>
      <w:r w:rsidRPr="002E1B4E">
        <w:rPr>
          <w:rFonts w:ascii="Arial" w:hAnsi="Arial" w:cs="Arial"/>
        </w:rPr>
        <w:lastRenderedPageBreak/>
        <w:t>Анализ сводных показателей муниципальных заданий на оказание (выполнение) муниципальных услуг (работ) муниципальными учреждениями</w:t>
      </w:r>
    </w:p>
    <w:p w:rsidR="00005CC4" w:rsidRPr="00A108B1" w:rsidRDefault="00005CC4" w:rsidP="00005CC4">
      <w:pPr>
        <w:jc w:val="center"/>
        <w:outlineLvl w:val="0"/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850"/>
        <w:gridCol w:w="1020"/>
        <w:gridCol w:w="1106"/>
        <w:gridCol w:w="851"/>
        <w:gridCol w:w="709"/>
        <w:gridCol w:w="1134"/>
        <w:gridCol w:w="1417"/>
      </w:tblGrid>
      <w:tr w:rsidR="00005CC4" w:rsidRPr="002E1B4E" w:rsidTr="0047057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Единицы измерения объема муниципальной услуги (работы)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Объем оказания (выполнения) муниципальных услуг (работ) в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Пояснения</w:t>
            </w:r>
          </w:p>
        </w:tc>
      </w:tr>
      <w:tr w:rsidR="00005CC4" w:rsidRPr="002E1B4E" w:rsidTr="00470573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план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факт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Исполнение,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2E1B4E">
              <w:rPr>
                <w:rFonts w:ascii="Courier New" w:hAnsi="Courier New" w:cs="Courier New"/>
                <w:sz w:val="22"/>
                <w:szCs w:val="22"/>
              </w:rPr>
              <w:t>Исполнение, %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C4" w:rsidRPr="002E1B4E" w:rsidRDefault="00005CC4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70573" w:rsidRPr="002E1B4E" w:rsidTr="004705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Pr="002E1B4E" w:rsidRDefault="00470573" w:rsidP="0062120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573" w:rsidRDefault="00470573">
            <w:r w:rsidRPr="00844AF7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</w:tbl>
    <w:p w:rsidR="00005CC4" w:rsidRPr="00B67B46" w:rsidRDefault="00005CC4" w:rsidP="00005C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05CC4" w:rsidRPr="002E1B4E" w:rsidRDefault="00005CC4" w:rsidP="00005CC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2E1B4E">
        <w:rPr>
          <w:rFonts w:ascii="Arial" w:hAnsi="Arial" w:cs="Arial"/>
          <w:sz w:val="24"/>
          <w:szCs w:val="24"/>
        </w:rPr>
        <w:t>Анализ показателей результативности программы</w:t>
      </w:r>
    </w:p>
    <w:p w:rsidR="0002250B" w:rsidRPr="00B67B46" w:rsidRDefault="0002250B" w:rsidP="00005CC4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1"/>
        <w:gridCol w:w="709"/>
        <w:gridCol w:w="1310"/>
        <w:gridCol w:w="1276"/>
        <w:gridCol w:w="1559"/>
        <w:gridCol w:w="1276"/>
      </w:tblGrid>
      <w:tr w:rsidR="00005CC4" w:rsidRPr="00627D6D" w:rsidTr="00997578">
        <w:trPr>
          <w:trHeight w:val="20"/>
        </w:trPr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27D6D">
              <w:rPr>
                <w:rFonts w:ascii="Courier New" w:hAnsi="Courier New" w:cs="Courier New"/>
                <w:b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621208">
            <w:pPr>
              <w:pStyle w:val="ConsPlusNormal"/>
              <w:jc w:val="both"/>
              <w:rPr>
                <w:rFonts w:ascii="Courier New" w:hAnsi="Courier New" w:cs="Courier New"/>
                <w:b/>
              </w:rPr>
            </w:pPr>
            <w:proofErr w:type="spellStart"/>
            <w:r w:rsidRPr="00627D6D">
              <w:rPr>
                <w:rFonts w:ascii="Courier New" w:hAnsi="Courier New" w:cs="Courier New"/>
                <w:b/>
              </w:rPr>
              <w:t>Еед</w:t>
            </w:r>
            <w:proofErr w:type="spellEnd"/>
            <w:r w:rsidRPr="00627D6D">
              <w:rPr>
                <w:rFonts w:ascii="Courier New" w:hAnsi="Courier New" w:cs="Courier New"/>
                <w:b/>
              </w:rPr>
              <w:t>. изм.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27D6D">
              <w:rPr>
                <w:rFonts w:ascii="Courier New" w:hAnsi="Courier New" w:cs="Courier New"/>
                <w:b/>
              </w:rPr>
              <w:t>Значение показателя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27D6D">
              <w:rPr>
                <w:rFonts w:ascii="Courier New" w:hAnsi="Courier New" w:cs="Courier New"/>
                <w:b/>
              </w:rPr>
              <w:t>Исполнение,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27D6D">
              <w:rPr>
                <w:rFonts w:ascii="Courier New" w:hAnsi="Courier New" w:cs="Courier New"/>
                <w:b/>
              </w:rPr>
              <w:t>Пояснения</w:t>
            </w:r>
          </w:p>
        </w:tc>
      </w:tr>
      <w:tr w:rsidR="00005CC4" w:rsidRPr="00627D6D" w:rsidTr="00997578">
        <w:trPr>
          <w:trHeight w:val="20"/>
        </w:trPr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621208">
            <w:pPr>
              <w:pStyle w:val="ConsPlusNormal"/>
              <w:jc w:val="both"/>
              <w:outlineLvl w:val="0"/>
              <w:rPr>
                <w:rFonts w:ascii="Courier New" w:hAnsi="Courier New" w:cs="Courier New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621208">
            <w:pPr>
              <w:pStyle w:val="ConsPlusNormal"/>
              <w:jc w:val="both"/>
              <w:outlineLvl w:val="0"/>
              <w:rPr>
                <w:rFonts w:ascii="Courier New" w:hAnsi="Courier New" w:cs="Courier New"/>
                <w:b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27D6D">
              <w:rPr>
                <w:rFonts w:ascii="Courier New" w:hAnsi="Courier New" w:cs="Courier New"/>
                <w:b/>
              </w:rPr>
              <w:t>план на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  <w:b/>
              </w:rPr>
            </w:pPr>
            <w:r w:rsidRPr="00627D6D">
              <w:rPr>
                <w:rFonts w:ascii="Courier New" w:hAnsi="Courier New" w:cs="Courier New"/>
                <w:b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621208">
            <w:pPr>
              <w:pStyle w:val="ConsPlusNormal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621208">
            <w:pPr>
              <w:pStyle w:val="ConsPlusNormal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005CC4" w:rsidRPr="00627D6D" w:rsidTr="00997578">
        <w:trPr>
          <w:trHeight w:val="2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C4" w:rsidRPr="00627D6D" w:rsidRDefault="00005CC4" w:rsidP="005B26E2">
            <w:pPr>
              <w:pStyle w:val="ConsPlusNormal"/>
              <w:jc w:val="both"/>
              <w:outlineLvl w:val="0"/>
              <w:rPr>
                <w:rFonts w:ascii="Courier New" w:hAnsi="Courier New" w:cs="Courier New"/>
                <w:b/>
                <w:i/>
              </w:rPr>
            </w:pPr>
            <w:r w:rsidRPr="00627D6D">
              <w:rPr>
                <w:rFonts w:ascii="Courier New" w:hAnsi="Courier New" w:cs="Courier New"/>
                <w:b/>
                <w:i/>
              </w:rPr>
              <w:t>Программа</w:t>
            </w:r>
            <w:r w:rsidR="0002250B" w:rsidRPr="00627D6D">
              <w:rPr>
                <w:rFonts w:ascii="Courier New" w:hAnsi="Courier New" w:cs="Courier New"/>
                <w:b/>
                <w:i/>
              </w:rPr>
              <w:t xml:space="preserve"> «</w:t>
            </w:r>
            <w:r w:rsidR="00997578" w:rsidRPr="00997578">
              <w:rPr>
                <w:rFonts w:ascii="Courier New" w:hAnsi="Courier New" w:cs="Courier New"/>
                <w:b/>
                <w:bCs/>
                <w:i/>
              </w:rPr>
              <w:t xml:space="preserve">Обеспечение комплексных мер противодействия чрезвычайным ситуациям природного и техногенного характера в </w:t>
            </w:r>
            <w:proofErr w:type="spellStart"/>
            <w:r w:rsidR="00D51A2E">
              <w:rPr>
                <w:rFonts w:ascii="Courier New" w:hAnsi="Courier New" w:cs="Courier New"/>
                <w:b/>
                <w:bCs/>
                <w:i/>
              </w:rPr>
              <w:t>Порог</w:t>
            </w:r>
            <w:r w:rsidR="00997578" w:rsidRPr="00997578">
              <w:rPr>
                <w:rFonts w:ascii="Courier New" w:hAnsi="Courier New" w:cs="Courier New"/>
                <w:b/>
                <w:bCs/>
                <w:i/>
              </w:rPr>
              <w:t>ском</w:t>
            </w:r>
            <w:proofErr w:type="spellEnd"/>
            <w:r w:rsidR="00997578" w:rsidRPr="00997578">
              <w:rPr>
                <w:rFonts w:ascii="Courier New" w:hAnsi="Courier New" w:cs="Courier New"/>
                <w:b/>
                <w:bCs/>
                <w:i/>
              </w:rPr>
              <w:t xml:space="preserve"> муниципальном образовании на 2023 - 202</w:t>
            </w:r>
            <w:r w:rsidR="005B26E2">
              <w:rPr>
                <w:rFonts w:ascii="Courier New" w:hAnsi="Courier New" w:cs="Courier New"/>
                <w:b/>
                <w:bCs/>
                <w:i/>
              </w:rPr>
              <w:t>7</w:t>
            </w:r>
            <w:r w:rsidR="00997578" w:rsidRPr="00997578">
              <w:rPr>
                <w:rFonts w:ascii="Courier New" w:hAnsi="Courier New" w:cs="Courier New"/>
                <w:b/>
                <w:bCs/>
                <w:i/>
              </w:rPr>
              <w:t xml:space="preserve"> годы</w:t>
            </w:r>
            <w:r w:rsidR="0002250B" w:rsidRPr="00627D6D">
              <w:rPr>
                <w:rFonts w:ascii="Courier New" w:hAnsi="Courier New" w:cs="Courier New"/>
                <w:b/>
                <w:i/>
              </w:rPr>
              <w:t>»</w:t>
            </w:r>
          </w:p>
        </w:tc>
      </w:tr>
      <w:tr w:rsidR="00627D6D" w:rsidRPr="00627D6D" w:rsidTr="00997578">
        <w:trPr>
          <w:trHeight w:val="20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6D" w:rsidRPr="00627D6D" w:rsidRDefault="00627D6D" w:rsidP="00621208">
            <w:pPr>
              <w:pStyle w:val="ConsPlusNormal"/>
              <w:ind w:firstLine="0"/>
              <w:jc w:val="both"/>
              <w:rPr>
                <w:rFonts w:ascii="Courier New" w:hAnsi="Courier New" w:cs="Courier New"/>
              </w:rPr>
            </w:pPr>
            <w:r w:rsidRPr="00627D6D">
              <w:rPr>
                <w:rFonts w:ascii="Courier New" w:hAnsi="Courier New" w:cs="Courier New"/>
              </w:rPr>
              <w:t>1.</w:t>
            </w:r>
            <w:r w:rsidRPr="00627D6D">
              <w:t xml:space="preserve"> </w:t>
            </w:r>
            <w:r w:rsidRPr="00627D6D">
              <w:rPr>
                <w:rFonts w:ascii="Courier New" w:hAnsi="Courier New" w:cs="Courier New"/>
              </w:rPr>
              <w:t>Количество ликвидированных пожаров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6D" w:rsidRPr="00627D6D" w:rsidRDefault="00627D6D" w:rsidP="00BB7326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627D6D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6D" w:rsidRPr="00AC3B3C" w:rsidRDefault="00997578" w:rsidP="00627D6D">
            <w:pPr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D6D" w:rsidRPr="00AC3B3C" w:rsidRDefault="00997578" w:rsidP="00627D6D">
            <w:pPr>
              <w:jc w:val="center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6D" w:rsidRPr="00627D6D" w:rsidRDefault="00627D6D" w:rsidP="00627D6D">
            <w:pPr>
              <w:pStyle w:val="ConsPlusNormal"/>
              <w:ind w:firstLine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D6D" w:rsidRPr="00627D6D" w:rsidRDefault="00627D6D" w:rsidP="00621208">
            <w:pPr>
              <w:pStyle w:val="ConsPlusNormal"/>
              <w:jc w:val="both"/>
              <w:rPr>
                <w:rFonts w:ascii="Courier New" w:hAnsi="Courier New" w:cs="Courier New"/>
              </w:rPr>
            </w:pPr>
          </w:p>
        </w:tc>
      </w:tr>
    </w:tbl>
    <w:p w:rsidR="00005CC4" w:rsidRDefault="00005CC4" w:rsidP="00005CC4">
      <w:pPr>
        <w:jc w:val="both"/>
      </w:pPr>
    </w:p>
    <w:p w:rsidR="00005CC4" w:rsidRPr="002E1B4E" w:rsidRDefault="00005CC4" w:rsidP="00005CC4">
      <w:pPr>
        <w:jc w:val="both"/>
        <w:rPr>
          <w:rFonts w:ascii="Arial" w:hAnsi="Arial" w:cs="Arial"/>
        </w:rPr>
      </w:pPr>
      <w:r w:rsidRPr="002E1B4E">
        <w:rPr>
          <w:rFonts w:ascii="Arial" w:hAnsi="Arial" w:cs="Arial"/>
        </w:rPr>
        <w:t xml:space="preserve">Показатель эффективности реализации Программы </w:t>
      </w:r>
      <w:r w:rsidR="005B2207">
        <w:rPr>
          <w:rFonts w:ascii="Arial" w:hAnsi="Arial" w:cs="Arial"/>
        </w:rPr>
        <w:t xml:space="preserve">– </w:t>
      </w:r>
      <w:r w:rsidR="005B2207" w:rsidRPr="005B2207">
        <w:rPr>
          <w:rFonts w:ascii="Arial" w:hAnsi="Arial" w:cs="Arial"/>
          <w:i/>
          <w:u w:val="single"/>
        </w:rPr>
        <w:t>эффективная.</w:t>
      </w:r>
    </w:p>
    <w:p w:rsidR="00005CC4" w:rsidRPr="002E1B4E" w:rsidRDefault="00005CC4" w:rsidP="00005CC4">
      <w:pPr>
        <w:jc w:val="center"/>
        <w:rPr>
          <w:rFonts w:ascii="Arial" w:hAnsi="Arial" w:cs="Arial"/>
        </w:rPr>
      </w:pPr>
    </w:p>
    <w:p w:rsidR="00005CC4" w:rsidRPr="002E1B4E" w:rsidRDefault="00005CC4" w:rsidP="005B2207">
      <w:pPr>
        <w:rPr>
          <w:rFonts w:ascii="Arial" w:hAnsi="Arial" w:cs="Arial"/>
        </w:rPr>
      </w:pPr>
      <w:r w:rsidRPr="002E1B4E">
        <w:rPr>
          <w:rFonts w:ascii="Arial" w:hAnsi="Arial" w:cs="Arial"/>
        </w:rPr>
        <w:t>Предложения по внесению изменений в программу</w:t>
      </w:r>
      <w:r w:rsidR="005B2207">
        <w:rPr>
          <w:rFonts w:ascii="Arial" w:hAnsi="Arial" w:cs="Arial"/>
        </w:rPr>
        <w:t xml:space="preserve"> отсутствуют.</w:t>
      </w:r>
    </w:p>
    <w:p w:rsidR="00005CC4" w:rsidRPr="002E1B4E" w:rsidRDefault="00005CC4" w:rsidP="00005CC4">
      <w:pPr>
        <w:jc w:val="center"/>
        <w:rPr>
          <w:rFonts w:ascii="Arial" w:hAnsi="Arial" w:cs="Arial"/>
        </w:rPr>
      </w:pPr>
    </w:p>
    <w:p w:rsidR="00005CC4" w:rsidRPr="002E1B4E" w:rsidRDefault="00005CC4" w:rsidP="00005CC4">
      <w:pPr>
        <w:widowControl w:val="0"/>
        <w:jc w:val="both"/>
        <w:outlineLvl w:val="0"/>
        <w:rPr>
          <w:rFonts w:ascii="Arial" w:hAnsi="Arial" w:cs="Arial"/>
        </w:rPr>
      </w:pPr>
    </w:p>
    <w:p w:rsidR="005B2207" w:rsidRDefault="00005CC4" w:rsidP="00005CC4">
      <w:pPr>
        <w:widowControl w:val="0"/>
        <w:jc w:val="both"/>
        <w:outlineLvl w:val="0"/>
        <w:rPr>
          <w:rFonts w:ascii="Arial" w:hAnsi="Arial" w:cs="Arial"/>
        </w:rPr>
      </w:pPr>
      <w:r w:rsidRPr="002E1B4E">
        <w:rPr>
          <w:rFonts w:ascii="Arial" w:hAnsi="Arial" w:cs="Arial"/>
        </w:rPr>
        <w:t>Администратор п</w:t>
      </w:r>
      <w:r>
        <w:rPr>
          <w:rFonts w:ascii="Arial" w:hAnsi="Arial" w:cs="Arial"/>
        </w:rPr>
        <w:t>рограммы</w:t>
      </w:r>
      <w:r w:rsidR="005B2207">
        <w:rPr>
          <w:rFonts w:ascii="Arial" w:hAnsi="Arial" w:cs="Arial"/>
        </w:rPr>
        <w:t>:</w:t>
      </w:r>
    </w:p>
    <w:p w:rsidR="005B2207" w:rsidRDefault="005B2207" w:rsidP="00005CC4">
      <w:pPr>
        <w:widowControl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proofErr w:type="spellStart"/>
      <w:r w:rsidR="00D51A2E">
        <w:rPr>
          <w:rFonts w:ascii="Arial" w:hAnsi="Arial" w:cs="Arial"/>
        </w:rPr>
        <w:t>Порог</w:t>
      </w:r>
      <w:r>
        <w:rPr>
          <w:rFonts w:ascii="Arial" w:hAnsi="Arial" w:cs="Arial"/>
        </w:rPr>
        <w:t>ского</w:t>
      </w:r>
      <w:proofErr w:type="spellEnd"/>
      <w:r>
        <w:rPr>
          <w:rFonts w:ascii="Arial" w:hAnsi="Arial" w:cs="Arial"/>
        </w:rPr>
        <w:t xml:space="preserve"> </w:t>
      </w:r>
    </w:p>
    <w:p w:rsidR="00005CC4" w:rsidRDefault="005B2207" w:rsidP="00005CC4">
      <w:pPr>
        <w:widowControl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  <w:r w:rsidR="00005CC4">
        <w:rPr>
          <w:rFonts w:ascii="Arial" w:hAnsi="Arial" w:cs="Arial"/>
        </w:rPr>
        <w:tab/>
      </w:r>
      <w:r w:rsidR="00005CC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</w:t>
      </w:r>
      <w:r w:rsidR="00E52650">
        <w:rPr>
          <w:rFonts w:ascii="Arial" w:hAnsi="Arial" w:cs="Arial"/>
        </w:rPr>
        <w:t xml:space="preserve">  </w:t>
      </w:r>
      <w:r w:rsidR="00D51A2E">
        <w:rPr>
          <w:rFonts w:ascii="Arial" w:hAnsi="Arial" w:cs="Arial"/>
        </w:rPr>
        <w:t xml:space="preserve">    </w:t>
      </w:r>
      <w:r w:rsidR="00005CC4">
        <w:rPr>
          <w:rFonts w:ascii="Arial" w:hAnsi="Arial" w:cs="Arial"/>
        </w:rPr>
        <w:tab/>
      </w:r>
      <w:r w:rsidR="00D51A2E">
        <w:rPr>
          <w:rFonts w:ascii="Arial" w:hAnsi="Arial" w:cs="Arial"/>
        </w:rPr>
        <w:t>Новиков А.М.</w:t>
      </w:r>
    </w:p>
    <w:p w:rsidR="008A664B" w:rsidRPr="002E1B4E" w:rsidRDefault="00D51A2E" w:rsidP="00D51A2E">
      <w:pPr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5B26E2">
        <w:rPr>
          <w:rFonts w:ascii="Arial" w:hAnsi="Arial" w:cs="Arial"/>
        </w:rPr>
        <w:t>29</w:t>
      </w:r>
      <w:r w:rsidR="008A664B" w:rsidRPr="008A664B">
        <w:rPr>
          <w:rFonts w:ascii="Arial" w:hAnsi="Arial" w:cs="Arial"/>
        </w:rPr>
        <w:t>.01.202</w:t>
      </w:r>
      <w:r w:rsidR="005B26E2">
        <w:rPr>
          <w:rFonts w:ascii="Arial" w:hAnsi="Arial" w:cs="Arial"/>
        </w:rPr>
        <w:t>6</w:t>
      </w:r>
      <w:r w:rsidR="008A664B" w:rsidRPr="008A664B">
        <w:rPr>
          <w:rFonts w:ascii="Arial" w:hAnsi="Arial" w:cs="Arial"/>
        </w:rPr>
        <w:t>г.</w:t>
      </w:r>
    </w:p>
    <w:p w:rsidR="00106EAE" w:rsidRDefault="00106EAE"/>
    <w:p w:rsidR="00627D6D" w:rsidRDefault="00627D6D"/>
    <w:p w:rsidR="00627D6D" w:rsidRDefault="00627D6D"/>
    <w:p w:rsidR="00627D6D" w:rsidRDefault="00627D6D"/>
    <w:p w:rsidR="00627D6D" w:rsidRDefault="00627D6D"/>
    <w:p w:rsidR="00627D6D" w:rsidRDefault="00627D6D"/>
    <w:p w:rsidR="00627D6D" w:rsidRDefault="00627D6D"/>
    <w:p w:rsidR="00627D6D" w:rsidRDefault="00627D6D"/>
    <w:p w:rsidR="00627D6D" w:rsidRDefault="00627D6D"/>
    <w:p w:rsidR="00627D6D" w:rsidRDefault="00627D6D"/>
    <w:p w:rsidR="00627D6D" w:rsidRDefault="00627D6D"/>
    <w:p w:rsidR="00627D6D" w:rsidRDefault="00627D6D"/>
    <w:p w:rsidR="00627D6D" w:rsidRDefault="00627D6D"/>
    <w:sectPr w:rsidR="00627D6D" w:rsidSect="009466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C4"/>
    <w:rsid w:val="00005CC4"/>
    <w:rsid w:val="0002250B"/>
    <w:rsid w:val="00086030"/>
    <w:rsid w:val="000C45C2"/>
    <w:rsid w:val="00106EAE"/>
    <w:rsid w:val="002A6732"/>
    <w:rsid w:val="002D4B68"/>
    <w:rsid w:val="00361F8B"/>
    <w:rsid w:val="003621F4"/>
    <w:rsid w:val="003E079E"/>
    <w:rsid w:val="00470573"/>
    <w:rsid w:val="004E0FD4"/>
    <w:rsid w:val="00552D92"/>
    <w:rsid w:val="005B2207"/>
    <w:rsid w:val="005B26E2"/>
    <w:rsid w:val="00627D6D"/>
    <w:rsid w:val="006774EA"/>
    <w:rsid w:val="00795EEB"/>
    <w:rsid w:val="0084101F"/>
    <w:rsid w:val="008A664B"/>
    <w:rsid w:val="00946674"/>
    <w:rsid w:val="00960BF3"/>
    <w:rsid w:val="009953B8"/>
    <w:rsid w:val="00997578"/>
    <w:rsid w:val="009B334C"/>
    <w:rsid w:val="00A82AF8"/>
    <w:rsid w:val="00AC3B3C"/>
    <w:rsid w:val="00B11AAC"/>
    <w:rsid w:val="00D51A2E"/>
    <w:rsid w:val="00E52650"/>
    <w:rsid w:val="00EE376C"/>
    <w:rsid w:val="00F52758"/>
    <w:rsid w:val="00F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9559"/>
  <w15:docId w15:val="{F865FE33-A153-4EFC-B2D9-0CE4D15C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5CC4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005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1A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A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User</cp:lastModifiedBy>
  <cp:revision>18</cp:revision>
  <cp:lastPrinted>2025-03-05T03:37:00Z</cp:lastPrinted>
  <dcterms:created xsi:type="dcterms:W3CDTF">2022-01-24T08:43:00Z</dcterms:created>
  <dcterms:modified xsi:type="dcterms:W3CDTF">2026-02-11T13:16:00Z</dcterms:modified>
</cp:coreProperties>
</file>