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58" w:rsidRPr="004D32D1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Pr="00554152">
        <w:rPr>
          <w:rFonts w:ascii="Arial" w:hAnsi="Arial" w:cs="Arial"/>
          <w:b/>
          <w:sz w:val="32"/>
          <w:szCs w:val="32"/>
        </w:rPr>
        <w:t>.03</w:t>
      </w:r>
      <w:r>
        <w:rPr>
          <w:rFonts w:ascii="Arial" w:hAnsi="Arial" w:cs="Arial"/>
          <w:b/>
          <w:sz w:val="32"/>
          <w:szCs w:val="32"/>
        </w:rPr>
        <w:t>.2026</w:t>
      </w:r>
      <w:r w:rsidRPr="00554152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10</w:t>
      </w:r>
    </w:p>
    <w:p w:rsidR="00C44658" w:rsidRPr="00C2428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 w:rsidRPr="00C2428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44658" w:rsidRPr="00C2428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C44658" w:rsidRPr="00C2428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 w:rsidRPr="00C24285">
        <w:rPr>
          <w:rFonts w:ascii="Arial" w:hAnsi="Arial" w:cs="Arial"/>
          <w:b/>
          <w:sz w:val="32"/>
          <w:szCs w:val="32"/>
        </w:rPr>
        <w:t>НИЖНЕУДИНСКИЙ МУНИЦИПАЛЬНЫЙ РАЙОН</w:t>
      </w:r>
    </w:p>
    <w:p w:rsidR="00C44658" w:rsidRPr="00C2428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ПОРОГСКОЕ</w:t>
      </w:r>
      <w:r w:rsidRPr="00C24285">
        <w:rPr>
          <w:rFonts w:ascii="Arial" w:hAnsi="Arial" w:cs="Arial"/>
          <w:b/>
          <w:sz w:val="32"/>
          <w:szCs w:val="32"/>
        </w:rPr>
        <w:t xml:space="preserve"> СЕЛЬСКОЕ ПОСЕЛЕНИЕ</w:t>
      </w:r>
    </w:p>
    <w:p w:rsidR="00C44658" w:rsidRPr="00C2428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 w:rsidRPr="00C24285">
        <w:rPr>
          <w:rFonts w:ascii="Arial" w:hAnsi="Arial" w:cs="Arial"/>
          <w:b/>
          <w:sz w:val="32"/>
          <w:szCs w:val="32"/>
        </w:rPr>
        <w:t>ДУМА</w:t>
      </w:r>
    </w:p>
    <w:p w:rsidR="00C44658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 w:rsidRPr="00C24285">
        <w:rPr>
          <w:rFonts w:ascii="Arial" w:hAnsi="Arial" w:cs="Arial"/>
          <w:b/>
          <w:sz w:val="32"/>
          <w:szCs w:val="32"/>
        </w:rPr>
        <w:t>РЕШЕНИЕ</w:t>
      </w:r>
    </w:p>
    <w:p w:rsidR="00C44658" w:rsidRPr="005132E5" w:rsidRDefault="00C44658" w:rsidP="00C4465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C44658" w:rsidRPr="005132E5" w:rsidRDefault="00C44658" w:rsidP="00C446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 ДУМЫ ПОРОГСКОГО МУНИЦИПАЛЬНОГО ОБРАЗОВАНИЯ ОТ 28.03.2019 №11/1 «ОБ УТВЕРЖДЕНИИ ПОЛОЖЕНИЯ ОБ ОПЛАТЕ ТРУДА МУНИЦИПАЛЬНЫХ СЛУЖАЩИХ ПОРОГСКОГО МУНИЦИПАЛЬНОГО ОБРАЗОВАНИЯ</w:t>
      </w:r>
    </w:p>
    <w:p w:rsidR="00C44658" w:rsidRPr="0070008C" w:rsidRDefault="00C44658" w:rsidP="00C44658">
      <w:pPr>
        <w:rPr>
          <w:rFonts w:ascii="Arial" w:hAnsi="Arial" w:cs="Arial"/>
        </w:rPr>
      </w:pPr>
    </w:p>
    <w:p w:rsidR="00C44658" w:rsidRPr="009C3F91" w:rsidRDefault="00C44658" w:rsidP="00C4465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3"/>
          <w:attr w:name="Day" w:val="02"/>
          <w:attr w:name="Year" w:val="2007"/>
        </w:smartTagPr>
        <w:r>
          <w:rPr>
            <w:rFonts w:ascii="Arial" w:hAnsi="Arial" w:cs="Arial"/>
          </w:rPr>
          <w:t>02 марта 2007 года</w:t>
        </w:r>
      </w:smartTag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№  25</w:t>
      </w:r>
      <w:proofErr w:type="gramEnd"/>
      <w:r>
        <w:rPr>
          <w:rFonts w:ascii="Arial" w:hAnsi="Arial" w:cs="Arial"/>
        </w:rPr>
        <w:t>-ФЗ «О муниципальной службе в Российской Федерации»</w:t>
      </w:r>
      <w:r w:rsidRPr="009C3F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Законом Иркутской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15"/>
          <w:attr w:name="Year" w:val="2007"/>
        </w:smartTagPr>
        <w:r>
          <w:rPr>
            <w:rFonts w:ascii="Arial" w:hAnsi="Arial" w:cs="Arial"/>
          </w:rPr>
          <w:t>15 октября 2007 года</w:t>
        </w:r>
      </w:smartTag>
      <w:r>
        <w:rPr>
          <w:rFonts w:ascii="Arial" w:hAnsi="Arial" w:cs="Arial"/>
        </w:rPr>
        <w:t xml:space="preserve"> № 88-ОЗ «Об отдельных вопросах муниципальной службы в Иркутской области», Указом Губернатора Иркутской области от 26 октября 2023 года № 356-уг «О увеличении (индексации) размеров окладов месячного денежного содержания государственных гражданских служащих Иркутской области»,</w:t>
      </w:r>
      <w:r w:rsidRPr="009C3F91">
        <w:rPr>
          <w:rFonts w:ascii="Arial" w:hAnsi="Arial" w:cs="Arial"/>
        </w:rPr>
        <w:t xml:space="preserve"> Дума </w:t>
      </w:r>
      <w:r>
        <w:rPr>
          <w:rFonts w:ascii="Arial" w:hAnsi="Arial" w:cs="Arial"/>
        </w:rPr>
        <w:t>Порогского</w:t>
      </w:r>
      <w:r w:rsidRPr="009C3F91">
        <w:rPr>
          <w:rFonts w:ascii="Arial" w:hAnsi="Arial" w:cs="Arial"/>
        </w:rPr>
        <w:t xml:space="preserve"> муниципального образования </w:t>
      </w:r>
    </w:p>
    <w:p w:rsidR="00C44658" w:rsidRPr="009C3F91" w:rsidRDefault="00C44658" w:rsidP="00C44658">
      <w:pPr>
        <w:rPr>
          <w:rFonts w:ascii="Arial" w:hAnsi="Arial" w:cs="Arial"/>
        </w:rPr>
      </w:pPr>
    </w:p>
    <w:p w:rsidR="00C44658" w:rsidRPr="0070008C" w:rsidRDefault="00C44658" w:rsidP="00C44658">
      <w:pPr>
        <w:jc w:val="center"/>
        <w:rPr>
          <w:rFonts w:ascii="Arial" w:hAnsi="Arial" w:cs="Arial"/>
          <w:b/>
          <w:sz w:val="30"/>
          <w:szCs w:val="30"/>
        </w:rPr>
      </w:pPr>
      <w:r w:rsidRPr="0070008C">
        <w:rPr>
          <w:rFonts w:ascii="Arial" w:hAnsi="Arial" w:cs="Arial"/>
          <w:b/>
          <w:sz w:val="30"/>
          <w:szCs w:val="30"/>
        </w:rPr>
        <w:t>РЕШИЛА:</w:t>
      </w:r>
    </w:p>
    <w:p w:rsidR="00C44658" w:rsidRPr="00FA32D8" w:rsidRDefault="00C44658" w:rsidP="00C44658">
      <w:pPr>
        <w:jc w:val="center"/>
        <w:rPr>
          <w:rFonts w:ascii="Arial" w:hAnsi="Arial" w:cs="Arial"/>
        </w:rPr>
      </w:pPr>
    </w:p>
    <w:p w:rsidR="00C44658" w:rsidRDefault="00C44658" w:rsidP="00C44658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911E8D">
        <w:rPr>
          <w:rFonts w:ascii="Arial" w:hAnsi="Arial" w:cs="Arial"/>
        </w:rPr>
        <w:t xml:space="preserve">Внести </w:t>
      </w:r>
      <w:r>
        <w:rPr>
          <w:rFonts w:ascii="Arial" w:hAnsi="Arial" w:cs="Arial"/>
        </w:rPr>
        <w:t xml:space="preserve">изменения </w:t>
      </w:r>
      <w:r w:rsidRPr="00911E8D">
        <w:rPr>
          <w:rFonts w:ascii="Arial" w:hAnsi="Arial" w:cs="Arial"/>
        </w:rPr>
        <w:t xml:space="preserve">в решение Думы </w:t>
      </w:r>
      <w:r>
        <w:rPr>
          <w:rFonts w:ascii="Arial" w:hAnsi="Arial" w:cs="Arial"/>
        </w:rPr>
        <w:t>Порогского</w:t>
      </w:r>
      <w:r w:rsidRPr="00911E8D">
        <w:rPr>
          <w:rFonts w:ascii="Arial" w:hAnsi="Arial" w:cs="Arial"/>
        </w:rPr>
        <w:t xml:space="preserve"> муниципального образования от </w:t>
      </w:r>
      <w:r>
        <w:rPr>
          <w:rFonts w:ascii="Arial" w:hAnsi="Arial" w:cs="Arial"/>
        </w:rPr>
        <w:t>28</w:t>
      </w:r>
      <w:r w:rsidRPr="00911E8D">
        <w:rPr>
          <w:rFonts w:ascii="Arial" w:hAnsi="Arial" w:cs="Arial"/>
        </w:rPr>
        <w:t>.03.201</w:t>
      </w:r>
      <w:r>
        <w:rPr>
          <w:rFonts w:ascii="Arial" w:hAnsi="Arial" w:cs="Arial"/>
        </w:rPr>
        <w:t>9</w:t>
      </w:r>
      <w:r w:rsidRPr="00911E8D">
        <w:rPr>
          <w:rFonts w:ascii="Arial" w:hAnsi="Arial" w:cs="Arial"/>
        </w:rPr>
        <w:t xml:space="preserve"> №1</w:t>
      </w:r>
      <w:r>
        <w:rPr>
          <w:rFonts w:ascii="Arial" w:hAnsi="Arial" w:cs="Arial"/>
        </w:rPr>
        <w:t xml:space="preserve">1/1 </w:t>
      </w:r>
      <w:r w:rsidRPr="00911E8D">
        <w:rPr>
          <w:rFonts w:ascii="Arial" w:hAnsi="Arial" w:cs="Arial"/>
        </w:rPr>
        <w:t xml:space="preserve">«Об утверждении положения об оплате труда муниципальных служащих </w:t>
      </w:r>
      <w:r>
        <w:rPr>
          <w:rFonts w:ascii="Arial" w:hAnsi="Arial" w:cs="Arial"/>
        </w:rPr>
        <w:t>Порог</w:t>
      </w:r>
      <w:r w:rsidRPr="00911E8D">
        <w:rPr>
          <w:rFonts w:ascii="Arial" w:hAnsi="Arial" w:cs="Arial"/>
        </w:rPr>
        <w:t xml:space="preserve">ского муниципального образования» </w:t>
      </w:r>
      <w:r>
        <w:rPr>
          <w:rFonts w:ascii="Arial" w:hAnsi="Arial" w:cs="Arial"/>
        </w:rPr>
        <w:t>изложив его в новой редакции.</w:t>
      </w:r>
    </w:p>
    <w:p w:rsidR="00C44658" w:rsidRDefault="00C44658" w:rsidP="00C44658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8E236C">
        <w:rPr>
          <w:rFonts w:ascii="Arial" w:hAnsi="Arial" w:cs="Arial"/>
        </w:rPr>
        <w:t xml:space="preserve">Настоящее решение вступает в силу со дня официального опубликования </w:t>
      </w:r>
      <w:r>
        <w:rPr>
          <w:rFonts w:ascii="Arial" w:hAnsi="Arial" w:cs="Arial"/>
        </w:rPr>
        <w:t>и распространяется на правоотношения, возникшие с 01.01.2026 года.</w:t>
      </w:r>
    </w:p>
    <w:p w:rsidR="00C44658" w:rsidRPr="008E236C" w:rsidRDefault="00C44658" w:rsidP="00C44658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Опубликовать настоящее решение </w:t>
      </w:r>
      <w:proofErr w:type="gramStart"/>
      <w:r w:rsidRPr="008E236C">
        <w:rPr>
          <w:rFonts w:ascii="Arial" w:hAnsi="Arial" w:cs="Arial"/>
        </w:rPr>
        <w:t>в  «</w:t>
      </w:r>
      <w:proofErr w:type="gramEnd"/>
      <w:r w:rsidRPr="008E236C">
        <w:rPr>
          <w:rFonts w:ascii="Arial" w:hAnsi="Arial" w:cs="Arial"/>
        </w:rPr>
        <w:t>Вестнике Порогского сельского поселения».</w:t>
      </w:r>
    </w:p>
    <w:p w:rsidR="00C44658" w:rsidRPr="00FA32D8" w:rsidRDefault="00C44658" w:rsidP="00C4465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A32D8">
        <w:rPr>
          <w:rFonts w:ascii="Arial" w:hAnsi="Arial" w:cs="Arial"/>
        </w:rPr>
        <w:t>. К</w:t>
      </w:r>
      <w:r>
        <w:rPr>
          <w:rFonts w:ascii="Arial" w:hAnsi="Arial" w:cs="Arial"/>
        </w:rPr>
        <w:t>онтроль за исполнением данного р</w:t>
      </w:r>
      <w:r w:rsidRPr="00FA32D8">
        <w:rPr>
          <w:rFonts w:ascii="Arial" w:hAnsi="Arial" w:cs="Arial"/>
        </w:rPr>
        <w:t>ешения оставляю за собой.</w:t>
      </w:r>
    </w:p>
    <w:p w:rsidR="00C44658" w:rsidRPr="00FA32D8" w:rsidRDefault="00C44658" w:rsidP="00C44658">
      <w:pPr>
        <w:jc w:val="both"/>
        <w:rPr>
          <w:rFonts w:ascii="Arial" w:hAnsi="Arial" w:cs="Arial"/>
        </w:rPr>
      </w:pPr>
    </w:p>
    <w:p w:rsidR="00C44658" w:rsidRDefault="00C44658" w:rsidP="00C44658">
      <w:pPr>
        <w:ind w:firstLine="708"/>
        <w:jc w:val="both"/>
        <w:rPr>
          <w:rFonts w:ascii="Arial" w:hAnsi="Arial" w:cs="Arial"/>
        </w:rPr>
      </w:pPr>
    </w:p>
    <w:p w:rsidR="00C44658" w:rsidRDefault="00C44658" w:rsidP="00C44658">
      <w:pPr>
        <w:ind w:firstLine="708"/>
        <w:jc w:val="both"/>
        <w:rPr>
          <w:rFonts w:ascii="Arial" w:hAnsi="Arial" w:cs="Arial"/>
        </w:rPr>
      </w:pPr>
    </w:p>
    <w:p w:rsidR="00C44658" w:rsidRDefault="00C44658" w:rsidP="00C44658">
      <w:pPr>
        <w:ind w:firstLine="708"/>
        <w:jc w:val="both"/>
        <w:rPr>
          <w:rFonts w:ascii="Arial" w:hAnsi="Arial" w:cs="Arial"/>
        </w:rPr>
      </w:pPr>
    </w:p>
    <w:p w:rsidR="00C44658" w:rsidRPr="00FA32D8" w:rsidRDefault="00C44658" w:rsidP="00C44658">
      <w:pPr>
        <w:ind w:firstLine="708"/>
        <w:jc w:val="both"/>
        <w:rPr>
          <w:rFonts w:ascii="Arial" w:hAnsi="Arial" w:cs="Arial"/>
        </w:rPr>
      </w:pPr>
    </w:p>
    <w:p w:rsidR="00C44658" w:rsidRPr="00FA32D8" w:rsidRDefault="00C44658" w:rsidP="00C44658">
      <w:pPr>
        <w:jc w:val="both"/>
        <w:rPr>
          <w:rFonts w:ascii="Arial" w:hAnsi="Arial" w:cs="Arial"/>
        </w:rPr>
      </w:pPr>
      <w:r w:rsidRPr="00FA32D8">
        <w:rPr>
          <w:rFonts w:ascii="Arial" w:hAnsi="Arial" w:cs="Arial"/>
        </w:rPr>
        <w:t xml:space="preserve">Глава Порогского </w:t>
      </w:r>
    </w:p>
    <w:p w:rsidR="00C44658" w:rsidRDefault="00C44658" w:rsidP="00C44658">
      <w:pPr>
        <w:jc w:val="both"/>
        <w:rPr>
          <w:rFonts w:ascii="Arial" w:hAnsi="Arial" w:cs="Arial"/>
        </w:rPr>
      </w:pPr>
      <w:r w:rsidRPr="00FA32D8">
        <w:rPr>
          <w:rFonts w:ascii="Arial" w:hAnsi="Arial" w:cs="Arial"/>
        </w:rPr>
        <w:t xml:space="preserve">муниципального образования     </w:t>
      </w:r>
      <w:r>
        <w:rPr>
          <w:rFonts w:ascii="Arial" w:hAnsi="Arial" w:cs="Arial"/>
        </w:rPr>
        <w:t xml:space="preserve">            </w:t>
      </w:r>
      <w:r w:rsidRPr="00FA32D8">
        <w:rPr>
          <w:rFonts w:ascii="Arial" w:hAnsi="Arial" w:cs="Arial"/>
        </w:rPr>
        <w:t xml:space="preserve"> </w:t>
      </w:r>
    </w:p>
    <w:p w:rsidR="00C44658" w:rsidRPr="00FA32D8" w:rsidRDefault="00C44658" w:rsidP="00C446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А.М. Новиков</w:t>
      </w:r>
      <w:r w:rsidRPr="00FA32D8">
        <w:rPr>
          <w:rFonts w:ascii="Arial" w:hAnsi="Arial" w:cs="Arial"/>
        </w:rPr>
        <w:t xml:space="preserve">                                                   </w:t>
      </w:r>
      <w:r w:rsidRPr="00FA32D8">
        <w:rPr>
          <w:rFonts w:ascii="Arial" w:hAnsi="Arial" w:cs="Arial"/>
        </w:rPr>
        <w:tab/>
      </w:r>
      <w:r w:rsidRPr="00FA32D8">
        <w:rPr>
          <w:rFonts w:ascii="Arial" w:hAnsi="Arial" w:cs="Arial"/>
        </w:rPr>
        <w:tab/>
        <w:t xml:space="preserve">  </w:t>
      </w:r>
    </w:p>
    <w:p w:rsidR="00C44658" w:rsidRDefault="00C44658" w:rsidP="00C44658">
      <w:pPr>
        <w:jc w:val="both"/>
      </w:pPr>
    </w:p>
    <w:p w:rsidR="00E16864" w:rsidRDefault="00E16864">
      <w:bookmarkStart w:id="0" w:name="_GoBack"/>
      <w:bookmarkEnd w:id="0"/>
    </w:p>
    <w:sectPr w:rsidR="00E1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412D"/>
    <w:multiLevelType w:val="hybridMultilevel"/>
    <w:tmpl w:val="6284D898"/>
    <w:lvl w:ilvl="0" w:tplc="DC428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5E"/>
    <w:rsid w:val="00AD325E"/>
    <w:rsid w:val="00C44658"/>
    <w:rsid w:val="00E1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5DE10-B4B2-42B4-B822-CC540126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46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2026-03-31T01:51:00Z</dcterms:created>
  <dcterms:modified xsi:type="dcterms:W3CDTF">2026-03-31T01:52:00Z</dcterms:modified>
</cp:coreProperties>
</file>